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Chee</w:t>
      </w:r>
      <w:r>
        <w:t xml:space="preserve"> </w:t>
      </w:r>
      <w:r>
        <w:t xml:space="preserve">Seong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course-project"/>
      <w:bookmarkEnd w:id="21"/>
      <w:r>
        <w:t xml:space="preserve">Course Project</w:t>
      </w:r>
    </w:p>
    <w:p>
      <w:pPr>
        <w:pStyle w:val="Heading3"/>
      </w:pPr>
      <w:bookmarkStart w:id="22" w:name="loading-of-library"/>
      <w:bookmarkEnd w:id="22"/>
      <w:r>
        <w:t xml:space="preserve">Loading of Library</w:t>
      </w:r>
    </w:p>
    <w:p>
      <w:pPr>
        <w:pStyle w:val="SourceCode"/>
      </w:pPr>
      <w:r>
        <w:rPr>
          <w:rStyle w:val="CommentTok"/>
        </w:rPr>
        <w:t xml:space="preserve"># load all the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5.4.0 Copyright (c) 2006-2020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4.0.2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4.0.2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Heading3"/>
      </w:pPr>
      <w:bookmarkStart w:id="23" w:name="cleaning-data"/>
      <w:bookmarkEnd w:id="23"/>
      <w:r>
        <w:t xml:space="preserve">Cleaning Data</w:t>
      </w:r>
    </w:p>
    <w:p>
      <w:pPr>
        <w:pStyle w:val="FirstParagraph"/>
      </w:pPr>
      <w:r>
        <w:t xml:space="preserve">First, we begin to import the data and start cleaning the data.</w:t>
      </w:r>
    </w:p>
    <w:p>
      <w:pPr>
        <w:pStyle w:val="SourceCode"/>
      </w:pPr>
      <w:r>
        <w:rPr>
          <w:rStyle w:val="CommentTok"/>
        </w:rPr>
        <w:t xml:space="preserve"># Load the training and testing data.</w:t>
      </w:r>
      <w:r>
        <w:br w:type="textWrapping"/>
      </w:r>
      <w:r>
        <w:rPr>
          <w:rStyle w:val="NormalTok"/>
        </w:rPr>
        <w:t xml:space="preserve">training_data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"./pml-training.csv"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testing_data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"./pml-testing.csv"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(training_data)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(testing_data)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SourceCode"/>
      </w:pPr>
      <w:r>
        <w:rPr>
          <w:rStyle w:val="CommentTok"/>
        </w:rPr>
        <w:t xml:space="preserve"># Cleaning the Data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training_data[,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(training_data))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testing_data[,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(testing_data))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19622    93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(testing_data)</w:t>
      </w:r>
    </w:p>
    <w:p>
      <w:pPr>
        <w:pStyle w:val="SourceCode"/>
      </w:pPr>
      <w:r>
        <w:rPr>
          <w:rStyle w:val="VerbatimChar"/>
        </w:rPr>
        <w:t xml:space="preserve">## [1] 20 60</w:t>
      </w:r>
    </w:p>
    <w:p>
      <w:pPr>
        <w:pStyle w:val="SourceCode"/>
      </w:pPr>
      <w:r>
        <w:rPr>
          <w:rStyle w:val="CommentTok"/>
        </w:rPr>
        <w:t xml:space="preserve"># Removing the first seven variables as they have little impact</w:t>
      </w:r>
      <w:r>
        <w:br w:type="textWrapping"/>
      </w:r>
      <w:r>
        <w:rPr>
          <w:rStyle w:val="CommentTok"/>
        </w:rPr>
        <w:t xml:space="preserve"># on the outcome classe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testing_data[,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19622    86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(testing_data)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SourceCode"/>
      </w:pPr>
      <w:r>
        <w:rPr>
          <w:rStyle w:val="CommentTok"/>
        </w:rPr>
        <w:t xml:space="preserve">#Preparing the datasets for prediction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trainData[inTrain,]</w:t>
      </w:r>
      <w:r>
        <w:br w:type="textWrapping"/>
      </w:r>
      <w:r>
        <w:rPr>
          <w:rStyle w:val="NormalTok"/>
        </w:rPr>
        <w:t xml:space="preserve">testData&lt;-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13737    86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4123   86</w:t>
      </w:r>
    </w:p>
    <w:p>
      <w:pPr>
        <w:pStyle w:val="SourceCode"/>
      </w:pPr>
      <w:r>
        <w:rPr>
          <w:rStyle w:val="CommentTok"/>
        </w:rPr>
        <w:t xml:space="preserve"># Removing near-zero-variance</w:t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(trainData)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4123   53</w:t>
      </w:r>
    </w:p>
    <w:p>
      <w:pPr>
        <w:pStyle w:val="Heading3"/>
      </w:pPr>
      <w:bookmarkStart w:id="24" w:name="modeling-of-random-forest"/>
      <w:bookmarkEnd w:id="24"/>
      <w:r>
        <w:t xml:space="preserve">Modeling of Random Forest</w:t>
      </w:r>
    </w:p>
    <w:p>
      <w:pPr>
        <w:pStyle w:val="SourceCode"/>
      </w:pPr>
      <w:r>
        <w:rPr>
          <w:rStyle w:val="NormalTok"/>
        </w:rPr>
        <w:t xml:space="preserve">controlRF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controlRF)</w:t>
      </w:r>
      <w:r>
        <w:br w:type="textWrapping"/>
      </w:r>
      <w:r>
        <w:rPr>
          <w:rStyle w:val="NormalTok"/>
        </w:rPr>
        <w:t xml:space="preserve">model_rf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0.71%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class.error</w:t>
      </w:r>
      <w:r>
        <w:br w:type="textWrapping"/>
      </w:r>
      <w:r>
        <w:rPr>
          <w:rStyle w:val="VerbatimChar"/>
        </w:rPr>
        <w:t xml:space="preserve">## A 3902    3    0    0    1 0.001024066</w:t>
      </w:r>
      <w:r>
        <w:br w:type="textWrapping"/>
      </w:r>
      <w:r>
        <w:rPr>
          <w:rStyle w:val="VerbatimChar"/>
        </w:rPr>
        <w:t xml:space="preserve">## B   18 2633    7    0    0 0.009405568</w:t>
      </w:r>
      <w:r>
        <w:br w:type="textWrapping"/>
      </w:r>
      <w:r>
        <w:rPr>
          <w:rStyle w:val="VerbatimChar"/>
        </w:rPr>
        <w:t xml:space="preserve">## C    0   16 2371    9    0 0.010434057</w:t>
      </w:r>
      <w:r>
        <w:br w:type="textWrapping"/>
      </w:r>
      <w:r>
        <w:rPr>
          <w:rStyle w:val="VerbatimChar"/>
        </w:rPr>
        <w:t xml:space="preserve">## D    0    1   29 2222    0 0.013321492</w:t>
      </w:r>
      <w:r>
        <w:br w:type="textWrapping"/>
      </w:r>
      <w:r>
        <w:rPr>
          <w:rStyle w:val="VerbatimChar"/>
        </w:rPr>
        <w:t xml:space="preserve">## E    0    2    5    7 2511 0.005544554</w:t>
      </w:r>
    </w:p>
    <w:p>
      <w:pPr>
        <w:pStyle w:val="SourceCode"/>
      </w:pPr>
      <w:r>
        <w:rPr>
          <w:rStyle w:val="NormalTok"/>
        </w:rPr>
        <w:t xml:space="preserve">predict_rf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</w:t>
      </w:r>
    </w:p>
    <w:p>
      <w:pPr>
        <w:pStyle w:val="FirstParagraph"/>
      </w:pPr>
      <w:r>
        <w:t xml:space="preserve">Using the confusion matrix, we see that it has high accuracy in predicting the testing set from the training data. We proceed to test for the validation testing data set.</w:t>
      </w:r>
    </w:p>
    <w:p>
      <w:pPr>
        <w:pStyle w:val="Heading3"/>
      </w:pPr>
      <w:bookmarkStart w:id="25" w:name="final-modeling-of-the-test-variables"/>
      <w:bookmarkEnd w:id="25"/>
      <w:r>
        <w:t xml:space="preserve">Final Modeling of the Test Variables</w:t>
      </w:r>
    </w:p>
    <w:p>
      <w:pPr>
        <w:pStyle w:val="SourceCode"/>
      </w:pPr>
      <w:r>
        <w:rPr>
          <w:rStyle w:val="NormalTok"/>
        </w:rPr>
        <w:t xml:space="preserve">predict_rf_real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testing_data)</w:t>
      </w:r>
      <w:r>
        <w:br w:type="textWrapping"/>
      </w:r>
      <w:r>
        <w:rPr>
          <w:rStyle w:val="NormalTok"/>
        </w:rPr>
        <w:t xml:space="preserve">predict_rf_real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bad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</dc:title>
  <dc:creator>Chee Seong</dc:creator>
  <dcterms:created xsi:type="dcterms:W3CDTF">2020-07-18T03:02:26Z</dcterms:created>
  <dcterms:modified xsi:type="dcterms:W3CDTF">2020-07-18T03:02:26Z</dcterms:modified>
</cp:coreProperties>
</file>