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0"/>
        <w:gridCol w:w="4223"/>
      </w:tblGrid>
      <w:tr w:rsidR="008136A3" w:rsidTr="00B54F65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:rsidR="008136A3" w:rsidRPr="00484FD2" w:rsidRDefault="00F004C7" w:rsidP="008136A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FINAL</w:t>
            </w:r>
            <w:r w:rsidR="008136A3" w:rsidRPr="00484FD2">
              <w:rPr>
                <w:rFonts w:ascii="Arial" w:hAnsi="Arial" w:cs="Arial"/>
                <w:b/>
                <w:sz w:val="30"/>
                <w:szCs w:val="30"/>
              </w:rPr>
              <w:t xml:space="preserve"> EXAMINATION</w:t>
            </w:r>
          </w:p>
        </w:tc>
      </w:tr>
      <w:tr w:rsidR="00484FD2" w:rsidRPr="007F5D16" w:rsidTr="00B82610"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4FD2" w:rsidRPr="007F5D16" w:rsidRDefault="00534C59" w:rsidP="000B67E6">
            <w:pPr>
              <w:spacing w:before="0" w:after="0" w:line="360" w:lineRule="auto"/>
              <w:rPr>
                <w:lang w:val="fr-FR"/>
              </w:rPr>
            </w:pPr>
            <w:r w:rsidRPr="007F5D16">
              <w:rPr>
                <w:lang w:val="fr-FR"/>
              </w:rPr>
              <w:t>Course</w:t>
            </w:r>
            <w:r w:rsidR="00484FD2" w:rsidRPr="007F5D16">
              <w:rPr>
                <w:lang w:val="fr-FR"/>
              </w:rPr>
              <w:t>:</w:t>
            </w:r>
            <w:r w:rsidR="000B67E6">
              <w:rPr>
                <w:lang w:val="fr-FR"/>
              </w:rPr>
              <w:t xml:space="preserve"> </w:t>
            </w:r>
            <w:r w:rsidR="000B67E6">
              <w:rPr>
                <w:b/>
                <w:lang w:val="fr-FR"/>
              </w:rPr>
              <w:t>OBJECT ORIENTED P</w:t>
            </w:r>
            <w:r w:rsidR="00C10BC5">
              <w:rPr>
                <w:b/>
                <w:lang w:val="fr-FR"/>
              </w:rPr>
              <w:t>ROGRAMMING</w:t>
            </w:r>
          </w:p>
        </w:tc>
      </w:tr>
      <w:tr w:rsidR="00484FD2" w:rsidTr="00B54F65">
        <w:tc>
          <w:tcPr>
            <w:tcW w:w="5211" w:type="dxa"/>
            <w:tcBorders>
              <w:left w:val="double" w:sz="4" w:space="0" w:color="auto"/>
            </w:tcBorders>
          </w:tcPr>
          <w:p w:rsidR="00484FD2" w:rsidRDefault="00484FD2" w:rsidP="00C10BC5">
            <w:pPr>
              <w:spacing w:before="0" w:after="0" w:line="360" w:lineRule="auto"/>
            </w:pPr>
            <w:r>
              <w:t xml:space="preserve">Time: </w:t>
            </w:r>
            <w:r>
              <w:tab/>
            </w:r>
            <w:r w:rsidR="00365DAB">
              <w:rPr>
                <w:b/>
              </w:rPr>
              <w:t>10</w:t>
            </w:r>
            <w:r w:rsidR="000B67E6">
              <w:rPr>
                <w:b/>
              </w:rPr>
              <w:t>0</w:t>
            </w:r>
            <w:r w:rsidR="00D8373D">
              <w:rPr>
                <w:b/>
              </w:rPr>
              <w:t xml:space="preserve"> </w:t>
            </w:r>
            <w:r>
              <w:t>minutes</w:t>
            </w:r>
          </w:p>
        </w:tc>
        <w:tc>
          <w:tcPr>
            <w:tcW w:w="4365" w:type="dxa"/>
            <w:tcBorders>
              <w:right w:val="double" w:sz="4" w:space="0" w:color="auto"/>
            </w:tcBorders>
          </w:tcPr>
          <w:p w:rsidR="00484FD2" w:rsidRPr="008136A3" w:rsidRDefault="00484FD2" w:rsidP="000F0DB6">
            <w:pPr>
              <w:spacing w:before="0" w:after="0" w:line="360" w:lineRule="auto"/>
            </w:pPr>
            <w:r>
              <w:t xml:space="preserve">Term: </w:t>
            </w:r>
            <w:r w:rsidR="000B67E6">
              <w:rPr>
                <w:b/>
              </w:rPr>
              <w:t>3</w:t>
            </w:r>
            <w:r>
              <w:t xml:space="preserve"> – </w:t>
            </w:r>
            <w:r w:rsidR="008872B3">
              <w:t>Academic y</w:t>
            </w:r>
            <w:r w:rsidRPr="00B54F65">
              <w:t>ear</w:t>
            </w:r>
            <w:r>
              <w:t xml:space="preserve">: </w:t>
            </w:r>
            <w:r w:rsidRPr="00B54F65">
              <w:rPr>
                <w:b/>
              </w:rPr>
              <w:t>201</w:t>
            </w:r>
            <w:r w:rsidR="00782BA4">
              <w:rPr>
                <w:b/>
              </w:rPr>
              <w:t>9</w:t>
            </w:r>
            <w:r w:rsidRPr="00B54F65">
              <w:rPr>
                <w:b/>
              </w:rPr>
              <w:t>-20</w:t>
            </w:r>
            <w:r w:rsidR="00782BA4">
              <w:rPr>
                <w:b/>
              </w:rPr>
              <w:t>20</w:t>
            </w:r>
          </w:p>
        </w:tc>
      </w:tr>
      <w:tr w:rsidR="00B54F65" w:rsidTr="00B54F65">
        <w:tc>
          <w:tcPr>
            <w:tcW w:w="9576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54F65" w:rsidRPr="00B54F65" w:rsidRDefault="001168FA" w:rsidP="003F5858">
            <w:pPr>
              <w:spacing w:before="0" w:after="0" w:line="360" w:lineRule="auto"/>
              <w:rPr>
                <w:b/>
              </w:rPr>
            </w:pPr>
            <w:r>
              <w:t>Lecturer</w:t>
            </w:r>
            <w:r w:rsidR="00B54F65">
              <w:t>(s):</w:t>
            </w:r>
            <w:r w:rsidR="009D719E">
              <w:rPr>
                <w:b/>
              </w:rPr>
              <w:t xml:space="preserve"> </w:t>
            </w:r>
            <w:r w:rsidR="003F5858">
              <w:rPr>
                <w:b/>
              </w:rPr>
              <w:t>Bui Tien Len</w:t>
            </w:r>
            <w:r w:rsidR="00D8373D">
              <w:rPr>
                <w:b/>
              </w:rPr>
              <w:t xml:space="preserve">, </w:t>
            </w:r>
            <w:r w:rsidR="000B67E6">
              <w:rPr>
                <w:b/>
              </w:rPr>
              <w:t>Nguyen Van Vu</w:t>
            </w:r>
            <w:r w:rsidR="00D8373D">
              <w:rPr>
                <w:b/>
              </w:rPr>
              <w:t>,</w:t>
            </w:r>
            <w:r w:rsidR="000B67E6">
              <w:rPr>
                <w:b/>
              </w:rPr>
              <w:t xml:space="preserve"> </w:t>
            </w:r>
            <w:r w:rsidR="003F5858">
              <w:rPr>
                <w:b/>
              </w:rPr>
              <w:t xml:space="preserve">Dinh Ba Tien, </w:t>
            </w:r>
            <w:r w:rsidR="000B67E6">
              <w:rPr>
                <w:b/>
              </w:rPr>
              <w:t>Nguyen Minh Huy</w:t>
            </w:r>
            <w:r w:rsidR="00782BA4">
              <w:rPr>
                <w:b/>
              </w:rPr>
              <w:t>, Trương Toan</w:t>
            </w:r>
            <w:r w:rsidR="003F5858">
              <w:rPr>
                <w:b/>
              </w:rPr>
              <w:t xml:space="preserve"> Th</w:t>
            </w:r>
            <w:r w:rsidR="00782BA4">
              <w:rPr>
                <w:b/>
              </w:rPr>
              <w:t>i</w:t>
            </w:r>
            <w:r w:rsidR="003F5858">
              <w:rPr>
                <w:b/>
              </w:rPr>
              <w:t>nh, Tr</w:t>
            </w:r>
            <w:r w:rsidR="00782BA4">
              <w:rPr>
                <w:b/>
              </w:rPr>
              <w:t>a</w:t>
            </w:r>
            <w:r w:rsidR="003F5858">
              <w:rPr>
                <w:b/>
              </w:rPr>
              <w:t>n Duy Quang</w:t>
            </w:r>
            <w:r w:rsidR="00D8373D">
              <w:rPr>
                <w:b/>
              </w:rPr>
              <w:t xml:space="preserve"> </w:t>
            </w:r>
          </w:p>
        </w:tc>
      </w:tr>
      <w:tr w:rsidR="00B54F65" w:rsidTr="00B54F65">
        <w:tc>
          <w:tcPr>
            <w:tcW w:w="521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B54F65" w:rsidRDefault="00B54F65" w:rsidP="00484FD2">
            <w:pPr>
              <w:spacing w:before="0" w:after="0" w:line="360" w:lineRule="auto"/>
            </w:pPr>
            <w:r>
              <w:t>Student name:</w:t>
            </w:r>
          </w:p>
        </w:tc>
        <w:tc>
          <w:tcPr>
            <w:tcW w:w="436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4F65" w:rsidRPr="008136A3" w:rsidRDefault="00B54F65" w:rsidP="00484FD2">
            <w:pPr>
              <w:spacing w:before="0" w:after="0" w:line="360" w:lineRule="auto"/>
            </w:pPr>
            <w:r w:rsidRPr="008136A3">
              <w:t>Stud</w:t>
            </w:r>
            <w:r>
              <w:t>ent ID:</w:t>
            </w:r>
          </w:p>
        </w:tc>
      </w:tr>
    </w:tbl>
    <w:p w:rsidR="008872B3" w:rsidRPr="009D719E" w:rsidRDefault="00484FD2" w:rsidP="009D719E">
      <w:pPr>
        <w:spacing w:before="0" w:after="0"/>
        <w:jc w:val="center"/>
        <w:rPr>
          <w:b/>
          <w:i/>
        </w:rPr>
      </w:pPr>
      <w:r w:rsidRPr="00484FD2">
        <w:rPr>
          <w:b/>
          <w:i/>
        </w:rPr>
        <w:t>(</w:t>
      </w:r>
      <w:r w:rsidR="00987FAC">
        <w:rPr>
          <w:b/>
          <w:i/>
        </w:rPr>
        <w:t>Notes:</w:t>
      </w:r>
      <w:r w:rsidR="00C10BC5">
        <w:rPr>
          <w:b/>
          <w:i/>
        </w:rPr>
        <w:t xml:space="preserve"> Closed book exam</w:t>
      </w:r>
      <w:r w:rsidRPr="00484FD2">
        <w:rPr>
          <w:b/>
          <w:i/>
        </w:rPr>
        <w:t>)</w:t>
      </w:r>
    </w:p>
    <w:p w:rsidR="000B67E6" w:rsidRPr="000B67E6" w:rsidRDefault="000B67E6" w:rsidP="00FD4B72">
      <w:pPr>
        <w:pStyle w:val="Heading3"/>
        <w:numPr>
          <w:ilvl w:val="0"/>
          <w:numId w:val="1"/>
        </w:numPr>
        <w:tabs>
          <w:tab w:val="left" w:pos="1440"/>
        </w:tabs>
        <w:spacing w:before="120"/>
        <w:ind w:left="1440" w:hanging="1440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a)</w:t>
      </w:r>
      <w:r w:rsid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What are class and object</w:t>
      </w:r>
      <w:r w:rsidR="00E96BEA" w:rsidRP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? Please give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one</w:t>
      </w:r>
      <w:r w:rsidR="00E96BEA" w:rsidRP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example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for each concept</w:t>
      </w:r>
      <w:r w:rsidR="002C7F82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.</w:t>
      </w:r>
    </w:p>
    <w:p w:rsidR="000B67E6" w:rsidRDefault="00463148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b) List and explain the usage of three access specifiers in C++</w:t>
      </w:r>
      <w:r w:rsidR="007E325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?</w:t>
      </w:r>
    </w:p>
    <w:p w:rsidR="00266920" w:rsidRDefault="00DB27E9" w:rsidP="00DB27E9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c) 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Fill in the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blanks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:</w:t>
      </w:r>
    </w:p>
    <w:p w:rsidR="00DB27E9" w:rsidRDefault="00266920" w:rsidP="00DB27E9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(1)_____ let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s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us create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a new class by reusing (2)_____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and (3)_____ from another class.</w:t>
      </w:r>
      <w:r w:rsidR="00DB27E9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</w:p>
    <w:p w:rsidR="0023350B" w:rsidRPr="00DB27E9" w:rsidRDefault="00DB27E9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d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)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Give one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purpose of Encapsulation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(Data Hiding)</w:t>
      </w:r>
      <w:r w:rsidR="00800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.</w:t>
      </w:r>
    </w:p>
    <w:p w:rsidR="006D7D88" w:rsidRPr="006D7D88" w:rsidRDefault="00305E16" w:rsidP="006D7D88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lang w:val="vi-VN"/>
        </w:rPr>
      </w:pPr>
      <w:r>
        <w:t>Assume</w:t>
      </w:r>
      <w:r w:rsidR="001864B2">
        <w:t xml:space="preserve"> that</w:t>
      </w:r>
      <w:r>
        <w:t xml:space="preserve"> all necessary libraries are included, r</w:t>
      </w:r>
      <w:r w:rsidR="00AC2D25">
        <w:t>ead the C++ code below and answer the following questions:</w:t>
      </w:r>
    </w:p>
    <w:tbl>
      <w:tblPr>
        <w:tblStyle w:val="TableGrid"/>
        <w:tblW w:w="9220" w:type="dxa"/>
        <w:tblInd w:w="29" w:type="dxa"/>
        <w:tblCellMar>
          <w:left w:w="29" w:type="dxa"/>
          <w:right w:w="29" w:type="dxa"/>
        </w:tblCellMar>
        <w:tblLook w:val="04A0"/>
      </w:tblPr>
      <w:tblGrid>
        <w:gridCol w:w="371"/>
        <w:gridCol w:w="4219"/>
        <w:gridCol w:w="400"/>
        <w:gridCol w:w="4230"/>
      </w:tblGrid>
      <w:tr w:rsidR="00925720" w:rsidRPr="00925720" w:rsidTr="00925720">
        <w:tc>
          <w:tcPr>
            <w:tcW w:w="371" w:type="dxa"/>
          </w:tcPr>
          <w:p w:rsidR="00CF3634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01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02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03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04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05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06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07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08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09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10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11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12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13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14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15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16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17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18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19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20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21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22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23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24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25</w:t>
            </w:r>
          </w:p>
          <w:p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26</w:t>
            </w:r>
          </w:p>
          <w:p w:rsidR="0051128B" w:rsidRP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27</w:t>
            </w:r>
          </w:p>
        </w:tc>
        <w:tc>
          <w:tcPr>
            <w:tcW w:w="4219" w:type="dxa"/>
          </w:tcPr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class Person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protected: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string name;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public: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virtual void introduce()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cout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"I'm "&lt;&lt;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name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&lt;&lt;endl;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virtual void work() = 0;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doDailyTask()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introduce();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work();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};</w:t>
            </w:r>
          </w:p>
          <w:p w:rsidR="00DA78DF" w:rsidRPr="00DA78DF" w:rsidRDefault="0051128B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class Student</w:t>
            </w:r>
            <w:r w:rsidR="00DA78DF" w:rsidRPr="00DA78DF">
              <w:rPr>
                <w:rFonts w:ascii="Consolas" w:hAnsi="Consolas" w:cs="Consolas"/>
                <w:sz w:val="22"/>
              </w:rPr>
              <w:t>: public Person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private: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Person *pAdvisor;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public: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 xml:space="preserve">Student(string name, 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 xml:space="preserve">     </w:t>
            </w:r>
            <w:r w:rsidRPr="00DA78DF">
              <w:rPr>
                <w:rFonts w:ascii="Consolas" w:hAnsi="Consolas" w:cs="Consolas"/>
                <w:sz w:val="22"/>
              </w:rPr>
              <w:t>Person *pAdvisor)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this-&gt;name = name;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this-&gt;pAdvisor = pAdvisor;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introduce() {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Person::introduce();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cout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"My advisor "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&lt;&lt;endl;</w:t>
            </w:r>
          </w:p>
          <w:p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pAdvisor-&gt;introduce();</w:t>
            </w:r>
          </w:p>
          <w:p w:rsidR="00CF3634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</w:tc>
        <w:tc>
          <w:tcPr>
            <w:tcW w:w="400" w:type="dxa"/>
          </w:tcPr>
          <w:p w:rsidR="00CF363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28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29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30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31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32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33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34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35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36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37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38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39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40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41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42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43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44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45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46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47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48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49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50</w:t>
            </w:r>
          </w:p>
          <w:p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51</w:t>
            </w:r>
          </w:p>
          <w:p w:rsidR="00800DF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52</w:t>
            </w:r>
          </w:p>
          <w:p w:rsidR="00800DF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53</w:t>
            </w:r>
          </w:p>
          <w:p w:rsidR="00800DF4" w:rsidRP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54</w:t>
            </w:r>
          </w:p>
        </w:tc>
        <w:tc>
          <w:tcPr>
            <w:tcW w:w="4230" w:type="dxa"/>
          </w:tcPr>
          <w:p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work() {</w:t>
            </w:r>
          </w:p>
          <w:p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cout &lt;&lt; "study" &lt;&lt; endl;</w:t>
            </w:r>
          </w:p>
          <w:p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:rsidR="00800DF4" w:rsidRDefault="00800DF4" w:rsidP="00800DF4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};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>class Professor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: public Person {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public: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Professor(string name) {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this-&gt;name = name;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}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void work() {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cout &lt;&lt; "teach" &lt;&lt; endl;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}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};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</w:rPr>
              <w:t>void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 xml:space="preserve"> main() {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Professor 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1("Hinton");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Student p2("Bengio", &amp;p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Person *p3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= new Student("LeCun"</w:t>
            </w:r>
            <w:r>
              <w:rPr>
                <w:rFonts w:ascii="Consolas" w:hAnsi="Consolas" w:cs="Consolas"/>
                <w:sz w:val="22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  <w:lang w:val="vi-VN"/>
              </w:rPr>
              <w:t>&amp;</w:t>
            </w:r>
            <w:r>
              <w:rPr>
                <w:rFonts w:ascii="Consolas" w:hAnsi="Consolas" w:cs="Consolas"/>
                <w:sz w:val="22"/>
              </w:rPr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2);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1.introduce();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1.work();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2.introduce();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p3-&gt;introduce();</w:t>
            </w: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Person *p4 = new Person();</w:t>
            </w:r>
          </w:p>
          <w:p w:rsidR="00CF3634" w:rsidRPr="00925720" w:rsidRDefault="0051128B" w:rsidP="0051128B">
            <w:pPr>
              <w:pStyle w:val="ListParagraph"/>
              <w:spacing w:before="0" w:after="0" w:line="240" w:lineRule="auto"/>
              <w:ind w:left="21"/>
              <w:contextualSpacing w:val="0"/>
              <w:rPr>
                <w:rFonts w:ascii="Courier New" w:hAnsi="Courier New" w:cs="Courier New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}</w:t>
            </w:r>
          </w:p>
        </w:tc>
      </w:tr>
    </w:tbl>
    <w:p w:rsid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lastRenderedPageBreak/>
        <w:t xml:space="preserve">a) Are there any lines in the </w:t>
      </w:r>
      <w:r w:rsidRPr="00800DF4">
        <w:rPr>
          <w:rFonts w:ascii="Consolas" w:hAnsi="Consolas"/>
        </w:rPr>
        <w:t>main()</w:t>
      </w:r>
      <w:r>
        <w:t xml:space="preserve"> function that cannot be compiled? </w:t>
      </w:r>
      <w:r w:rsidR="001864B2">
        <w:t>If yes, w</w:t>
      </w:r>
      <w:r>
        <w:t xml:space="preserve">hy can’t they be compiled? </w:t>
      </w:r>
    </w:p>
    <w:p w:rsid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t xml:space="preserve">b) Assume that all invalid lines of code are removed, can we change the key word </w:t>
      </w:r>
      <w:r w:rsidRPr="00CD2385">
        <w:rPr>
          <w:rFonts w:ascii="Consolas" w:hAnsi="Consolas"/>
        </w:rPr>
        <w:t>protected</w:t>
      </w:r>
      <w:r>
        <w:t xml:space="preserve"> </w:t>
      </w:r>
      <w:r w:rsidR="001864B2">
        <w:t>in L</w:t>
      </w:r>
      <w:r w:rsidR="005F4510">
        <w:t xml:space="preserve">ine </w:t>
      </w:r>
      <w:r w:rsidR="001864B2">
        <w:t>#</w:t>
      </w:r>
      <w:r w:rsidR="005F4510">
        <w:t xml:space="preserve">2 </w:t>
      </w:r>
      <w:r>
        <w:t xml:space="preserve">to </w:t>
      </w:r>
      <w:r w:rsidRPr="00CD2385">
        <w:rPr>
          <w:rFonts w:ascii="Consolas" w:hAnsi="Consolas"/>
        </w:rPr>
        <w:t>private</w:t>
      </w:r>
      <w:r>
        <w:t>? Explain.</w:t>
      </w:r>
    </w:p>
    <w:p w:rsidR="00800DF4" w:rsidRP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t xml:space="preserve">c) </w:t>
      </w:r>
      <w:r w:rsidRPr="00CD2385">
        <w:t>What is the output of this code</w:t>
      </w:r>
      <w:r w:rsidR="00460FFF">
        <w:t xml:space="preserve"> if the invalid lines of code are removed</w:t>
      </w:r>
      <w:r>
        <w:t>?</w:t>
      </w:r>
    </w:p>
    <w:p w:rsidR="00240EB0" w:rsidRPr="00240EB0" w:rsidRDefault="00240EB0" w:rsidP="00460FFF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b/>
        </w:rPr>
      </w:pPr>
      <w:r>
        <w:t>There are three types of</w:t>
      </w:r>
      <w:r w:rsidR="00530167">
        <w:t xml:space="preserve"> basic</w:t>
      </w:r>
      <w:r>
        <w:t xml:space="preserve"> electrical circuits:</w:t>
      </w:r>
    </w:p>
    <w:tbl>
      <w:tblPr>
        <w:tblStyle w:val="TableGrid"/>
        <w:tblW w:w="9180" w:type="dxa"/>
        <w:tblInd w:w="108" w:type="dxa"/>
        <w:tblLook w:val="04A0"/>
      </w:tblPr>
      <w:tblGrid>
        <w:gridCol w:w="3912"/>
        <w:gridCol w:w="5268"/>
      </w:tblGrid>
      <w:tr w:rsidR="005F5EA8" w:rsidTr="005F5EA8">
        <w:tc>
          <w:tcPr>
            <w:tcW w:w="3912" w:type="dxa"/>
          </w:tcPr>
          <w:p w:rsidR="005F5EA8" w:rsidRDefault="005F5EA8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F5EA8">
              <w:drawing>
                <wp:inline distT="0" distB="0" distL="0" distR="0">
                  <wp:extent cx="1314450" cy="565150"/>
                  <wp:effectExtent l="1905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371600" cy="304800"/>
                            <a:chOff x="1828800" y="2467584"/>
                            <a:chExt cx="1371600" cy="304800"/>
                          </a:xfrm>
                        </a:grpSpPr>
                        <a:grpSp>
                          <a:nvGrpSpPr>
                            <a:cNvPr id="60" name="Group 59"/>
                            <a:cNvGrpSpPr/>
                          </a:nvGrpSpPr>
                          <a:grpSpPr>
                            <a:xfrm>
                              <a:off x="1828800" y="2467584"/>
                              <a:ext cx="1371600" cy="304800"/>
                              <a:chOff x="1828800" y="2467584"/>
                              <a:chExt cx="1371600" cy="304800"/>
                            </a:xfrm>
                          </a:grpSpPr>
                          <a:cxnSp>
                            <a:nvCxnSpPr>
                              <a:cNvPr id="9" name="Straight Connector 8"/>
                              <a:cNvCxnSpPr/>
                            </a:nvCxnSpPr>
                            <a:spPr bwMode="auto">
                              <a:xfrm>
                                <a:off x="1981200" y="26199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11" name="Straight Connector 10"/>
                              <a:cNvCxnSpPr/>
                            </a:nvCxnSpPr>
                            <a:spPr bwMode="auto">
                              <a:xfrm>
                                <a:off x="2743200" y="26199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7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86000" y="2467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Oval 35"/>
                              <a:cNvSpPr/>
                            </a:nvSpPr>
                            <a:spPr bwMode="auto">
                              <a:xfrm>
                                <a:off x="1828800" y="2534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Oval 37"/>
                              <a:cNvSpPr/>
                            </a:nvSpPr>
                            <a:spPr bwMode="auto">
                              <a:xfrm>
                                <a:off x="3048000" y="2534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:rsidR="0002471A" w:rsidRDefault="00044149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Single</w:t>
            </w:r>
            <w:r w:rsidR="005F5EA8">
              <w:t xml:space="preserve"> circuit</w:t>
            </w:r>
            <w:r w:rsidR="00530167">
              <w:t xml:space="preserve"> is a circuit containing only one resistor.</w:t>
            </w:r>
          </w:p>
          <w:p w:rsidR="00530167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R (Resistance) = U (Voltage) / I (Current).</w:t>
            </w:r>
          </w:p>
        </w:tc>
      </w:tr>
      <w:tr w:rsidR="005F5EA8" w:rsidTr="005F5EA8">
        <w:tc>
          <w:tcPr>
            <w:tcW w:w="3912" w:type="dxa"/>
          </w:tcPr>
          <w:p w:rsidR="00530167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30167">
              <w:drawing>
                <wp:inline distT="0" distB="0" distL="0" distR="0">
                  <wp:extent cx="2273300" cy="584200"/>
                  <wp:effectExtent l="19050" t="0" r="0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52800" cy="369332"/>
                            <a:chOff x="1143000" y="3212068"/>
                            <a:chExt cx="3352800" cy="369332"/>
                          </a:xfrm>
                        </a:grpSpPr>
                        <a:grpSp>
                          <a:nvGrpSpPr>
                            <a:cNvPr id="61" name="Group 60"/>
                            <a:cNvGrpSpPr/>
                          </a:nvGrpSpPr>
                          <a:grpSpPr>
                            <a:xfrm>
                              <a:off x="1143000" y="3212068"/>
                              <a:ext cx="3352800" cy="369332"/>
                              <a:chOff x="1143000" y="3212068"/>
                              <a:chExt cx="3352800" cy="369332"/>
                            </a:xfrm>
                          </a:grpSpPr>
                          <a:cxnSp>
                            <a:nvCxnSpPr>
                              <a:cNvPr id="14" name="Straight Connector 13"/>
                              <a:cNvCxnSpPr>
                                <a:endCxn id="16" idx="1"/>
                              </a:cNvCxnSpPr>
                            </a:nvCxnSpPr>
                            <a:spPr bwMode="auto">
                              <a:xfrm>
                                <a:off x="1295400" y="3381984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15" name="Straight Connector 14"/>
                              <a:cNvCxnSpPr>
                                <a:stCxn id="16" idx="3"/>
                                <a:endCxn id="18" idx="1"/>
                              </a:cNvCxnSpPr>
                            </a:nvCxnSpPr>
                            <a:spPr bwMode="auto">
                              <a:xfrm>
                                <a:off x="1981200" y="3381984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16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5240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860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R2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6576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r>
                                    <a:rPr lang="en-US" sz="1600" baseline="-250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N</a:t>
                                  </a:r>
                                  <a:endParaRPr lang="en-US" sz="1600" baseline="-250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" name="Rectangle 2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895600" y="3212068"/>
                                <a:ext cx="609600" cy="3693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buClr>
                                      <a:schemeClr val="hlink"/>
                                    </a:buClr>
                                    <a:buNone/>
                                  </a:pPr>
                                  <a:r>
                                    <a:rPr lang="en-US" sz="1800" b="1" dirty="0" smtClean="0">
                                      <a:effectLst>
                                        <a:outerShdw blurRad="38100" dist="38100" dir="2700000" algn="tl">
                                          <a:srgbClr val="000000"/>
                                        </a:outerShdw>
                                      </a:effectLst>
                                    </a:rPr>
                                    <a:t>…</a:t>
                                  </a:r>
                                  <a:endParaRPr lang="en-US" sz="1800" b="1" dirty="0">
                                    <a:effectLst>
                                      <a:outerShdw blurRad="38100" dist="38100" dir="2700000" algn="tl">
                                        <a:srgbClr val="000000"/>
                                      </a:outerShdw>
                                    </a:effectLst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5" name="Oval 44"/>
                              <a:cNvSpPr/>
                            </a:nvSpPr>
                            <a:spPr bwMode="auto">
                              <a:xfrm>
                                <a:off x="1143000" y="3296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Oval 45"/>
                              <a:cNvSpPr/>
                            </a:nvSpPr>
                            <a:spPr bwMode="auto">
                              <a:xfrm>
                                <a:off x="4343400" y="3313888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55" name="Straight Connector 54"/>
                              <a:cNvCxnSpPr/>
                            </a:nvCxnSpPr>
                            <a:spPr bwMode="auto">
                              <a:xfrm>
                                <a:off x="2743200" y="3399816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56" name="Straight Connector 55"/>
                              <a:cNvCxnSpPr/>
                            </a:nvCxnSpPr>
                            <a:spPr bwMode="auto">
                              <a:xfrm>
                                <a:off x="3352800" y="3391712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59" name="Straight Connector 58"/>
                              <a:cNvCxnSpPr/>
                            </a:nvCxnSpPr>
                            <a:spPr bwMode="auto">
                              <a:xfrm>
                                <a:off x="4114800" y="3391712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:rsidR="005F5EA8" w:rsidRDefault="005F5EA8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Series circuit</w:t>
            </w:r>
            <w:r w:rsidR="00530167">
              <w:t xml:space="preserve"> is a circuit containing </w:t>
            </w:r>
            <w:r w:rsidR="00044149">
              <w:t>more than two sub-circuits which are connected in series.</w:t>
            </w:r>
          </w:p>
          <w:p w:rsidR="00044149" w:rsidRDefault="00044149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R = R</w:t>
            </w:r>
            <w:r w:rsidRPr="00044149">
              <w:rPr>
                <w:vertAlign w:val="subscript"/>
              </w:rPr>
              <w:t>1</w:t>
            </w:r>
            <w:r>
              <w:t xml:space="preserve"> + R</w:t>
            </w:r>
            <w:r w:rsidRPr="00044149">
              <w:rPr>
                <w:vertAlign w:val="subscript"/>
              </w:rPr>
              <w:t>2</w:t>
            </w:r>
            <w:r>
              <w:t xml:space="preserve"> + ... + R</w:t>
            </w:r>
            <w:r w:rsidRPr="00044149">
              <w:rPr>
                <w:vertAlign w:val="subscript"/>
              </w:rPr>
              <w:t>N</w:t>
            </w:r>
            <w:r>
              <w:t xml:space="preserve">. </w:t>
            </w:r>
          </w:p>
        </w:tc>
      </w:tr>
      <w:tr w:rsidR="005F5EA8" w:rsidTr="005F5EA8">
        <w:tc>
          <w:tcPr>
            <w:tcW w:w="3912" w:type="dxa"/>
          </w:tcPr>
          <w:p w:rsidR="005F5EA8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30167">
              <w:drawing>
                <wp:inline distT="0" distB="0" distL="0" distR="0">
                  <wp:extent cx="2082800" cy="97155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819400" cy="1371600"/>
                            <a:chOff x="1143000" y="3915384"/>
                            <a:chExt cx="2819400" cy="1371600"/>
                          </a:xfrm>
                        </a:grpSpPr>
                        <a:grpSp>
                          <a:nvGrpSpPr>
                            <a:cNvPr id="62" name="Group 61"/>
                            <a:cNvGrpSpPr/>
                          </a:nvGrpSpPr>
                          <a:grpSpPr>
                            <a:xfrm>
                              <a:off x="1143000" y="3915384"/>
                              <a:ext cx="2819400" cy="1371600"/>
                              <a:chOff x="1143000" y="3915384"/>
                              <a:chExt cx="2819400" cy="1371600"/>
                            </a:xfrm>
                          </a:grpSpPr>
                          <a:cxnSp>
                            <a:nvCxnSpPr>
                              <a:cNvPr id="23" name="Straight Connector 22"/>
                              <a:cNvCxnSpPr/>
                            </a:nvCxnSpPr>
                            <a:spPr bwMode="auto">
                              <a:xfrm>
                                <a:off x="2047672" y="4067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24" name="Straight Connector 23"/>
                              <a:cNvCxnSpPr/>
                            </a:nvCxnSpPr>
                            <a:spPr bwMode="auto">
                              <a:xfrm>
                                <a:off x="2743200" y="4067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25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39153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6" name="Straight Connector 25"/>
                              <a:cNvCxnSpPr/>
                            </a:nvCxnSpPr>
                            <a:spPr bwMode="auto">
                              <a:xfrm>
                                <a:off x="2047672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27" name="Straight Connector 26"/>
                              <a:cNvCxnSpPr/>
                            </a:nvCxnSpPr>
                            <a:spPr bwMode="auto">
                              <a:xfrm>
                                <a:off x="2752928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28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42963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9" name="Straight Connector 28"/>
                              <a:cNvCxnSpPr/>
                            </a:nvCxnSpPr>
                            <a:spPr bwMode="auto">
                              <a:xfrm>
                                <a:off x="2047672" y="51345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0" name="Straight Connector 29"/>
                              <a:cNvCxnSpPr/>
                            </a:nvCxnSpPr>
                            <a:spPr bwMode="auto">
                              <a:xfrm>
                                <a:off x="2743200" y="51345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31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49821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r>
                                    <a:rPr lang="en-US" sz="1600" baseline="-250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N</a:t>
                                  </a:r>
                                  <a:endParaRPr lang="en-US" sz="1600" baseline="-250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Rectangle 3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09800" y="4536652"/>
                                <a:ext cx="609600" cy="3693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buClr>
                                      <a:schemeClr val="hlink"/>
                                    </a:buClr>
                                    <a:buNone/>
                                  </a:pPr>
                                  <a:r>
                                    <a:rPr lang="en-US" sz="1800" b="1" dirty="0" smtClean="0">
                                      <a:effectLst>
                                        <a:outerShdw blurRad="38100" dist="38100" dir="2700000" algn="tl">
                                          <a:srgbClr val="000000"/>
                                        </a:outerShdw>
                                      </a:effectLst>
                                    </a:rPr>
                                    <a:t>…</a:t>
                                  </a:r>
                                  <a:endParaRPr lang="en-US" sz="1800" b="1" dirty="0">
                                    <a:effectLst>
                                      <a:outerShdw blurRad="38100" dist="38100" dir="2700000" algn="tl">
                                        <a:srgbClr val="000000"/>
                                      </a:outerShdw>
                                    </a:effectLst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33" name="Straight Connector 32"/>
                              <a:cNvCxnSpPr/>
                            </a:nvCxnSpPr>
                            <a:spPr bwMode="auto">
                              <a:xfrm flipV="1">
                                <a:off x="1676400" y="4069372"/>
                                <a:ext cx="381000" cy="379412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5" name="Straight Connector 34"/>
                              <a:cNvCxnSpPr/>
                            </a:nvCxnSpPr>
                            <a:spPr bwMode="auto">
                              <a:xfrm rot="16200000" flipH="1">
                                <a:off x="1523206" y="4601978"/>
                                <a:ext cx="687388" cy="381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7" name="Straight Connector 36"/>
                              <a:cNvCxnSpPr/>
                            </a:nvCxnSpPr>
                            <a:spPr bwMode="auto">
                              <a:xfrm>
                                <a:off x="1676400" y="4448784"/>
                                <a:ext cx="3810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0" name="Straight Connector 39"/>
                              <a:cNvCxnSpPr/>
                            </a:nvCxnSpPr>
                            <a:spPr bwMode="auto">
                              <a:xfrm>
                                <a:off x="1295400" y="4448784"/>
                                <a:ext cx="3810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2" name="Straight Connector 41"/>
                              <a:cNvCxnSpPr/>
                            </a:nvCxnSpPr>
                            <a:spPr bwMode="auto">
                              <a:xfrm rot="10800000">
                                <a:off x="3057728" y="4067784"/>
                                <a:ext cx="4572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7" name="Straight Connector 46"/>
                              <a:cNvCxnSpPr/>
                            </a:nvCxnSpPr>
                            <a:spPr bwMode="auto">
                              <a:xfrm>
                                <a:off x="3048000" y="4448784"/>
                                <a:ext cx="4572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9" name="Straight Connector 48"/>
                              <a:cNvCxnSpPr/>
                            </a:nvCxnSpPr>
                            <a:spPr bwMode="auto">
                              <a:xfrm rot="5400000" flipH="1" flipV="1">
                                <a:off x="2933700" y="4563084"/>
                                <a:ext cx="6858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1" name="Straight Connector 40"/>
                              <a:cNvCxnSpPr/>
                            </a:nvCxnSpPr>
                            <a:spPr bwMode="auto">
                              <a:xfrm>
                                <a:off x="3505200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48" name="Oval 47"/>
                              <a:cNvSpPr/>
                            </a:nvSpPr>
                            <a:spPr bwMode="auto">
                              <a:xfrm>
                                <a:off x="1143000" y="4372584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Oval 49"/>
                              <a:cNvSpPr/>
                            </a:nvSpPr>
                            <a:spPr bwMode="auto">
                              <a:xfrm>
                                <a:off x="3810000" y="4372584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:rsidR="005F5EA8" w:rsidRDefault="005F5EA8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Parallel circuit</w:t>
            </w:r>
            <w:r w:rsidR="00044149">
              <w:t xml:space="preserve"> is a circuit containing more than two sub-circuits which are connected in parallel.</w:t>
            </w:r>
          </w:p>
          <w:p w:rsidR="00044149" w:rsidRDefault="00044149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1/R = 1/R</w:t>
            </w:r>
            <w:r w:rsidRPr="00044149">
              <w:rPr>
                <w:vertAlign w:val="subscript"/>
              </w:rPr>
              <w:t>1</w:t>
            </w:r>
            <w:r>
              <w:t xml:space="preserve"> + 1/R</w:t>
            </w:r>
            <w:r w:rsidRPr="00044149">
              <w:rPr>
                <w:vertAlign w:val="subscript"/>
              </w:rPr>
              <w:t>2</w:t>
            </w:r>
            <w:r>
              <w:t xml:space="preserve"> + ... + 1/R</w:t>
            </w:r>
            <w:r w:rsidRPr="00044149">
              <w:rPr>
                <w:vertAlign w:val="subscript"/>
              </w:rPr>
              <w:t>N</w:t>
            </w:r>
            <w:r>
              <w:t>.</w:t>
            </w:r>
          </w:p>
        </w:tc>
      </w:tr>
    </w:tbl>
    <w:p w:rsidR="00460FFF" w:rsidRDefault="00044149" w:rsidP="00853091">
      <w:pPr>
        <w:pStyle w:val="ListParagraph"/>
        <w:spacing w:line="276" w:lineRule="auto"/>
        <w:ind w:left="1411"/>
        <w:contextualSpacing w:val="0"/>
      </w:pPr>
      <w:r>
        <w:t>The sub-circuit in series or parallel circuit can be either a single circuit, another series circuit, or another parallel circuit.</w:t>
      </w:r>
    </w:p>
    <w:p w:rsidR="00AE38D8" w:rsidRDefault="00AE38D8" w:rsidP="00853091">
      <w:pPr>
        <w:pStyle w:val="ListParagraph"/>
        <w:spacing w:line="276" w:lineRule="auto"/>
        <w:ind w:left="1411"/>
        <w:contextualSpacing w:val="0"/>
      </w:pPr>
      <w:r>
        <w:t>You are asked to do the followings by applying encapsulation, inheritance, and polymorphism:</w:t>
      </w:r>
    </w:p>
    <w:p w:rsidR="00AE38D8" w:rsidRDefault="00AE38D8" w:rsidP="002B00CB">
      <w:pPr>
        <w:pStyle w:val="ListParagraph"/>
        <w:spacing w:line="276" w:lineRule="auto"/>
        <w:ind w:left="1980" w:hanging="270"/>
        <w:contextualSpacing w:val="0"/>
      </w:pPr>
      <w:r>
        <w:t>a) Draw a class diagram for a program to calculate circuit resistance. The design should include necessary variables and functions to:</w:t>
      </w:r>
    </w:p>
    <w:p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Construct a circuit of one type.</w:t>
      </w:r>
    </w:p>
    <w:p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Add a sub-circuit to a Series or Parallel circuit.</w:t>
      </w:r>
    </w:p>
    <w:p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Calculate resistance of a circuit.</w:t>
      </w:r>
    </w:p>
    <w:p w:rsidR="007A0B2C" w:rsidRPr="00AE38D8" w:rsidRDefault="007A0B2C" w:rsidP="00853091">
      <w:pPr>
        <w:pStyle w:val="ListParagraph"/>
        <w:spacing w:line="276" w:lineRule="auto"/>
        <w:ind w:left="1728"/>
        <w:contextualSpacing w:val="0"/>
      </w:pPr>
      <w:r>
        <w:t>b) Write C++ code to implement the design.</w:t>
      </w:r>
    </w:p>
    <w:p w:rsidR="00AE38D8" w:rsidRPr="00460FFF" w:rsidRDefault="00AE38D8" w:rsidP="00460FFF">
      <w:pPr>
        <w:pStyle w:val="ListParagraph"/>
        <w:spacing w:before="240" w:line="276" w:lineRule="auto"/>
        <w:ind w:left="1418"/>
        <w:contextualSpacing w:val="0"/>
        <w:rPr>
          <w:b/>
        </w:rPr>
      </w:pPr>
    </w:p>
    <w:p w:rsidR="00262987" w:rsidRPr="00CA76AE" w:rsidRDefault="009A772F" w:rsidP="00460FFF">
      <w:pPr>
        <w:pStyle w:val="ListParagraph"/>
        <w:spacing w:before="240" w:line="276" w:lineRule="auto"/>
        <w:ind w:left="1418"/>
        <w:contextualSpacing w:val="0"/>
        <w:jc w:val="center"/>
        <w:rPr>
          <w:b/>
        </w:rPr>
      </w:pPr>
      <w:r>
        <w:rPr>
          <w:b/>
          <w:sz w:val="28"/>
        </w:rPr>
        <w:t>*** GOOD LUCK</w:t>
      </w:r>
      <w:r w:rsidR="00CA76AE" w:rsidRPr="00CA76AE">
        <w:rPr>
          <w:b/>
          <w:sz w:val="28"/>
        </w:rPr>
        <w:t xml:space="preserve"> ***</w:t>
      </w:r>
    </w:p>
    <w:sectPr w:rsidR="00262987" w:rsidRPr="00CA76AE" w:rsidSect="00F1668D">
      <w:headerReference w:type="default" r:id="rId9"/>
      <w:footerReference w:type="default" r:id="rId10"/>
      <w:pgSz w:w="11907" w:h="16839" w:code="9"/>
      <w:pgMar w:top="1182" w:right="1440" w:bottom="117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5F" w:rsidRDefault="00ED3B5F" w:rsidP="0036472E">
      <w:pPr>
        <w:spacing w:before="0" w:after="0" w:line="240" w:lineRule="auto"/>
      </w:pPr>
      <w:r>
        <w:separator/>
      </w:r>
    </w:p>
  </w:endnote>
  <w:endnote w:type="continuationSeparator" w:id="0">
    <w:p w:rsidR="00ED3B5F" w:rsidRDefault="00ED3B5F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610" w:rsidRDefault="00813291">
    <w:pPr>
      <w:pStyle w:val="Footer"/>
    </w:pPr>
    <w:r>
      <w:rPr>
        <w:noProof/>
      </w:rPr>
      <w:pict>
        <v:group id="Group 1" o:spid="_x0000_s4097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">
          <v:rect id="Rectangle 2" o:spid="_x0000_s4100" style="position:absolute;left:374;top:14903;width:9346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bttwwAA&#10;ANoAAAAPAAAAZHJzL2Rvd25yZXYueG1sRI/NasMwEITvhbyD2EBvjZwcinEjmxAwhJBLXffQ22Jt&#10;bBNr5ViKf/r0VaHQ4zAz3zD7bDadGGlwrWUF200EgriyuuVaQfmRv8QgnEfW2FkmBQs5yNLV0x4T&#10;bSd+p7HwtQgQdgkqaLzvEyld1ZBBt7E9cfCudjDogxxqqQecAtx0chdFr9Jgy2GhwZ6ODVW34mEU&#10;XD75sZSn6H4u48M3fk35dTK5Us/r+fAGwtPs/8N/7ZNWsIPfK+EG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YbttwwAAANoAAAAPAAAAAAAAAAAAAAAAAJcCAABkcnMvZG93&#10;bnJldi54bWxQSwUGAAAAAAQABAD1AAAAhwMAAAAA&#10;" fillcolor="#943634 [2405]" stroked="f" strokecolor="#943634 [2405]">
            <v:textbox>
              <w:txbxContent>
                <w:p w:rsidR="00B82610" w:rsidRPr="00987FAC" w:rsidRDefault="00B82610" w:rsidP="005C6C38">
                  <w:pPr>
                    <w:pStyle w:val="Footer"/>
                    <w:jc w:val="left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FACULTY OF INFORMATION TECHNOLOGY</w:t>
                  </w:r>
                </w:p>
                <w:p w:rsidR="00B82610" w:rsidRPr="00987FAC" w:rsidRDefault="00B82610">
                  <w:pPr>
                    <w:pStyle w:val="Header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</w:p>
              </w:txbxContent>
            </v:textbox>
          </v:rect>
          <v:rect id="Rectangle 3" o:spid="_x0000_s4099" style="position:absolute;left:9763;top:14903;width:2102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/t7vwAA&#10;ANoAAAAPAAAAZHJzL2Rvd25yZXYueG1sRI9Bi8IwFITvgv8hPMGbpisqS9coq1DwJmphr4/mbVva&#10;vJQkavXXG0HwOMzMN8xq05tWXMn52rKCr2kCgriwuuZSQX7OJt8gfEDW2FomBXfysFkPBytMtb3x&#10;ka6nUIoIYZ+igiqELpXSFxUZ9FPbEUfv3zqDIUpXSu3wFuGmlbMkWUqDNceFCjvaVVQ0p4tRYFrK&#10;dKO5cfnhr1ksH9ss91ulxqP+9wdEoD58wu/2XiuYw+tKvAF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QD+3u/AAAA2gAAAA8AAAAAAAAAAAAAAAAAlwIAAGRycy9kb3ducmV2&#10;LnhtbFBLBQYAAAAABAAEAPUAAACDAwAAAAA=&#10;" fillcolor="#943634 [2405]" stroked="f">
            <v:textbox>
              <w:txbxContent>
                <w:p w:rsidR="00B82610" w:rsidRPr="008136A3" w:rsidRDefault="00B82610">
                  <w:pPr>
                    <w:pStyle w:val="Foo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8136A3">
                    <w:rPr>
                      <w:color w:val="FFFFFF" w:themeColor="background1"/>
                      <w:sz w:val="24"/>
                      <w:szCs w:val="24"/>
                    </w:rPr>
                    <w:t xml:space="preserve">Page </w: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C61AA">
                    <w:rPr>
                      <w:b/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t>/</w:t>
                  </w:r>
                  <w:fldSimple w:instr=" NUMPAGES  \* Arabic  \* MERGEFORMAT ">
                    <w:r w:rsidR="00EC61AA" w:rsidRPr="00EC61AA">
                      <w:rPr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</w:fldSimple>
                </w:p>
              </w:txbxContent>
            </v:textbox>
          </v:rect>
          <v:rect id="Rectangle 4" o:spid="_x0000_s4098" style="position:absolute;left:321;top:14850;width:11601;height:54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ZMwgAA&#10;ANoAAAAPAAAAZHJzL2Rvd25yZXYueG1sRI9BawIxFITvQv9DeAVvbrYFS1mNspYKngStoN4em2ey&#10;uHlZNtFd/70pFHocZuYbZr4cXCPu1IXas4K3LAdBXHlds1Fw+FlPPkGEiKyx8UwKHhRguXgZzbHQ&#10;vucd3ffRiAThUKACG2NbSBkqSw5D5lvi5F185zAm2RmpO+wT3DXyPc8/pMOa04LFlr4sVdf9zSn4&#10;bs/bcmqCLI/Rnq5+1a/t1ig1fh3KGYhIQ/wP/7U3WsEUfq+kG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lxkzCAAAA2gAAAA8AAAAAAAAAAAAAAAAAlwIAAGRycy9kb3du&#10;cmV2LnhtbFBLBQYAAAAABAAEAPUAAACGAwAAAAA=&#10;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5F" w:rsidRDefault="00ED3B5F" w:rsidP="0036472E">
      <w:pPr>
        <w:spacing w:before="0" w:after="0" w:line="240" w:lineRule="auto"/>
      </w:pPr>
      <w:r>
        <w:separator/>
      </w:r>
    </w:p>
  </w:footnote>
  <w:footnote w:type="continuationSeparator" w:id="0">
    <w:p w:rsidR="00ED3B5F" w:rsidRDefault="00ED3B5F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4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28"/>
      <w:gridCol w:w="5220"/>
    </w:tblGrid>
    <w:tr w:rsidR="00B82610" w:rsidTr="00B92CC3">
      <w:tc>
        <w:tcPr>
          <w:tcW w:w="4428" w:type="dxa"/>
        </w:tcPr>
        <w:p w:rsidR="00B82610" w:rsidRDefault="00B82610" w:rsidP="008136A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43560" cy="427005"/>
                <wp:effectExtent l="19050" t="0" r="8890" b="0"/>
                <wp:docPr id="3" name="Picture 2" descr="KH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T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" cy="42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:rsidR="00B82610" w:rsidRPr="00B92CC3" w:rsidRDefault="00B82610" w:rsidP="008136A3">
          <w:pPr>
            <w:pStyle w:val="Header"/>
            <w:jc w:val="right"/>
            <w:rPr>
              <w:rFonts w:ascii="Tahoma" w:hAnsi="Tahoma" w:cs="Tahoma"/>
              <w:b/>
              <w:sz w:val="24"/>
              <w:szCs w:val="24"/>
            </w:rPr>
          </w:pPr>
          <w:r w:rsidRPr="00B92CC3">
            <w:rPr>
              <w:rFonts w:ascii="Tahoma" w:hAnsi="Tahoma" w:cs="Tahoma"/>
              <w:b/>
              <w:sz w:val="24"/>
              <w:szCs w:val="24"/>
            </w:rPr>
            <w:t>University of Science</w:t>
          </w:r>
        </w:p>
        <w:p w:rsidR="00B82610" w:rsidRPr="00B92CC3" w:rsidRDefault="00B82610" w:rsidP="008136A3">
          <w:pPr>
            <w:pStyle w:val="Header"/>
            <w:jc w:val="right"/>
            <w:rPr>
              <w:rFonts w:ascii="Tahoma" w:hAnsi="Tahoma" w:cs="Tahoma"/>
              <w:sz w:val="24"/>
              <w:szCs w:val="24"/>
            </w:rPr>
          </w:pPr>
          <w:r w:rsidRPr="00B92CC3">
            <w:rPr>
              <w:rFonts w:ascii="Tahoma" w:hAnsi="Tahoma" w:cs="Tahoma"/>
              <w:sz w:val="24"/>
              <w:szCs w:val="24"/>
            </w:rPr>
            <w:t>Vietnam National University – Ho Chi Minh</w:t>
          </w:r>
        </w:p>
      </w:tc>
    </w:tr>
  </w:tbl>
  <w:p w:rsidR="00B82610" w:rsidRPr="008136A3" w:rsidRDefault="00B82610" w:rsidP="008136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2AF"/>
    <w:multiLevelType w:val="hybridMultilevel"/>
    <w:tmpl w:val="B7BC2B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4D14FF"/>
    <w:multiLevelType w:val="hybridMultilevel"/>
    <w:tmpl w:val="390CFEB4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A915C8A"/>
    <w:multiLevelType w:val="hybridMultilevel"/>
    <w:tmpl w:val="84CE3FD8"/>
    <w:lvl w:ilvl="0" w:tplc="EC6C6C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A86731"/>
    <w:multiLevelType w:val="hybridMultilevel"/>
    <w:tmpl w:val="08A872F8"/>
    <w:lvl w:ilvl="0" w:tplc="EF8EAA0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605023A7"/>
    <w:multiLevelType w:val="hybridMultilevel"/>
    <w:tmpl w:val="0248F1E6"/>
    <w:lvl w:ilvl="0" w:tplc="3104C5C2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66151FC"/>
    <w:multiLevelType w:val="hybridMultilevel"/>
    <w:tmpl w:val="029C9B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6A27B4"/>
    <w:multiLevelType w:val="hybridMultilevel"/>
    <w:tmpl w:val="AC4209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1D42CB9"/>
    <w:multiLevelType w:val="hybridMultilevel"/>
    <w:tmpl w:val="9FB6976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82D202">
      <w:start w:val="1"/>
      <w:numFmt w:val="bullet"/>
      <w:lvlText w:val="•"/>
      <w:lvlJc w:val="left"/>
      <w:pPr>
        <w:ind w:left="3780" w:hanging="720"/>
      </w:pPr>
      <w:rPr>
        <w:rFonts w:ascii="Arial" w:eastAsiaTheme="maj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2FD36D7"/>
    <w:multiLevelType w:val="hybridMultilevel"/>
    <w:tmpl w:val="4C140F1C"/>
    <w:lvl w:ilvl="0" w:tplc="ED5A448E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i w:val="0"/>
      </w:rPr>
    </w:lvl>
    <w:lvl w:ilvl="1" w:tplc="03C4AF10">
      <w:start w:val="1"/>
      <w:numFmt w:val="lowerLetter"/>
      <w:lvlText w:val="%2."/>
      <w:lvlJc w:val="left"/>
      <w:pPr>
        <w:ind w:left="150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7C3ED6"/>
    <w:multiLevelType w:val="hybridMultilevel"/>
    <w:tmpl w:val="31B08E18"/>
    <w:lvl w:ilvl="0" w:tplc="ADE4897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288"/>
  <w:characterSpacingControl w:val="doNotCompress"/>
  <w:hdrShapeDefaults>
    <o:shapedefaults v:ext="edit" spidmax="33794">
      <o:colormenu v:ext="edit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6472E"/>
    <w:rsid w:val="000056D8"/>
    <w:rsid w:val="00010A98"/>
    <w:rsid w:val="0002471A"/>
    <w:rsid w:val="000273C4"/>
    <w:rsid w:val="0003348C"/>
    <w:rsid w:val="000347AC"/>
    <w:rsid w:val="00040220"/>
    <w:rsid w:val="00041C18"/>
    <w:rsid w:val="00043585"/>
    <w:rsid w:val="00044149"/>
    <w:rsid w:val="00057A30"/>
    <w:rsid w:val="00060B26"/>
    <w:rsid w:val="0006459D"/>
    <w:rsid w:val="0006601F"/>
    <w:rsid w:val="00070FE7"/>
    <w:rsid w:val="00073560"/>
    <w:rsid w:val="000875EC"/>
    <w:rsid w:val="00087AB2"/>
    <w:rsid w:val="000954BD"/>
    <w:rsid w:val="000A2C8B"/>
    <w:rsid w:val="000B3986"/>
    <w:rsid w:val="000B67E6"/>
    <w:rsid w:val="000C217A"/>
    <w:rsid w:val="000C7636"/>
    <w:rsid w:val="000E1DFC"/>
    <w:rsid w:val="000F0DB6"/>
    <w:rsid w:val="000F2795"/>
    <w:rsid w:val="000F4020"/>
    <w:rsid w:val="000F524A"/>
    <w:rsid w:val="00107D67"/>
    <w:rsid w:val="00112044"/>
    <w:rsid w:val="001168FA"/>
    <w:rsid w:val="00122856"/>
    <w:rsid w:val="00124AEB"/>
    <w:rsid w:val="00133670"/>
    <w:rsid w:val="001470FC"/>
    <w:rsid w:val="0018287B"/>
    <w:rsid w:val="001864B2"/>
    <w:rsid w:val="00191B04"/>
    <w:rsid w:val="001A135A"/>
    <w:rsid w:val="001C5547"/>
    <w:rsid w:val="001D55ED"/>
    <w:rsid w:val="001D7A68"/>
    <w:rsid w:val="001E002B"/>
    <w:rsid w:val="001F06FB"/>
    <w:rsid w:val="001F5735"/>
    <w:rsid w:val="002134C5"/>
    <w:rsid w:val="00222045"/>
    <w:rsid w:val="0023350B"/>
    <w:rsid w:val="00240EB0"/>
    <w:rsid w:val="0024189D"/>
    <w:rsid w:val="00261CC9"/>
    <w:rsid w:val="00262987"/>
    <w:rsid w:val="00266920"/>
    <w:rsid w:val="00282350"/>
    <w:rsid w:val="002A2EA8"/>
    <w:rsid w:val="002A3714"/>
    <w:rsid w:val="002A5CB9"/>
    <w:rsid w:val="002B00CB"/>
    <w:rsid w:val="002C7F82"/>
    <w:rsid w:val="002D7480"/>
    <w:rsid w:val="002F367B"/>
    <w:rsid w:val="002F5800"/>
    <w:rsid w:val="00305E16"/>
    <w:rsid w:val="00327C6F"/>
    <w:rsid w:val="0033138C"/>
    <w:rsid w:val="0033528B"/>
    <w:rsid w:val="0035119A"/>
    <w:rsid w:val="003551A4"/>
    <w:rsid w:val="00356030"/>
    <w:rsid w:val="0036472E"/>
    <w:rsid w:val="00365DAB"/>
    <w:rsid w:val="003A23AF"/>
    <w:rsid w:val="003A2630"/>
    <w:rsid w:val="003C2823"/>
    <w:rsid w:val="003D5DEA"/>
    <w:rsid w:val="003F5858"/>
    <w:rsid w:val="00422240"/>
    <w:rsid w:val="00426990"/>
    <w:rsid w:val="00440E6B"/>
    <w:rsid w:val="00456593"/>
    <w:rsid w:val="00460FFF"/>
    <w:rsid w:val="00463148"/>
    <w:rsid w:val="00465B23"/>
    <w:rsid w:val="00484FD2"/>
    <w:rsid w:val="004860E2"/>
    <w:rsid w:val="00490170"/>
    <w:rsid w:val="004941B3"/>
    <w:rsid w:val="004B1F6F"/>
    <w:rsid w:val="004B4589"/>
    <w:rsid w:val="004C0CBB"/>
    <w:rsid w:val="004D3322"/>
    <w:rsid w:val="004D350F"/>
    <w:rsid w:val="004D492A"/>
    <w:rsid w:val="004D6F45"/>
    <w:rsid w:val="004F5FE4"/>
    <w:rsid w:val="004F754A"/>
    <w:rsid w:val="0051087E"/>
    <w:rsid w:val="0051128B"/>
    <w:rsid w:val="00521E9B"/>
    <w:rsid w:val="00523562"/>
    <w:rsid w:val="00530167"/>
    <w:rsid w:val="00533091"/>
    <w:rsid w:val="00534C59"/>
    <w:rsid w:val="00542C53"/>
    <w:rsid w:val="00571187"/>
    <w:rsid w:val="00574745"/>
    <w:rsid w:val="00586C2D"/>
    <w:rsid w:val="00594C52"/>
    <w:rsid w:val="005A4866"/>
    <w:rsid w:val="005B1706"/>
    <w:rsid w:val="005C6C38"/>
    <w:rsid w:val="005F04C4"/>
    <w:rsid w:val="005F4510"/>
    <w:rsid w:val="005F5EA8"/>
    <w:rsid w:val="005F7CC7"/>
    <w:rsid w:val="00605037"/>
    <w:rsid w:val="00605E9C"/>
    <w:rsid w:val="006240BB"/>
    <w:rsid w:val="00637C83"/>
    <w:rsid w:val="00652B98"/>
    <w:rsid w:val="00655164"/>
    <w:rsid w:val="00656A3B"/>
    <w:rsid w:val="00667238"/>
    <w:rsid w:val="006674B9"/>
    <w:rsid w:val="00694951"/>
    <w:rsid w:val="00697BDF"/>
    <w:rsid w:val="006A1588"/>
    <w:rsid w:val="006A24CC"/>
    <w:rsid w:val="006A2894"/>
    <w:rsid w:val="006A3EC0"/>
    <w:rsid w:val="006B0742"/>
    <w:rsid w:val="006D02F1"/>
    <w:rsid w:val="006D34DC"/>
    <w:rsid w:val="006D7D88"/>
    <w:rsid w:val="006E26A3"/>
    <w:rsid w:val="006E39B1"/>
    <w:rsid w:val="006F6677"/>
    <w:rsid w:val="006F7879"/>
    <w:rsid w:val="00704CFC"/>
    <w:rsid w:val="00717605"/>
    <w:rsid w:val="00731AB6"/>
    <w:rsid w:val="00742E1F"/>
    <w:rsid w:val="00746136"/>
    <w:rsid w:val="00761F22"/>
    <w:rsid w:val="00762401"/>
    <w:rsid w:val="007666FA"/>
    <w:rsid w:val="00782BA4"/>
    <w:rsid w:val="007900F7"/>
    <w:rsid w:val="00793928"/>
    <w:rsid w:val="007949DB"/>
    <w:rsid w:val="007A0B2C"/>
    <w:rsid w:val="007A6863"/>
    <w:rsid w:val="007B7E9B"/>
    <w:rsid w:val="007D1B4C"/>
    <w:rsid w:val="007E325D"/>
    <w:rsid w:val="007E4865"/>
    <w:rsid w:val="007E75BE"/>
    <w:rsid w:val="007F521A"/>
    <w:rsid w:val="007F5D16"/>
    <w:rsid w:val="00800DF4"/>
    <w:rsid w:val="008077F1"/>
    <w:rsid w:val="00813291"/>
    <w:rsid w:val="008136A3"/>
    <w:rsid w:val="00820BBF"/>
    <w:rsid w:val="00837980"/>
    <w:rsid w:val="00840DAA"/>
    <w:rsid w:val="00843ADD"/>
    <w:rsid w:val="00843DBE"/>
    <w:rsid w:val="00853091"/>
    <w:rsid w:val="00861FA6"/>
    <w:rsid w:val="00876447"/>
    <w:rsid w:val="008872B3"/>
    <w:rsid w:val="008B3D38"/>
    <w:rsid w:val="008C595C"/>
    <w:rsid w:val="008E04EC"/>
    <w:rsid w:val="008E06AE"/>
    <w:rsid w:val="009009A7"/>
    <w:rsid w:val="009149E7"/>
    <w:rsid w:val="00916F88"/>
    <w:rsid w:val="009204CE"/>
    <w:rsid w:val="00925720"/>
    <w:rsid w:val="009261DA"/>
    <w:rsid w:val="00934032"/>
    <w:rsid w:val="009561FB"/>
    <w:rsid w:val="00965118"/>
    <w:rsid w:val="00977C18"/>
    <w:rsid w:val="00987FAC"/>
    <w:rsid w:val="009A772F"/>
    <w:rsid w:val="009B60D8"/>
    <w:rsid w:val="009C751F"/>
    <w:rsid w:val="009D1F55"/>
    <w:rsid w:val="009D719E"/>
    <w:rsid w:val="009D7DF4"/>
    <w:rsid w:val="00A05820"/>
    <w:rsid w:val="00A12026"/>
    <w:rsid w:val="00A14A39"/>
    <w:rsid w:val="00A21778"/>
    <w:rsid w:val="00A2554A"/>
    <w:rsid w:val="00A266E7"/>
    <w:rsid w:val="00A94F90"/>
    <w:rsid w:val="00AA738D"/>
    <w:rsid w:val="00AC2D25"/>
    <w:rsid w:val="00AC5275"/>
    <w:rsid w:val="00AD6683"/>
    <w:rsid w:val="00AE38D8"/>
    <w:rsid w:val="00AF0D90"/>
    <w:rsid w:val="00B20DA6"/>
    <w:rsid w:val="00B245CB"/>
    <w:rsid w:val="00B421CC"/>
    <w:rsid w:val="00B540BB"/>
    <w:rsid w:val="00B54F65"/>
    <w:rsid w:val="00B55087"/>
    <w:rsid w:val="00B82610"/>
    <w:rsid w:val="00B92CC3"/>
    <w:rsid w:val="00BA370F"/>
    <w:rsid w:val="00BB26FF"/>
    <w:rsid w:val="00BB3791"/>
    <w:rsid w:val="00BD32D8"/>
    <w:rsid w:val="00BD7C99"/>
    <w:rsid w:val="00BF7FB0"/>
    <w:rsid w:val="00C046EA"/>
    <w:rsid w:val="00C10BC5"/>
    <w:rsid w:val="00C264A8"/>
    <w:rsid w:val="00C513B7"/>
    <w:rsid w:val="00C81DF7"/>
    <w:rsid w:val="00CA76AE"/>
    <w:rsid w:val="00CD0706"/>
    <w:rsid w:val="00CE029C"/>
    <w:rsid w:val="00CE3895"/>
    <w:rsid w:val="00CE6F04"/>
    <w:rsid w:val="00CF3634"/>
    <w:rsid w:val="00D03F38"/>
    <w:rsid w:val="00D20500"/>
    <w:rsid w:val="00D40728"/>
    <w:rsid w:val="00D44D64"/>
    <w:rsid w:val="00D52F57"/>
    <w:rsid w:val="00D6201C"/>
    <w:rsid w:val="00D811D1"/>
    <w:rsid w:val="00D8373D"/>
    <w:rsid w:val="00D910A6"/>
    <w:rsid w:val="00DA2173"/>
    <w:rsid w:val="00DA78DF"/>
    <w:rsid w:val="00DB27E9"/>
    <w:rsid w:val="00DC1DAF"/>
    <w:rsid w:val="00DF221C"/>
    <w:rsid w:val="00DF2EA0"/>
    <w:rsid w:val="00E2071C"/>
    <w:rsid w:val="00E256F0"/>
    <w:rsid w:val="00E36038"/>
    <w:rsid w:val="00E60F3A"/>
    <w:rsid w:val="00E61C6D"/>
    <w:rsid w:val="00E6300E"/>
    <w:rsid w:val="00E6432E"/>
    <w:rsid w:val="00E74919"/>
    <w:rsid w:val="00E92C67"/>
    <w:rsid w:val="00E9497E"/>
    <w:rsid w:val="00E96BEA"/>
    <w:rsid w:val="00EC61AA"/>
    <w:rsid w:val="00ED3B5F"/>
    <w:rsid w:val="00ED4148"/>
    <w:rsid w:val="00EE6FFE"/>
    <w:rsid w:val="00EF1136"/>
    <w:rsid w:val="00EF402A"/>
    <w:rsid w:val="00F004C7"/>
    <w:rsid w:val="00F0072A"/>
    <w:rsid w:val="00F114C2"/>
    <w:rsid w:val="00F11C56"/>
    <w:rsid w:val="00F1668D"/>
    <w:rsid w:val="00F32023"/>
    <w:rsid w:val="00F35F80"/>
    <w:rsid w:val="00F369F4"/>
    <w:rsid w:val="00F429D4"/>
    <w:rsid w:val="00F55DAE"/>
    <w:rsid w:val="00F8349E"/>
    <w:rsid w:val="00F83684"/>
    <w:rsid w:val="00F83D73"/>
    <w:rsid w:val="00F8473F"/>
    <w:rsid w:val="00F908A6"/>
    <w:rsid w:val="00FA333D"/>
    <w:rsid w:val="00FB5E37"/>
    <w:rsid w:val="00FC4AEF"/>
    <w:rsid w:val="00FC7E0D"/>
    <w:rsid w:val="00FD4B72"/>
    <w:rsid w:val="00F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5F04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309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6A3B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paragraph" w:styleId="NoSpacing">
    <w:name w:val="No Spacing"/>
    <w:uiPriority w:val="1"/>
    <w:qFormat/>
    <w:rsid w:val="00916F88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Programming Techniques 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CBFB2-1400-442F-BEE2-6A911235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TchyA</cp:lastModifiedBy>
  <cp:revision>77</cp:revision>
  <cp:lastPrinted>2019-04-12T06:24:00Z</cp:lastPrinted>
  <dcterms:created xsi:type="dcterms:W3CDTF">2019-04-11T05:20:00Z</dcterms:created>
  <dcterms:modified xsi:type="dcterms:W3CDTF">2020-09-03T11:33:00Z</dcterms:modified>
</cp:coreProperties>
</file>