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sz w:val="28"/>
          <w:rtl w:val="0"/>
        </w:rPr>
        <w:t xml:space="preserve">Account Package</w:t>
      </w:r>
    </w:p>
    <w:p w:rsidP="00000000" w:rsidRPr="00000000" w:rsidR="00000000" w:rsidDel="00000000" w:rsidRDefault="00000000">
      <w:pPr>
        <w:contextualSpacing w:val="0"/>
      </w:pPr>
      <w:r w:rsidRPr="00000000" w:rsidR="00000000" w:rsidDel="00000000">
        <w:rPr>
          <w:sz w:val="24"/>
          <w:rtl w:val="0"/>
        </w:rPr>
        <w:t xml:space="preserve">This package contains the use cases that pertain to a User’s ability to create and interact with an account in the StayConnected system.</w:t>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30"/>
        <w:gridCol w:w="7830"/>
        <w:tblGridChange w:id="0">
          <w:tblGrid>
            <w:gridCol w:w="1530"/>
            <w:gridCol w:w="7830"/>
          </w:tblGrid>
        </w:tblGridChange>
      </w:tblGrid>
      <w:tr>
        <w:trPr>
          <w:trHeight w:val="42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Name</w:t>
            </w:r>
            <w:r w:rsidRPr="00000000" w:rsidR="00000000" w:rsidDel="00000000">
              <w:rPr>
                <w:rtl w:val="0"/>
              </w:rPr>
            </w:r>
          </w:p>
        </w:tc>
        <w:tc>
          <w:tcPr>
            <w:tcBorders>
              <w:left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Login</w:t>
            </w:r>
            <w:r w:rsidRPr="00000000" w:rsidR="00000000" w:rsidDel="00000000">
              <w:rPr>
                <w:rtl w:val="0"/>
              </w:rPr>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Brief Description</w:t>
            </w:r>
            <w:r w:rsidRPr="00000000" w:rsidR="00000000" w:rsidDel="00000000">
              <w:rPr>
                <w:rtl w:val="0"/>
              </w:rPr>
            </w:r>
          </w:p>
        </w:tc>
        <w:tc>
          <w:tcPr>
            <w:tcBorders>
              <w:left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The Login action will allow users to log into their account on the website to view or create jobs with other users. </w:t>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Actor(s)</w:t>
            </w:r>
          </w:p>
        </w:tc>
        <w:tc>
          <w:tcPr>
            <w:tcBorders>
              <w:left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Registered User</w:t>
            </w:r>
          </w:p>
        </w:tc>
      </w:tr>
      <w:tr>
        <w:tc>
          <w:tcPr>
            <w:tcBorders>
              <w:top w:color="a4c2f4" w:space="0" w:val="single" w:sz="8"/>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Flow of Events</w:t>
            </w:r>
          </w:p>
        </w:tc>
        <w:tc>
          <w:tcPr>
            <w:tcBorders>
              <w:top w:color="a4c2f4" w:space="0" w:val="single" w:sz="8"/>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Basic Flow</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This use case starts when the User navigates to the main site and wishes to login to their account:</w:t>
            </w:r>
          </w:p>
          <w:p w:rsidP="00000000" w:rsidRPr="00000000" w:rsidR="00000000" w:rsidDel="00000000" w:rsidRDefault="00000000">
            <w:pPr>
              <w:numPr>
                <w:ilvl w:val="0"/>
                <w:numId w:val="15"/>
              </w:numPr>
              <w:spacing w:lineRule="auto" w:line="240"/>
              <w:ind w:left="720" w:hanging="359"/>
              <w:contextualSpacing w:val="1"/>
              <w:rPr>
                <w:sz w:val="16"/>
              </w:rPr>
            </w:pPr>
            <w:r w:rsidRPr="00000000" w:rsidR="00000000" w:rsidDel="00000000">
              <w:rPr>
                <w:sz w:val="16"/>
                <w:rtl w:val="0"/>
              </w:rPr>
              <w:t xml:space="preserve">The user selects the login feature on the main page of the website and is presented with a login page.</w:t>
            </w:r>
          </w:p>
          <w:p w:rsidP="00000000" w:rsidRPr="00000000" w:rsidR="00000000" w:rsidDel="00000000" w:rsidRDefault="00000000">
            <w:pPr>
              <w:numPr>
                <w:ilvl w:val="0"/>
                <w:numId w:val="15"/>
              </w:numPr>
              <w:spacing w:lineRule="auto" w:line="240"/>
              <w:ind w:left="720" w:hanging="359"/>
              <w:contextualSpacing w:val="1"/>
              <w:rPr>
                <w:sz w:val="16"/>
              </w:rPr>
            </w:pPr>
            <w:r w:rsidRPr="00000000" w:rsidR="00000000" w:rsidDel="00000000">
              <w:rPr>
                <w:sz w:val="16"/>
                <w:rtl w:val="0"/>
              </w:rPr>
              <w:t xml:space="preserve">The user enters their Email.</w:t>
            </w:r>
          </w:p>
          <w:p w:rsidP="00000000" w:rsidRPr="00000000" w:rsidR="00000000" w:rsidDel="00000000" w:rsidRDefault="00000000">
            <w:pPr>
              <w:numPr>
                <w:ilvl w:val="0"/>
                <w:numId w:val="15"/>
              </w:numPr>
              <w:spacing w:lineRule="auto" w:line="240"/>
              <w:ind w:left="720" w:hanging="359"/>
              <w:contextualSpacing w:val="1"/>
              <w:rPr>
                <w:sz w:val="16"/>
              </w:rPr>
            </w:pPr>
            <w:r w:rsidRPr="00000000" w:rsidR="00000000" w:rsidDel="00000000">
              <w:rPr>
                <w:sz w:val="16"/>
                <w:rtl w:val="0"/>
              </w:rPr>
              <w:t xml:space="preserve">The user enters their password.</w:t>
            </w:r>
          </w:p>
          <w:p w:rsidP="00000000" w:rsidRPr="00000000" w:rsidR="00000000" w:rsidDel="00000000" w:rsidRDefault="00000000">
            <w:pPr>
              <w:numPr>
                <w:ilvl w:val="0"/>
                <w:numId w:val="15"/>
              </w:numPr>
              <w:spacing w:lineRule="auto" w:line="240"/>
              <w:ind w:left="720" w:hanging="359"/>
              <w:contextualSpacing w:val="1"/>
              <w:rPr>
                <w:sz w:val="16"/>
              </w:rPr>
            </w:pPr>
            <w:r w:rsidRPr="00000000" w:rsidR="00000000" w:rsidDel="00000000">
              <w:rPr>
                <w:sz w:val="16"/>
                <w:rtl w:val="0"/>
              </w:rPr>
              <w:t xml:space="preserve">The user is successfully logged onto the system.</w:t>
            </w:r>
          </w:p>
        </w:tc>
      </w:tr>
      <w:tr>
        <w:trPr>
          <w:trHeight w:val="440" w:hRule="atLeast"/>
        </w:trPr>
        <w:tc>
          <w:tcPr>
            <w:tcBorders>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Alternate Flows</w:t>
            </w:r>
          </w:p>
        </w:tc>
        <w:tc>
          <w:tcPr>
            <w:tcBorders>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User Cancels Request</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At any time, the User may choose to cancel the login attempt. If the user cancels the login then they remain logged out of the system.</w:t>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User Enters Invalid Information</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The user enters an incorrect Email and password. The User remains on the login page and prompted to re-enter their login credentials. </w:t>
            </w:r>
          </w:p>
        </w:tc>
      </w:tr>
      <w:tr>
        <w:trPr>
          <w:trHeight w:val="440" w:hRule="atLeast"/>
        </w:trPr>
        <w:tc>
          <w:tcPr>
            <w:tcBorders>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Pre-Conditions</w:t>
            </w:r>
          </w:p>
        </w:tc>
        <w:tc>
          <w:tcPr>
            <w:tcBorders>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d85c6"/>
                <w:sz w:val="16"/>
                <w:rtl w:val="0"/>
              </w:rPr>
              <w:t xml:space="preserve">New User</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User must already exist in the system.</w:t>
            </w:r>
          </w:p>
        </w:tc>
      </w:tr>
      <w:tr>
        <w:trPr>
          <w:trHeight w:val="440" w:hRule="atLeast"/>
        </w:trPr>
        <w:tc>
          <w:tcPr>
            <w:tcBorders>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Post-Conditions</w:t>
            </w:r>
          </w:p>
        </w:tc>
        <w:tc>
          <w:tcPr>
            <w:tcBorders>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d85c6"/>
                <w:sz w:val="16"/>
                <w:rtl w:val="0"/>
              </w:rPr>
              <w:t xml:space="preserve">Success</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The User is logged into the System and may create, edit, or deactivate job listings as well as access their profile page.</w:t>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d85c6"/>
                <w:sz w:val="16"/>
                <w:rtl w:val="0"/>
              </w:rPr>
              <w:t xml:space="preserve">User Login Failed</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This occurs when the User fails to log into the system. The user remains at the main page, logged out.</w:t>
            </w:r>
          </w:p>
        </w:tc>
      </w:tr>
      <w:tr>
        <w:trPr>
          <w:trHeight w:val="440" w:hRule="atLeast"/>
        </w:trPr>
        <w:tc>
          <w:tcPr>
            <w:tcBorders>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Extension Points</w:t>
            </w:r>
          </w:p>
        </w:tc>
        <w:tc>
          <w:tcPr>
            <w:tcBorders>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d85c6"/>
                <w:sz w:val="16"/>
                <w:rtl w:val="0"/>
              </w:rPr>
              <w:t xml:space="preserve">None</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30"/>
        <w:gridCol w:w="7830"/>
        <w:tblGridChange w:id="0">
          <w:tblGrid>
            <w:gridCol w:w="1530"/>
            <w:gridCol w:w="7830"/>
          </w:tblGrid>
        </w:tblGridChange>
      </w:tblGrid>
      <w:tr>
        <w:trPr>
          <w:trHeight w:val="42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Name</w:t>
            </w:r>
            <w:r w:rsidRPr="00000000" w:rsidR="00000000" w:rsidDel="00000000">
              <w:rPr>
                <w:rtl w:val="0"/>
              </w:rPr>
            </w:r>
          </w:p>
        </w:tc>
        <w:tc>
          <w:tcPr>
            <w:tcBorders>
              <w:left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Create Account</w:t>
            </w:r>
            <w:r w:rsidRPr="00000000" w:rsidR="00000000" w:rsidDel="00000000">
              <w:rPr>
                <w:rtl w:val="0"/>
              </w:rPr>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Brief Description</w:t>
            </w:r>
          </w:p>
          <w:p w:rsidP="00000000" w:rsidRPr="00000000" w:rsidR="00000000" w:rsidDel="00000000" w:rsidRDefault="00000000">
            <w:pPr>
              <w:spacing w:lineRule="auto" w:line="240"/>
              <w:contextualSpacing w:val="0"/>
            </w:pPr>
            <w:r w:rsidRPr="00000000" w:rsidR="00000000" w:rsidDel="00000000">
              <w:rPr>
                <w:rtl w:val="0"/>
              </w:rPr>
            </w:r>
          </w:p>
        </w:tc>
        <w:tc>
          <w:tcPr>
            <w:tcBorders>
              <w:left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The Create Account use case allows the User to create an account, which contains information about the User.</w:t>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Actor(s)</w:t>
            </w:r>
          </w:p>
        </w:tc>
        <w:tc>
          <w:tcPr>
            <w:tcBorders>
              <w:left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Anonymous User</w:t>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Flow of Events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Basic Flow</w:t>
            </w:r>
          </w:p>
        </w:tc>
        <w:tc>
          <w:tcPr>
            <w:tcBorders>
              <w:top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This use case starts when the User accesses the Create Account feature of the system.</w:t>
            </w:r>
          </w:p>
          <w:p w:rsidP="00000000" w:rsidRPr="00000000" w:rsidR="00000000" w:rsidDel="00000000" w:rsidRDefault="00000000">
            <w:pPr>
              <w:numPr>
                <w:ilvl w:val="0"/>
                <w:numId w:val="12"/>
              </w:numPr>
              <w:spacing w:lineRule="auto" w:line="240"/>
              <w:ind w:left="720" w:hanging="359"/>
              <w:contextualSpacing w:val="1"/>
              <w:rPr>
                <w:sz w:val="16"/>
                <w:u w:val="none"/>
              </w:rPr>
            </w:pPr>
            <w:r w:rsidRPr="00000000" w:rsidR="00000000" w:rsidDel="00000000">
              <w:rPr>
                <w:sz w:val="16"/>
                <w:rtl w:val="0"/>
              </w:rPr>
              <w:t xml:space="preserve">The system displays the User Account information that need to be entered by the User.</w:t>
            </w:r>
          </w:p>
          <w:p w:rsidP="00000000" w:rsidRPr="00000000" w:rsidR="00000000" w:rsidDel="00000000" w:rsidRDefault="00000000">
            <w:pPr>
              <w:numPr>
                <w:ilvl w:val="0"/>
                <w:numId w:val="12"/>
              </w:numPr>
              <w:spacing w:lineRule="auto" w:line="240"/>
              <w:ind w:left="720" w:hanging="359"/>
              <w:contextualSpacing w:val="1"/>
              <w:rPr>
                <w:sz w:val="16"/>
                <w:u w:val="none"/>
              </w:rPr>
            </w:pPr>
            <w:r w:rsidRPr="00000000" w:rsidR="00000000" w:rsidDel="00000000">
              <w:rPr>
                <w:sz w:val="16"/>
                <w:rtl w:val="0"/>
              </w:rPr>
              <w:t xml:space="preserve">The User enters the required User Account information values into all necessary fields.</w:t>
            </w:r>
          </w:p>
          <w:p w:rsidP="00000000" w:rsidRPr="00000000" w:rsidR="00000000" w:rsidDel="00000000" w:rsidRDefault="00000000">
            <w:pPr>
              <w:numPr>
                <w:ilvl w:val="0"/>
                <w:numId w:val="12"/>
              </w:numPr>
              <w:spacing w:lineRule="auto" w:line="240"/>
              <w:ind w:left="720" w:hanging="359"/>
              <w:contextualSpacing w:val="1"/>
              <w:rPr>
                <w:sz w:val="16"/>
                <w:u w:val="none"/>
              </w:rPr>
            </w:pPr>
            <w:r w:rsidRPr="00000000" w:rsidR="00000000" w:rsidDel="00000000">
              <w:rPr>
                <w:sz w:val="16"/>
                <w:rtl w:val="0"/>
              </w:rPr>
              <w:t xml:space="preserve">The User submits their information. A new account is created for the User. The User Account data provided is stored in the User’s new account.</w:t>
            </w:r>
          </w:p>
          <w:p w:rsidP="00000000" w:rsidRPr="00000000" w:rsidR="00000000" w:rsidDel="00000000" w:rsidRDefault="00000000">
            <w:pPr>
              <w:numPr>
                <w:ilvl w:val="0"/>
                <w:numId w:val="12"/>
              </w:numPr>
              <w:spacing w:lineRule="auto" w:line="240"/>
              <w:ind w:left="720" w:hanging="359"/>
              <w:contextualSpacing w:val="1"/>
              <w:rPr>
                <w:sz w:val="16"/>
                <w:u w:val="none"/>
              </w:rPr>
            </w:pPr>
            <w:r w:rsidRPr="00000000" w:rsidR="00000000" w:rsidDel="00000000">
              <w:rPr>
                <w:sz w:val="16"/>
                <w:rtl w:val="0"/>
              </w:rPr>
              <w:t xml:space="preserve">The system notifies the User that the account has been created and that the new values have been saved.</w:t>
            </w:r>
          </w:p>
          <w:p w:rsidP="00000000" w:rsidRPr="00000000" w:rsidR="00000000" w:rsidDel="00000000" w:rsidRDefault="00000000">
            <w:pPr>
              <w:numPr>
                <w:ilvl w:val="0"/>
                <w:numId w:val="12"/>
              </w:numPr>
              <w:spacing w:lineRule="auto" w:line="240"/>
              <w:ind w:left="720" w:hanging="359"/>
              <w:contextualSpacing w:val="1"/>
              <w:rPr>
                <w:sz w:val="16"/>
                <w:u w:val="none"/>
              </w:rPr>
            </w:pPr>
            <w:r w:rsidRPr="00000000" w:rsidR="00000000" w:rsidDel="00000000">
              <w:rPr>
                <w:sz w:val="16"/>
                <w:rtl w:val="0"/>
              </w:rPr>
              <w:t xml:space="preserve">The use case ends.</w:t>
            </w:r>
            <w:r w:rsidRPr="00000000" w:rsidR="00000000" w:rsidDel="00000000">
              <w:rPr>
                <w:rtl w:val="0"/>
              </w:rPr>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Alternate Flows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User Cancels Request</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At any time, the user may choose to cancel the creation of their account. If the User cancels during account creation, the account is not created.</w:t>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User Enters Invalid Information</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If the system determines that the user entered invalid account information, the following occurs:</w:t>
            </w:r>
          </w:p>
          <w:p w:rsidP="00000000" w:rsidRPr="00000000" w:rsidR="00000000" w:rsidDel="00000000" w:rsidRDefault="00000000">
            <w:pPr>
              <w:numPr>
                <w:ilvl w:val="0"/>
                <w:numId w:val="3"/>
              </w:numPr>
              <w:spacing w:lineRule="auto" w:line="240"/>
              <w:ind w:left="720" w:hanging="359"/>
              <w:contextualSpacing w:val="1"/>
              <w:rPr>
                <w:sz w:val="16"/>
                <w:u w:val="none"/>
              </w:rPr>
            </w:pPr>
            <w:r w:rsidRPr="00000000" w:rsidR="00000000" w:rsidDel="00000000">
              <w:rPr>
                <w:sz w:val="16"/>
                <w:rtl w:val="0"/>
              </w:rPr>
              <w:t xml:space="preserve">The system describes what data was invalid and presents the User with suggestions for entering valid data.</w:t>
            </w:r>
          </w:p>
          <w:p w:rsidP="00000000" w:rsidRPr="00000000" w:rsidR="00000000" w:rsidDel="00000000" w:rsidRDefault="00000000">
            <w:pPr>
              <w:numPr>
                <w:ilvl w:val="0"/>
                <w:numId w:val="3"/>
              </w:numPr>
              <w:spacing w:lineRule="auto" w:line="240"/>
              <w:ind w:left="720" w:hanging="359"/>
              <w:contextualSpacing w:val="1"/>
              <w:rPr>
                <w:sz w:val="16"/>
                <w:u w:val="none"/>
              </w:rPr>
            </w:pPr>
            <w:r w:rsidRPr="00000000" w:rsidR="00000000" w:rsidDel="00000000">
              <w:rPr>
                <w:sz w:val="16"/>
                <w:rtl w:val="0"/>
              </w:rPr>
              <w:t xml:space="preserve">The system prompts the User to re-enter their account information.</w:t>
            </w:r>
          </w:p>
          <w:p w:rsidP="00000000" w:rsidRPr="00000000" w:rsidR="00000000" w:rsidDel="00000000" w:rsidRDefault="00000000">
            <w:pPr>
              <w:numPr>
                <w:ilvl w:val="0"/>
                <w:numId w:val="3"/>
              </w:numPr>
              <w:spacing w:lineRule="auto" w:line="240"/>
              <w:ind w:left="720" w:hanging="359"/>
              <w:contextualSpacing w:val="1"/>
              <w:rPr>
                <w:sz w:val="16"/>
                <w:u w:val="none"/>
              </w:rPr>
            </w:pPr>
            <w:r w:rsidRPr="00000000" w:rsidR="00000000" w:rsidDel="00000000">
              <w:rPr>
                <w:sz w:val="16"/>
                <w:rtl w:val="0"/>
              </w:rPr>
              <w:t xml:space="preserve">The User re-enters the information and the system validates it again.</w:t>
            </w:r>
          </w:p>
          <w:p w:rsidP="00000000" w:rsidRPr="00000000" w:rsidR="00000000" w:rsidDel="00000000" w:rsidRDefault="00000000">
            <w:pPr>
              <w:numPr>
                <w:ilvl w:val="0"/>
                <w:numId w:val="3"/>
              </w:numPr>
              <w:spacing w:lineRule="auto" w:line="240"/>
              <w:ind w:left="720" w:hanging="359"/>
              <w:contextualSpacing w:val="1"/>
              <w:rPr>
                <w:sz w:val="16"/>
                <w:u w:val="none"/>
              </w:rPr>
            </w:pPr>
            <w:r w:rsidRPr="00000000" w:rsidR="00000000" w:rsidDel="00000000">
              <w:rPr>
                <w:sz w:val="16"/>
                <w:rtl w:val="0"/>
              </w:rPr>
              <w:t xml:space="preserve">If valid information is entered, the account information is stored.</w:t>
            </w:r>
          </w:p>
          <w:p w:rsidP="00000000" w:rsidRPr="00000000" w:rsidR="00000000" w:rsidDel="00000000" w:rsidRDefault="00000000">
            <w:pPr>
              <w:numPr>
                <w:ilvl w:val="0"/>
                <w:numId w:val="3"/>
              </w:numPr>
              <w:spacing w:lineRule="auto" w:line="240"/>
              <w:ind w:left="720" w:hanging="359"/>
              <w:contextualSpacing w:val="1"/>
              <w:rPr>
                <w:sz w:val="16"/>
                <w:u w:val="none"/>
              </w:rPr>
            </w:pPr>
            <w:r w:rsidRPr="00000000" w:rsidR="00000000" w:rsidDel="00000000">
              <w:rPr>
                <w:sz w:val="16"/>
                <w:rtl w:val="0"/>
              </w:rPr>
              <w:t xml:space="preserve">If invalid data is entered, this alternate flow is repeated and will repeat until valid information is entered or the request is cancelled.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z w:val="16"/>
                <w:rtl w:val="0"/>
              </w:rPr>
              <w:t xml:space="preserve">Possible invalid user account information:</w:t>
            </w:r>
          </w:p>
          <w:p w:rsidP="00000000" w:rsidRPr="00000000" w:rsidR="00000000" w:rsidDel="00000000" w:rsidRDefault="00000000">
            <w:pPr>
              <w:numPr>
                <w:ilvl w:val="0"/>
                <w:numId w:val="5"/>
              </w:numPr>
              <w:spacing w:lineRule="auto" w:line="240"/>
              <w:ind w:left="720" w:hanging="359"/>
              <w:contextualSpacing w:val="1"/>
              <w:rPr>
                <w:sz w:val="16"/>
                <w:u w:val="none"/>
              </w:rPr>
            </w:pPr>
            <w:r w:rsidRPr="00000000" w:rsidR="00000000" w:rsidDel="00000000">
              <w:rPr>
                <w:sz w:val="16"/>
                <w:rtl w:val="0"/>
              </w:rPr>
              <w:t xml:space="preserve">Missing information in fields</w:t>
            </w:r>
          </w:p>
          <w:p w:rsidP="00000000" w:rsidRPr="00000000" w:rsidR="00000000" w:rsidDel="00000000" w:rsidRDefault="00000000">
            <w:pPr>
              <w:numPr>
                <w:ilvl w:val="0"/>
                <w:numId w:val="5"/>
              </w:numPr>
              <w:spacing w:lineRule="auto" w:line="240"/>
              <w:ind w:left="720" w:hanging="359"/>
              <w:contextualSpacing w:val="1"/>
              <w:rPr>
                <w:sz w:val="16"/>
                <w:u w:val="none"/>
              </w:rPr>
            </w:pPr>
            <w:r w:rsidRPr="00000000" w:rsidR="00000000" w:rsidDel="00000000">
              <w:rPr>
                <w:sz w:val="16"/>
                <w:rtl w:val="0"/>
              </w:rPr>
              <w:t xml:space="preserve">Username already exists</w:t>
            </w:r>
          </w:p>
          <w:p w:rsidP="00000000" w:rsidRPr="00000000" w:rsidR="00000000" w:rsidDel="00000000" w:rsidRDefault="00000000">
            <w:pPr>
              <w:numPr>
                <w:ilvl w:val="0"/>
                <w:numId w:val="5"/>
              </w:numPr>
              <w:spacing w:lineRule="auto" w:line="240"/>
              <w:ind w:left="720" w:hanging="359"/>
              <w:contextualSpacing w:val="1"/>
              <w:rPr>
                <w:sz w:val="16"/>
                <w:u w:val="none"/>
              </w:rPr>
            </w:pPr>
            <w:r w:rsidRPr="00000000" w:rsidR="00000000" w:rsidDel="00000000">
              <w:rPr>
                <w:sz w:val="16"/>
                <w:rtl w:val="0"/>
              </w:rPr>
              <w:t xml:space="preserve">Invalid email address</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Pre-Conditions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New User</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User must not already exist in the system. If it does, the creation request will not go through.</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Post-Conditions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Success</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The User account was created and now exists in the system.</w:t>
            </w:r>
          </w:p>
        </w:tc>
      </w:tr>
      <w:tr>
        <w:trPr>
          <w:trHeight w:val="440" w:hRule="atLeast"/>
        </w:trPr>
        <w:tc>
          <w:tcPr>
            <w:tcBorders>
              <w:bottom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User Account Creation Failed</w:t>
            </w:r>
          </w:p>
        </w:tc>
        <w:tc>
          <w:tcPr>
            <w:tcBorders>
              <w:bottom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This occurs when the User fails to enter valid account data, or if the User chooses to cancel the account creation request. The account will not be created under these criteria.</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Extension Points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None</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30"/>
        <w:gridCol w:w="7830"/>
        <w:tblGridChange w:id="0">
          <w:tblGrid>
            <w:gridCol w:w="1530"/>
            <w:gridCol w:w="7830"/>
          </w:tblGrid>
        </w:tblGridChange>
      </w:tblGrid>
      <w:tr>
        <w:trPr>
          <w:trHeight w:val="42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Name</w:t>
            </w:r>
            <w:r w:rsidRPr="00000000" w:rsidR="00000000" w:rsidDel="00000000">
              <w:rPr>
                <w:rtl w:val="0"/>
              </w:rPr>
            </w:r>
          </w:p>
        </w:tc>
        <w:tc>
          <w:tcPr>
            <w:tcBorders>
              <w:left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Update Account</w:t>
            </w:r>
            <w:r w:rsidRPr="00000000" w:rsidR="00000000" w:rsidDel="00000000">
              <w:rPr>
                <w:rtl w:val="0"/>
              </w:rPr>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Brief Description</w:t>
            </w:r>
          </w:p>
          <w:p w:rsidP="00000000" w:rsidRPr="00000000" w:rsidR="00000000" w:rsidDel="00000000" w:rsidRDefault="00000000">
            <w:pPr>
              <w:spacing w:lineRule="auto" w:line="240"/>
              <w:contextualSpacing w:val="0"/>
            </w:pPr>
            <w:r w:rsidRPr="00000000" w:rsidR="00000000" w:rsidDel="00000000">
              <w:rPr>
                <w:rtl w:val="0"/>
              </w:rPr>
            </w:r>
          </w:p>
        </w:tc>
        <w:tc>
          <w:tcPr>
            <w:tcBorders>
              <w:left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The Update Account use case allows the User to update their account information. The User must be signed in to perform this operation</w:t>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Actor(s)</w:t>
            </w:r>
          </w:p>
        </w:tc>
        <w:tc>
          <w:tcPr>
            <w:tcBorders>
              <w:left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Registered User</w:t>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Flow of Events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Basic Flow</w:t>
            </w:r>
          </w:p>
        </w:tc>
        <w:tc>
          <w:tcPr>
            <w:tcBorders>
              <w:top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This use case starts when the User accesses the update User Account feature of the system on the profile screen.</w:t>
            </w:r>
          </w:p>
          <w:p w:rsidP="00000000" w:rsidRPr="00000000" w:rsidR="00000000" w:rsidDel="00000000" w:rsidRDefault="00000000">
            <w:pPr>
              <w:numPr>
                <w:ilvl w:val="0"/>
                <w:numId w:val="2"/>
              </w:numPr>
              <w:spacing w:lineRule="auto" w:line="240"/>
              <w:ind w:left="720" w:hanging="359"/>
              <w:contextualSpacing w:val="1"/>
              <w:rPr>
                <w:sz w:val="16"/>
              </w:rPr>
            </w:pPr>
            <w:r w:rsidRPr="00000000" w:rsidR="00000000" w:rsidDel="00000000">
              <w:rPr>
                <w:sz w:val="16"/>
                <w:rtl w:val="0"/>
              </w:rPr>
              <w:t xml:space="preserve">The User logs into the StayConnected system.</w:t>
            </w:r>
          </w:p>
          <w:p w:rsidP="00000000" w:rsidRPr="00000000" w:rsidR="00000000" w:rsidDel="00000000" w:rsidRDefault="00000000">
            <w:pPr>
              <w:numPr>
                <w:ilvl w:val="0"/>
                <w:numId w:val="2"/>
              </w:numPr>
              <w:spacing w:lineRule="auto" w:line="240"/>
              <w:ind w:left="720" w:hanging="359"/>
              <w:contextualSpacing w:val="1"/>
              <w:rPr>
                <w:sz w:val="16"/>
              </w:rPr>
            </w:pPr>
            <w:r w:rsidRPr="00000000" w:rsidR="00000000" w:rsidDel="00000000">
              <w:rPr>
                <w:sz w:val="16"/>
                <w:rtl w:val="0"/>
              </w:rPr>
              <w:t xml:space="preserve">The site will have a feature that indicates to the user that it has a profile page with an update User Account feature.</w:t>
            </w:r>
          </w:p>
          <w:p w:rsidP="00000000" w:rsidRPr="00000000" w:rsidR="00000000" w:rsidDel="00000000" w:rsidRDefault="00000000">
            <w:pPr>
              <w:numPr>
                <w:ilvl w:val="0"/>
                <w:numId w:val="2"/>
              </w:numPr>
              <w:spacing w:lineRule="auto" w:line="240"/>
              <w:ind w:left="720" w:hanging="359"/>
              <w:contextualSpacing w:val="1"/>
              <w:rPr>
                <w:sz w:val="16"/>
                <w:u w:val="none"/>
              </w:rPr>
            </w:pPr>
            <w:r w:rsidRPr="00000000" w:rsidR="00000000" w:rsidDel="00000000">
              <w:rPr>
                <w:sz w:val="16"/>
                <w:rtl w:val="0"/>
              </w:rPr>
              <w:t xml:space="preserve">The User selects the Update Account feature.</w:t>
            </w:r>
          </w:p>
          <w:p w:rsidP="00000000" w:rsidRPr="00000000" w:rsidR="00000000" w:rsidDel="00000000" w:rsidRDefault="00000000">
            <w:pPr>
              <w:numPr>
                <w:ilvl w:val="0"/>
                <w:numId w:val="2"/>
              </w:numPr>
              <w:spacing w:lineRule="auto" w:line="240"/>
              <w:ind w:left="720" w:hanging="359"/>
              <w:contextualSpacing w:val="1"/>
              <w:rPr>
                <w:sz w:val="16"/>
              </w:rPr>
            </w:pPr>
            <w:r w:rsidRPr="00000000" w:rsidR="00000000" w:rsidDel="00000000">
              <w:rPr>
                <w:sz w:val="16"/>
                <w:rtl w:val="0"/>
              </w:rPr>
              <w:t xml:space="preserve">The system displays the User Account information previously entered by the User.</w:t>
            </w:r>
          </w:p>
          <w:p w:rsidP="00000000" w:rsidRPr="00000000" w:rsidR="00000000" w:rsidDel="00000000" w:rsidRDefault="00000000">
            <w:pPr>
              <w:numPr>
                <w:ilvl w:val="0"/>
                <w:numId w:val="2"/>
              </w:numPr>
              <w:spacing w:lineRule="auto" w:line="240"/>
              <w:ind w:left="720" w:hanging="359"/>
              <w:contextualSpacing w:val="1"/>
              <w:rPr>
                <w:sz w:val="16"/>
              </w:rPr>
            </w:pPr>
            <w:r w:rsidRPr="00000000" w:rsidR="00000000" w:rsidDel="00000000">
              <w:rPr>
                <w:sz w:val="16"/>
                <w:rtl w:val="0"/>
              </w:rPr>
              <w:t xml:space="preserve">The User reviews the User Account information values and requests that the system save the updated values. The system validates the updated User Account data entered by the user.</w:t>
            </w:r>
          </w:p>
          <w:p w:rsidP="00000000" w:rsidRPr="00000000" w:rsidR="00000000" w:rsidDel="00000000" w:rsidRDefault="00000000">
            <w:pPr>
              <w:numPr>
                <w:ilvl w:val="0"/>
                <w:numId w:val="2"/>
              </w:numPr>
              <w:spacing w:lineRule="auto" w:line="240"/>
              <w:ind w:left="720" w:hanging="359"/>
              <w:contextualSpacing w:val="1"/>
              <w:rPr>
                <w:sz w:val="16"/>
              </w:rPr>
            </w:pPr>
            <w:r w:rsidRPr="00000000" w:rsidR="00000000" w:rsidDel="00000000">
              <w:rPr>
                <w:sz w:val="16"/>
                <w:rtl w:val="0"/>
              </w:rPr>
              <w:t xml:space="preserve">The system then displays the entered data and asks the User to confirm that the account should be updated with the entered values.</w:t>
            </w:r>
          </w:p>
          <w:p w:rsidP="00000000" w:rsidRPr="00000000" w:rsidR="00000000" w:rsidDel="00000000" w:rsidRDefault="00000000">
            <w:pPr>
              <w:numPr>
                <w:ilvl w:val="0"/>
                <w:numId w:val="2"/>
              </w:numPr>
              <w:spacing w:lineRule="auto" w:line="240"/>
              <w:ind w:left="720" w:hanging="359"/>
              <w:contextualSpacing w:val="1"/>
              <w:rPr>
                <w:sz w:val="16"/>
              </w:rPr>
            </w:pPr>
            <w:r w:rsidRPr="00000000" w:rsidR="00000000" w:rsidDel="00000000">
              <w:rPr>
                <w:sz w:val="16"/>
                <w:rtl w:val="0"/>
              </w:rPr>
              <w:t xml:space="preserve">The User confirms that an account should be updated. The updated User Account data is stored in the User’s account.</w:t>
            </w:r>
          </w:p>
          <w:p w:rsidP="00000000" w:rsidRPr="00000000" w:rsidR="00000000" w:rsidDel="00000000" w:rsidRDefault="00000000">
            <w:pPr>
              <w:numPr>
                <w:ilvl w:val="0"/>
                <w:numId w:val="2"/>
              </w:numPr>
              <w:spacing w:lineRule="auto" w:line="240"/>
              <w:ind w:left="720" w:hanging="359"/>
              <w:contextualSpacing w:val="1"/>
              <w:rPr>
                <w:sz w:val="16"/>
              </w:rPr>
            </w:pPr>
            <w:r w:rsidRPr="00000000" w:rsidR="00000000" w:rsidDel="00000000">
              <w:rPr>
                <w:sz w:val="16"/>
                <w:rtl w:val="0"/>
              </w:rPr>
              <w:t xml:space="preserve">The system returns the User to the User Account Information page. The system notifies the User that the account has been updated and that the new values have been saved.</w:t>
            </w:r>
          </w:p>
          <w:p w:rsidP="00000000" w:rsidRPr="00000000" w:rsidR="00000000" w:rsidDel="00000000" w:rsidRDefault="00000000">
            <w:pPr>
              <w:numPr>
                <w:ilvl w:val="0"/>
                <w:numId w:val="2"/>
              </w:numPr>
              <w:spacing w:lineRule="auto" w:line="240"/>
              <w:ind w:left="720" w:hanging="359"/>
              <w:contextualSpacing w:val="1"/>
              <w:rPr>
                <w:sz w:val="16"/>
              </w:rPr>
            </w:pPr>
            <w:r w:rsidRPr="00000000" w:rsidR="00000000" w:rsidDel="00000000">
              <w:rPr>
                <w:sz w:val="16"/>
                <w:rtl w:val="0"/>
              </w:rPr>
              <w:t xml:space="preserve">The use case ends.</w:t>
            </w:r>
            <w:r w:rsidRPr="00000000" w:rsidR="00000000" w:rsidDel="00000000">
              <w:rPr>
                <w:rtl w:val="0"/>
              </w:rPr>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Alternate Flows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User Cancels Request</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At any time, the user may choose to cancel the updating of their account. If the User cancels during account updating, the account is not updated and the information .</w:t>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User Enters Invalid Information</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If the system determines that the user entered invalid account information, the following occurs:</w:t>
            </w:r>
          </w:p>
          <w:p w:rsidP="00000000" w:rsidRPr="00000000" w:rsidR="00000000" w:rsidDel="00000000" w:rsidRDefault="00000000">
            <w:pPr>
              <w:numPr>
                <w:ilvl w:val="0"/>
                <w:numId w:val="3"/>
              </w:numPr>
              <w:spacing w:lineRule="auto" w:line="240"/>
              <w:ind w:left="720" w:hanging="359"/>
              <w:contextualSpacing w:val="1"/>
              <w:rPr>
                <w:sz w:val="16"/>
              </w:rPr>
            </w:pPr>
            <w:r w:rsidRPr="00000000" w:rsidR="00000000" w:rsidDel="00000000">
              <w:rPr>
                <w:sz w:val="16"/>
                <w:rtl w:val="0"/>
              </w:rPr>
              <w:t xml:space="preserve">The system describes what data was invalid and presents the User with suggestions for entering valid data.</w:t>
            </w:r>
          </w:p>
          <w:p w:rsidP="00000000" w:rsidRPr="00000000" w:rsidR="00000000" w:rsidDel="00000000" w:rsidRDefault="00000000">
            <w:pPr>
              <w:numPr>
                <w:ilvl w:val="0"/>
                <w:numId w:val="3"/>
              </w:numPr>
              <w:spacing w:lineRule="auto" w:line="240"/>
              <w:ind w:left="720" w:hanging="359"/>
              <w:contextualSpacing w:val="1"/>
              <w:rPr>
                <w:sz w:val="16"/>
              </w:rPr>
            </w:pPr>
            <w:r w:rsidRPr="00000000" w:rsidR="00000000" w:rsidDel="00000000">
              <w:rPr>
                <w:sz w:val="16"/>
                <w:rtl w:val="0"/>
              </w:rPr>
              <w:t xml:space="preserve">The system prompts the User to re-enter their account information.</w:t>
            </w:r>
          </w:p>
          <w:p w:rsidP="00000000" w:rsidRPr="00000000" w:rsidR="00000000" w:rsidDel="00000000" w:rsidRDefault="00000000">
            <w:pPr>
              <w:numPr>
                <w:ilvl w:val="0"/>
                <w:numId w:val="3"/>
              </w:numPr>
              <w:spacing w:lineRule="auto" w:line="240"/>
              <w:ind w:left="720" w:hanging="359"/>
              <w:contextualSpacing w:val="1"/>
              <w:rPr>
                <w:sz w:val="16"/>
              </w:rPr>
            </w:pPr>
            <w:r w:rsidRPr="00000000" w:rsidR="00000000" w:rsidDel="00000000">
              <w:rPr>
                <w:sz w:val="16"/>
                <w:rtl w:val="0"/>
              </w:rPr>
              <w:t xml:space="preserve">The User re-enters the information and the system validates it again.</w:t>
            </w:r>
          </w:p>
          <w:p w:rsidP="00000000" w:rsidRPr="00000000" w:rsidR="00000000" w:rsidDel="00000000" w:rsidRDefault="00000000">
            <w:pPr>
              <w:numPr>
                <w:ilvl w:val="0"/>
                <w:numId w:val="3"/>
              </w:numPr>
              <w:spacing w:lineRule="auto" w:line="240"/>
              <w:ind w:left="720" w:hanging="359"/>
              <w:contextualSpacing w:val="1"/>
              <w:rPr>
                <w:sz w:val="16"/>
              </w:rPr>
            </w:pPr>
            <w:r w:rsidRPr="00000000" w:rsidR="00000000" w:rsidDel="00000000">
              <w:rPr>
                <w:sz w:val="16"/>
                <w:rtl w:val="0"/>
              </w:rPr>
              <w:t xml:space="preserve">If valid information is entered, the account information is stored.</w:t>
            </w:r>
          </w:p>
          <w:p w:rsidP="00000000" w:rsidRPr="00000000" w:rsidR="00000000" w:rsidDel="00000000" w:rsidRDefault="00000000">
            <w:pPr>
              <w:numPr>
                <w:ilvl w:val="0"/>
                <w:numId w:val="3"/>
              </w:numPr>
              <w:spacing w:lineRule="auto" w:line="240"/>
              <w:ind w:left="720" w:hanging="359"/>
              <w:contextualSpacing w:val="1"/>
              <w:rPr>
                <w:sz w:val="16"/>
              </w:rPr>
            </w:pPr>
            <w:r w:rsidRPr="00000000" w:rsidR="00000000" w:rsidDel="00000000">
              <w:rPr>
                <w:sz w:val="16"/>
                <w:rtl w:val="0"/>
              </w:rPr>
              <w:t xml:space="preserve">If invalid data is entered, this alternate flow is repeated and will repeat until valid information is entered or the request is cancelled.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z w:val="16"/>
                <w:rtl w:val="0"/>
              </w:rPr>
              <w:t xml:space="preserve">Possible invalid user account information:</w:t>
            </w:r>
          </w:p>
          <w:p w:rsidP="00000000" w:rsidRPr="00000000" w:rsidR="00000000" w:rsidDel="00000000" w:rsidRDefault="00000000">
            <w:pPr>
              <w:numPr>
                <w:ilvl w:val="0"/>
                <w:numId w:val="5"/>
              </w:numPr>
              <w:spacing w:lineRule="auto" w:line="240"/>
              <w:ind w:left="720" w:hanging="359"/>
              <w:contextualSpacing w:val="1"/>
              <w:rPr>
                <w:sz w:val="16"/>
              </w:rPr>
            </w:pPr>
            <w:r w:rsidRPr="00000000" w:rsidR="00000000" w:rsidDel="00000000">
              <w:rPr>
                <w:sz w:val="16"/>
                <w:rtl w:val="0"/>
              </w:rPr>
              <w:t xml:space="preserve">Missing information from fields</w:t>
            </w:r>
          </w:p>
          <w:p w:rsidP="00000000" w:rsidRPr="00000000" w:rsidR="00000000" w:rsidDel="00000000" w:rsidRDefault="00000000">
            <w:pPr>
              <w:numPr>
                <w:ilvl w:val="0"/>
                <w:numId w:val="5"/>
              </w:numPr>
              <w:spacing w:lineRule="auto" w:line="240"/>
              <w:ind w:left="720" w:hanging="359"/>
              <w:contextualSpacing w:val="1"/>
              <w:rPr>
                <w:sz w:val="16"/>
              </w:rPr>
            </w:pPr>
            <w:r w:rsidRPr="00000000" w:rsidR="00000000" w:rsidDel="00000000">
              <w:rPr>
                <w:sz w:val="16"/>
                <w:rtl w:val="0"/>
              </w:rPr>
              <w:t xml:space="preserve">New username already exists</w:t>
            </w:r>
          </w:p>
          <w:p w:rsidP="00000000" w:rsidRPr="00000000" w:rsidR="00000000" w:rsidDel="00000000" w:rsidRDefault="00000000">
            <w:pPr>
              <w:numPr>
                <w:ilvl w:val="0"/>
                <w:numId w:val="5"/>
              </w:numPr>
              <w:spacing w:lineRule="auto" w:line="240"/>
              <w:ind w:left="720" w:hanging="359"/>
              <w:contextualSpacing w:val="1"/>
              <w:rPr>
                <w:sz w:val="16"/>
                <w:u w:val="none"/>
              </w:rPr>
            </w:pPr>
            <w:r w:rsidRPr="00000000" w:rsidR="00000000" w:rsidDel="00000000">
              <w:rPr>
                <w:sz w:val="16"/>
                <w:rtl w:val="0"/>
              </w:rPr>
              <w:t xml:space="preserve">New password does not meet security criteria</w:t>
            </w:r>
          </w:p>
          <w:p w:rsidP="00000000" w:rsidRPr="00000000" w:rsidR="00000000" w:rsidDel="00000000" w:rsidRDefault="00000000">
            <w:pPr>
              <w:numPr>
                <w:ilvl w:val="0"/>
                <w:numId w:val="5"/>
              </w:numPr>
              <w:spacing w:lineRule="auto" w:line="240"/>
              <w:ind w:left="720" w:hanging="359"/>
              <w:contextualSpacing w:val="1"/>
              <w:rPr>
                <w:sz w:val="16"/>
              </w:rPr>
            </w:pPr>
            <w:r w:rsidRPr="00000000" w:rsidR="00000000" w:rsidDel="00000000">
              <w:rPr>
                <w:sz w:val="16"/>
                <w:rtl w:val="0"/>
              </w:rPr>
              <w:t xml:space="preserve">Invalid new Email Address</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Pre-Conditions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User Exists</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User must already exist in the system. If it does not, this screen will not be accessible.</w:t>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User Signed In</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User must be signed into the system. If they are not, this screen will not be accessible.</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Post-Conditions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Success</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The User account was updated. The User remains signed in as his or her respective Role.</w:t>
            </w:r>
          </w:p>
        </w:tc>
      </w:tr>
      <w:tr>
        <w:trPr>
          <w:trHeight w:val="440" w:hRule="atLeast"/>
        </w:trPr>
        <w:tc>
          <w:tcPr>
            <w:tcBorders>
              <w:bottom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User Account Update Failed</w:t>
            </w:r>
          </w:p>
        </w:tc>
        <w:tc>
          <w:tcPr>
            <w:tcBorders>
              <w:bottom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This occurs when the User fails to enter valid account data, or if the User chooses to cancel the account update request. The account will not be updated under these criteria.</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Extension Points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None</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30"/>
        <w:gridCol w:w="7830"/>
        <w:tblGridChange w:id="0">
          <w:tblGrid>
            <w:gridCol w:w="1530"/>
            <w:gridCol w:w="7830"/>
          </w:tblGrid>
        </w:tblGridChange>
      </w:tblGrid>
      <w:tr>
        <w:trPr>
          <w:trHeight w:val="42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Name</w:t>
            </w:r>
            <w:r w:rsidRPr="00000000" w:rsidR="00000000" w:rsidDel="00000000">
              <w:rPr>
                <w:rtl w:val="0"/>
              </w:rPr>
            </w:r>
          </w:p>
        </w:tc>
        <w:tc>
          <w:tcPr>
            <w:tcBorders>
              <w:left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Update Account Status (Admin)</w:t>
            </w:r>
            <w:r w:rsidRPr="00000000" w:rsidR="00000000" w:rsidDel="00000000">
              <w:rPr>
                <w:rtl w:val="0"/>
              </w:rPr>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Brief Description</w:t>
            </w:r>
            <w:r w:rsidRPr="00000000" w:rsidR="00000000" w:rsidDel="00000000">
              <w:rPr>
                <w:rtl w:val="0"/>
              </w:rPr>
            </w:r>
          </w:p>
        </w:tc>
        <w:tc>
          <w:tcPr>
            <w:tcBorders>
              <w:left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The Update Account Status use case allows the Admin to activate or deactivate an account. The Admin will use this feature to activate an account when they wish to use the system again or they are awaiting account activation after recently registering. It can also be used to deactivate users and make the site inaccessible via those credentials.</w:t>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Actor(s)</w:t>
            </w:r>
          </w:p>
        </w:tc>
        <w:tc>
          <w:tcPr>
            <w:tcBorders>
              <w:left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Registered User, Admin</w:t>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Flow of Events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Basic Flow</w:t>
            </w:r>
          </w:p>
        </w:tc>
        <w:tc>
          <w:tcPr>
            <w:tcBorders>
              <w:top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This use case starts when the Admin navigates to the main site and wishes to update the status of an account:</w:t>
            </w:r>
          </w:p>
          <w:p w:rsidP="00000000" w:rsidRPr="00000000" w:rsidR="00000000" w:rsidDel="00000000" w:rsidRDefault="00000000">
            <w:pPr>
              <w:numPr>
                <w:ilvl w:val="0"/>
                <w:numId w:val="14"/>
              </w:numPr>
              <w:spacing w:lineRule="auto" w:line="240"/>
              <w:ind w:left="720" w:hanging="359"/>
              <w:contextualSpacing w:val="1"/>
              <w:rPr>
                <w:sz w:val="16"/>
              </w:rPr>
            </w:pPr>
            <w:r w:rsidRPr="00000000" w:rsidR="00000000" w:rsidDel="00000000">
              <w:rPr>
                <w:sz w:val="16"/>
                <w:rtl w:val="0"/>
              </w:rPr>
              <w:t xml:space="preserve">The Admin logs into the StayConnected system.</w:t>
            </w:r>
          </w:p>
          <w:p w:rsidP="00000000" w:rsidRPr="00000000" w:rsidR="00000000" w:rsidDel="00000000" w:rsidRDefault="00000000">
            <w:pPr>
              <w:numPr>
                <w:ilvl w:val="0"/>
                <w:numId w:val="14"/>
              </w:numPr>
              <w:spacing w:lineRule="auto" w:line="240"/>
              <w:ind w:left="720" w:hanging="359"/>
              <w:contextualSpacing w:val="1"/>
              <w:rPr>
                <w:sz w:val="16"/>
              </w:rPr>
            </w:pPr>
            <w:r w:rsidRPr="00000000" w:rsidR="00000000" w:rsidDel="00000000">
              <w:rPr>
                <w:sz w:val="16"/>
                <w:rtl w:val="0"/>
              </w:rPr>
              <w:t xml:space="preserve">The site will have a feature that indicates to the admin that it has an account status page. </w:t>
            </w:r>
          </w:p>
          <w:p w:rsidP="00000000" w:rsidRPr="00000000" w:rsidR="00000000" w:rsidDel="00000000" w:rsidRDefault="00000000">
            <w:pPr>
              <w:numPr>
                <w:ilvl w:val="0"/>
                <w:numId w:val="14"/>
              </w:numPr>
              <w:spacing w:lineRule="auto" w:line="240"/>
              <w:ind w:left="720" w:hanging="359"/>
              <w:contextualSpacing w:val="1"/>
              <w:rPr>
                <w:sz w:val="16"/>
              </w:rPr>
            </w:pPr>
            <w:r w:rsidRPr="00000000" w:rsidR="00000000" w:rsidDel="00000000">
              <w:rPr>
                <w:sz w:val="16"/>
                <w:rtl w:val="0"/>
              </w:rPr>
              <w:t xml:space="preserve">The admin can then access that status page, and the system will present a “Update Account” option.</w:t>
            </w:r>
          </w:p>
          <w:p w:rsidP="00000000" w:rsidRPr="00000000" w:rsidR="00000000" w:rsidDel="00000000" w:rsidRDefault="00000000">
            <w:pPr>
              <w:numPr>
                <w:ilvl w:val="0"/>
                <w:numId w:val="14"/>
              </w:numPr>
              <w:spacing w:lineRule="auto" w:line="240"/>
              <w:ind w:left="720" w:hanging="359"/>
              <w:contextualSpacing w:val="1"/>
              <w:rPr>
                <w:sz w:val="16"/>
              </w:rPr>
            </w:pPr>
            <w:r w:rsidRPr="00000000" w:rsidR="00000000" w:rsidDel="00000000">
              <w:rPr>
                <w:sz w:val="16"/>
                <w:rtl w:val="0"/>
              </w:rPr>
              <w:t xml:space="preserve">If the admin selects this option, the system will prompt the user with a confirmation page of the account that was activated or deactivated.</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Alternate Flows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None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Pre-Conditions</w:t>
            </w:r>
          </w:p>
        </w:tc>
        <w:tc>
          <w:tcPr>
            <w:tcBorders>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d85c6"/>
                <w:sz w:val="16"/>
                <w:rtl w:val="0"/>
              </w:rPr>
              <w:t xml:space="preserve">Registered User</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User must already exist in the system.</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Post-Conditions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d85c6"/>
                <w:sz w:val="16"/>
                <w:rtl w:val="0"/>
              </w:rPr>
              <w:t xml:space="preserve">Success</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The User account was deactivated or activated.</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Extension Points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None</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30"/>
        <w:gridCol w:w="7830"/>
        <w:tblGridChange w:id="0">
          <w:tblGrid>
            <w:gridCol w:w="1530"/>
            <w:gridCol w:w="7830"/>
          </w:tblGrid>
        </w:tblGridChange>
      </w:tblGrid>
      <w:tr>
        <w:trPr>
          <w:trHeight w:val="42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Name</w:t>
            </w:r>
            <w:r w:rsidRPr="00000000" w:rsidR="00000000" w:rsidDel="00000000">
              <w:rPr>
                <w:rtl w:val="0"/>
              </w:rPr>
            </w:r>
          </w:p>
        </w:tc>
        <w:tc>
          <w:tcPr>
            <w:tcBorders>
              <w:left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Update Account Roles(Admin)</w:t>
            </w:r>
            <w:r w:rsidRPr="00000000" w:rsidR="00000000" w:rsidDel="00000000">
              <w:rPr>
                <w:rtl w:val="0"/>
              </w:rPr>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Brief Description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The Admin navigates to the StayConnected system. The site will have a feature that indicates to the admin that it has an Admin menu. The admin can then access that Roles Page, and the system will present a four options for any given users role in the system. If the admin selects a role that was not previously selected, the system will update the given users roles and then present a confirmation page that the action was completed. The same will occur when a role is removed from a given users account.</w:t>
            </w:r>
            <w:r w:rsidRPr="00000000" w:rsidR="00000000" w:rsidDel="00000000">
              <w:rPr>
                <w:rtl w:val="0"/>
              </w:rPr>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Actor(s)</w:t>
            </w:r>
          </w:p>
        </w:tc>
        <w:tc>
          <w:tcPr>
            <w:tcBorders>
              <w:left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Registered User, Admin</w:t>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Flow of Events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Basic Flow</w:t>
            </w:r>
          </w:p>
        </w:tc>
        <w:tc>
          <w:tcPr>
            <w:tcBorders>
              <w:top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This use case starts when the Admin navigates to the main site and wishes to activate their account:</w:t>
            </w:r>
          </w:p>
          <w:p w:rsidP="00000000" w:rsidRPr="00000000" w:rsidR="00000000" w:rsidDel="00000000" w:rsidRDefault="00000000">
            <w:pPr>
              <w:numPr>
                <w:ilvl w:val="0"/>
                <w:numId w:val="1"/>
              </w:numPr>
              <w:spacing w:lineRule="auto" w:line="240"/>
              <w:ind w:left="720" w:hanging="359"/>
              <w:contextualSpacing w:val="1"/>
              <w:rPr>
                <w:sz w:val="16"/>
              </w:rPr>
            </w:pPr>
            <w:r w:rsidRPr="00000000" w:rsidR="00000000" w:rsidDel="00000000">
              <w:rPr>
                <w:sz w:val="16"/>
                <w:rtl w:val="0"/>
              </w:rPr>
              <w:t xml:space="preserve">The Admin logs into the StayConnected system.</w:t>
            </w:r>
          </w:p>
          <w:p w:rsidP="00000000" w:rsidRPr="00000000" w:rsidR="00000000" w:rsidDel="00000000" w:rsidRDefault="00000000">
            <w:pPr>
              <w:numPr>
                <w:ilvl w:val="0"/>
                <w:numId w:val="1"/>
              </w:numPr>
              <w:spacing w:lineRule="auto" w:line="240"/>
              <w:ind w:left="720" w:hanging="359"/>
              <w:contextualSpacing w:val="1"/>
              <w:rPr>
                <w:sz w:val="16"/>
              </w:rPr>
            </w:pPr>
            <w:r w:rsidRPr="00000000" w:rsidR="00000000" w:rsidDel="00000000">
              <w:rPr>
                <w:sz w:val="16"/>
                <w:rtl w:val="0"/>
              </w:rPr>
              <w:t xml:space="preserve">The site will have a feature that indicates to the admin that it has a account roles page. </w:t>
            </w:r>
          </w:p>
          <w:p w:rsidP="00000000" w:rsidRPr="00000000" w:rsidR="00000000" w:rsidDel="00000000" w:rsidRDefault="00000000">
            <w:pPr>
              <w:numPr>
                <w:ilvl w:val="0"/>
                <w:numId w:val="1"/>
              </w:numPr>
              <w:spacing w:lineRule="auto" w:line="240"/>
              <w:ind w:left="720" w:hanging="359"/>
              <w:contextualSpacing w:val="1"/>
              <w:rPr>
                <w:sz w:val="16"/>
              </w:rPr>
            </w:pPr>
            <w:r w:rsidRPr="00000000" w:rsidR="00000000" w:rsidDel="00000000">
              <w:rPr>
                <w:sz w:val="16"/>
                <w:rtl w:val="0"/>
              </w:rPr>
              <w:t xml:space="preserve">The admin can then access that roles page, and the system will present a “Change Account Roles” option for every registered account.</w:t>
            </w:r>
          </w:p>
          <w:p w:rsidP="00000000" w:rsidRPr="00000000" w:rsidR="00000000" w:rsidDel="00000000" w:rsidRDefault="00000000">
            <w:pPr>
              <w:numPr>
                <w:ilvl w:val="0"/>
                <w:numId w:val="1"/>
              </w:numPr>
              <w:spacing w:lineRule="auto" w:line="240"/>
              <w:ind w:left="720" w:hanging="359"/>
              <w:contextualSpacing w:val="1"/>
              <w:rPr>
                <w:sz w:val="16"/>
              </w:rPr>
            </w:pPr>
            <w:r w:rsidRPr="00000000" w:rsidR="00000000" w:rsidDel="00000000">
              <w:rPr>
                <w:sz w:val="16"/>
                <w:rtl w:val="0"/>
              </w:rPr>
              <w:t xml:space="preserve">If the admin selects this option, the system will prompt the user with a confirmation page of the account with the relevant information changed. </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Alternate Flows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None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Pre-Conditions</w:t>
            </w:r>
          </w:p>
        </w:tc>
        <w:tc>
          <w:tcPr>
            <w:tcBorders>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d85c6"/>
                <w:sz w:val="16"/>
                <w:rtl w:val="0"/>
              </w:rPr>
              <w:t xml:space="preserve">Registered User</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User must already exist in the system.</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Post-Conditions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d85c6"/>
                <w:sz w:val="16"/>
                <w:rtl w:val="0"/>
              </w:rPr>
              <w:t xml:space="preserve">Success</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The User accounts role was altered.</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Extension Points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None</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30"/>
        <w:gridCol w:w="7830"/>
        <w:tblGridChange w:id="0">
          <w:tblGrid>
            <w:gridCol w:w="1530"/>
            <w:gridCol w:w="7830"/>
          </w:tblGrid>
        </w:tblGridChange>
      </w:tblGrid>
      <w:tr>
        <w:trPr>
          <w:trHeight w:val="42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Name</w:t>
            </w:r>
            <w:r w:rsidRPr="00000000" w:rsidR="00000000" w:rsidDel="00000000">
              <w:rPr>
                <w:rtl w:val="0"/>
              </w:rPr>
            </w:r>
          </w:p>
        </w:tc>
        <w:tc>
          <w:tcPr>
            <w:tcBorders>
              <w:left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Logout</w:t>
            </w:r>
            <w:r w:rsidRPr="00000000" w:rsidR="00000000" w:rsidDel="00000000">
              <w:rPr>
                <w:rtl w:val="0"/>
              </w:rPr>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Brief Description</w:t>
            </w:r>
            <w:r w:rsidRPr="00000000" w:rsidR="00000000" w:rsidDel="00000000">
              <w:rPr>
                <w:rtl w:val="0"/>
              </w:rPr>
            </w:r>
          </w:p>
        </w:tc>
        <w:tc>
          <w:tcPr>
            <w:tcBorders>
              <w:left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The Logout action will allow users to log out of their account on the website.</w:t>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Actor(s)</w:t>
            </w:r>
          </w:p>
        </w:tc>
        <w:tc>
          <w:tcPr>
            <w:tcBorders>
              <w:left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Registered User</w:t>
            </w:r>
          </w:p>
        </w:tc>
      </w:tr>
      <w:tr>
        <w:tc>
          <w:tcPr>
            <w:tcBorders>
              <w:top w:color="a4c2f4" w:space="0" w:val="single" w:sz="8"/>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Flow of Events</w:t>
            </w:r>
          </w:p>
        </w:tc>
        <w:tc>
          <w:tcPr>
            <w:tcBorders>
              <w:top w:color="a4c2f4" w:space="0" w:val="single" w:sz="8"/>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Basic Flow</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This use case starts when the User is logged into the main site and wishes to logout of their account:</w:t>
            </w:r>
          </w:p>
          <w:p w:rsidP="00000000" w:rsidRPr="00000000" w:rsidR="00000000" w:rsidDel="00000000" w:rsidRDefault="00000000">
            <w:pPr>
              <w:numPr>
                <w:ilvl w:val="0"/>
                <w:numId w:val="10"/>
              </w:numPr>
              <w:spacing w:lineRule="auto" w:line="240"/>
              <w:ind w:left="720" w:hanging="359"/>
              <w:contextualSpacing w:val="1"/>
              <w:rPr>
                <w:sz w:val="16"/>
              </w:rPr>
            </w:pPr>
            <w:r w:rsidRPr="00000000" w:rsidR="00000000" w:rsidDel="00000000">
              <w:rPr>
                <w:sz w:val="16"/>
                <w:rtl w:val="0"/>
              </w:rPr>
              <w:t xml:space="preserve">The user selects the logout feature from any page of the website and is brought back to the home page.</w:t>
            </w:r>
          </w:p>
        </w:tc>
      </w:tr>
      <w:tr>
        <w:trPr>
          <w:trHeight w:val="440" w:hRule="atLeast"/>
        </w:trPr>
        <w:tc>
          <w:tcPr>
            <w:tcBorders>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Alternate Flows</w:t>
            </w:r>
          </w:p>
        </w:tc>
        <w:tc>
          <w:tcPr>
            <w:tcBorders>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User Cancels Request</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N/A</w:t>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User Enters Invalid Information</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N/A</w:t>
            </w:r>
          </w:p>
        </w:tc>
      </w:tr>
      <w:tr>
        <w:trPr>
          <w:trHeight w:val="440" w:hRule="atLeast"/>
        </w:trPr>
        <w:tc>
          <w:tcPr>
            <w:tcBorders>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Pre-Conditions</w:t>
            </w:r>
          </w:p>
        </w:tc>
        <w:tc>
          <w:tcPr>
            <w:tcBorders>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d85c6"/>
                <w:sz w:val="16"/>
                <w:rtl w:val="0"/>
              </w:rPr>
              <w:t xml:space="preserve">New User</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User must be logged into the system</w:t>
            </w:r>
          </w:p>
        </w:tc>
      </w:tr>
      <w:tr>
        <w:trPr>
          <w:trHeight w:val="440" w:hRule="atLeast"/>
        </w:trPr>
        <w:tc>
          <w:tcPr>
            <w:tcBorders>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Post-Conditions</w:t>
            </w:r>
          </w:p>
        </w:tc>
        <w:tc>
          <w:tcPr>
            <w:tcBorders>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d85c6"/>
                <w:sz w:val="16"/>
                <w:rtl w:val="0"/>
              </w:rPr>
              <w:t xml:space="preserve">Success</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The User is logged out of the System.</w:t>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d85c6"/>
                <w:sz w:val="16"/>
                <w:rtl w:val="0"/>
              </w:rPr>
              <w:t xml:space="preserve">User Login Failed</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N/A</w:t>
            </w:r>
          </w:p>
        </w:tc>
      </w:tr>
      <w:tr>
        <w:trPr>
          <w:trHeight w:val="440" w:hRule="atLeast"/>
        </w:trPr>
        <w:tc>
          <w:tcPr>
            <w:tcBorders>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Extension Points</w:t>
            </w:r>
          </w:p>
        </w:tc>
        <w:tc>
          <w:tcPr>
            <w:tcBorders>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d85c6"/>
                <w:sz w:val="16"/>
                <w:rtl w:val="0"/>
              </w:rPr>
              <w:t xml:space="preserve">None</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tbl>
      <w:tblPr>
        <w:tblStyle w:val="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30"/>
        <w:gridCol w:w="7830"/>
        <w:tblGridChange w:id="0">
          <w:tblGrid>
            <w:gridCol w:w="1530"/>
            <w:gridCol w:w="7830"/>
          </w:tblGrid>
        </w:tblGridChange>
      </w:tblGrid>
      <w:tr>
        <w:trPr>
          <w:trHeight w:val="42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Name</w:t>
            </w:r>
            <w:r w:rsidRPr="00000000" w:rsidR="00000000" w:rsidDel="00000000">
              <w:rPr>
                <w:rtl w:val="0"/>
              </w:rPr>
            </w:r>
          </w:p>
        </w:tc>
        <w:tc>
          <w:tcPr>
            <w:tcBorders>
              <w:left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Edit Profile</w:t>
            </w:r>
            <w:r w:rsidRPr="00000000" w:rsidR="00000000" w:rsidDel="00000000">
              <w:rPr>
                <w:rtl w:val="0"/>
              </w:rPr>
            </w:r>
          </w:p>
        </w:tc>
      </w:tr>
      <w:tr>
        <w:trPr>
          <w:trHeight w:val="66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Brief Description</w:t>
            </w:r>
            <w:r w:rsidRPr="00000000" w:rsidR="00000000" w:rsidDel="00000000">
              <w:rPr>
                <w:rtl w:val="0"/>
              </w:rPr>
            </w:r>
          </w:p>
        </w:tc>
        <w:tc>
          <w:tcPr>
            <w:tcBorders>
              <w:left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The Edit Profile action will allow users to edit account information.</w:t>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Actor(s)</w:t>
            </w:r>
          </w:p>
        </w:tc>
        <w:tc>
          <w:tcPr>
            <w:tcBorders>
              <w:left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Registered User</w:t>
            </w:r>
          </w:p>
        </w:tc>
      </w:tr>
      <w:tr>
        <w:tc>
          <w:tcPr>
            <w:tcBorders>
              <w:top w:color="a4c2f4" w:space="0" w:val="single" w:sz="8"/>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Flow of Events</w:t>
            </w:r>
          </w:p>
        </w:tc>
        <w:tc>
          <w:tcPr>
            <w:tcBorders>
              <w:top w:color="a4c2f4" w:space="0" w:val="single" w:sz="8"/>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Basic Flow</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This use case starts when the User navigates to the main site and wishes to edit the profile information for their account:</w:t>
            </w:r>
          </w:p>
          <w:p w:rsidP="00000000" w:rsidRPr="00000000" w:rsidR="00000000" w:rsidDel="00000000" w:rsidRDefault="00000000">
            <w:pPr>
              <w:numPr>
                <w:ilvl w:val="0"/>
                <w:numId w:val="6"/>
              </w:numPr>
              <w:spacing w:lineRule="auto" w:line="240"/>
              <w:ind w:left="720" w:hanging="359"/>
              <w:contextualSpacing w:val="1"/>
              <w:rPr>
                <w:sz w:val="16"/>
                <w:u w:val="none"/>
              </w:rPr>
            </w:pPr>
            <w:r w:rsidRPr="00000000" w:rsidR="00000000" w:rsidDel="00000000">
              <w:rPr>
                <w:sz w:val="16"/>
                <w:rtl w:val="0"/>
              </w:rPr>
              <w:t xml:space="preserve">The User selects the login feature on the main page of the StayConnected system.</w:t>
            </w:r>
          </w:p>
          <w:p w:rsidP="00000000" w:rsidRPr="00000000" w:rsidR="00000000" w:rsidDel="00000000" w:rsidRDefault="00000000">
            <w:pPr>
              <w:numPr>
                <w:ilvl w:val="0"/>
                <w:numId w:val="6"/>
              </w:numPr>
              <w:spacing w:lineRule="auto" w:line="240"/>
              <w:ind w:left="720" w:hanging="359"/>
              <w:contextualSpacing w:val="1"/>
              <w:rPr>
                <w:sz w:val="16"/>
                <w:u w:val="none"/>
              </w:rPr>
            </w:pPr>
            <w:r w:rsidRPr="00000000" w:rsidR="00000000" w:rsidDel="00000000">
              <w:rPr>
                <w:sz w:val="16"/>
                <w:rtl w:val="0"/>
              </w:rPr>
              <w:t xml:space="preserve">Once the user is logged in, the site will have a feature that indicates to the user that it can edit their profile. </w:t>
            </w:r>
          </w:p>
          <w:p w:rsidP="00000000" w:rsidRPr="00000000" w:rsidR="00000000" w:rsidDel="00000000" w:rsidRDefault="00000000">
            <w:pPr>
              <w:numPr>
                <w:ilvl w:val="0"/>
                <w:numId w:val="6"/>
              </w:numPr>
              <w:spacing w:lineRule="auto" w:line="240"/>
              <w:ind w:left="720" w:hanging="359"/>
              <w:contextualSpacing w:val="1"/>
              <w:rPr>
                <w:sz w:val="16"/>
                <w:u w:val="none"/>
              </w:rPr>
            </w:pPr>
            <w:r w:rsidRPr="00000000" w:rsidR="00000000" w:rsidDel="00000000">
              <w:rPr>
                <w:sz w:val="16"/>
                <w:rtl w:val="0"/>
              </w:rPr>
              <w:t xml:space="preserve">The user can then edit their account information.</w:t>
            </w:r>
          </w:p>
        </w:tc>
      </w:tr>
      <w:tr>
        <w:trPr>
          <w:trHeight w:val="440" w:hRule="atLeast"/>
        </w:trPr>
        <w:tc>
          <w:tcPr>
            <w:tcBorders>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Alternate Flows</w:t>
            </w:r>
          </w:p>
        </w:tc>
        <w:tc>
          <w:tcPr>
            <w:tcBorders>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None</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Pre-Conditions</w:t>
            </w:r>
          </w:p>
        </w:tc>
        <w:tc>
          <w:tcPr>
            <w:tcBorders>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d85c6"/>
                <w:sz w:val="16"/>
                <w:rtl w:val="0"/>
              </w:rPr>
              <w:t xml:space="preserve">New User</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User must already exist in the system.</w:t>
            </w:r>
          </w:p>
        </w:tc>
      </w:tr>
      <w:tr>
        <w:trPr>
          <w:trHeight w:val="440" w:hRule="atLeast"/>
        </w:trPr>
        <w:tc>
          <w:tcPr>
            <w:tcBorders>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Post-Conditions</w:t>
            </w:r>
          </w:p>
        </w:tc>
        <w:tc>
          <w:tcPr>
            <w:tcBorders>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d85c6"/>
                <w:sz w:val="16"/>
                <w:rtl w:val="0"/>
              </w:rPr>
              <w:t xml:space="preserve">Success</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The User views the profile page.</w:t>
            </w:r>
          </w:p>
        </w:tc>
      </w:tr>
      <w:tr>
        <w:trPr>
          <w:trHeight w:val="440" w:hRule="atLeast"/>
        </w:trPr>
        <w:tc>
          <w:tcPr>
            <w:tcBorders>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Extension Points</w:t>
            </w:r>
          </w:p>
        </w:tc>
        <w:tc>
          <w:tcPr>
            <w:tcBorders>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d85c6"/>
                <w:sz w:val="16"/>
                <w:rtl w:val="0"/>
              </w:rPr>
              <w:t xml:space="preserve">None</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30"/>
        <w:gridCol w:w="7830"/>
        <w:tblGridChange w:id="0">
          <w:tblGrid>
            <w:gridCol w:w="1530"/>
            <w:gridCol w:w="7830"/>
          </w:tblGrid>
        </w:tblGridChange>
      </w:tblGrid>
      <w:tr>
        <w:trPr>
          <w:trHeight w:val="42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Name</w:t>
            </w:r>
            <w:r w:rsidRPr="00000000" w:rsidR="00000000" w:rsidDel="00000000">
              <w:rPr>
                <w:rtl w:val="0"/>
              </w:rPr>
            </w:r>
          </w:p>
        </w:tc>
        <w:tc>
          <w:tcPr>
            <w:tcBorders>
              <w:left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View All Profiles</w:t>
            </w:r>
            <w:r w:rsidRPr="00000000" w:rsidR="00000000" w:rsidDel="00000000">
              <w:rPr>
                <w:rtl w:val="0"/>
              </w:rPr>
            </w:r>
          </w:p>
        </w:tc>
      </w:tr>
      <w:tr>
        <w:trPr>
          <w:trHeight w:val="5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Brief Description</w:t>
            </w:r>
          </w:p>
          <w:p w:rsidP="00000000" w:rsidRPr="00000000" w:rsidR="00000000" w:rsidDel="00000000" w:rsidRDefault="00000000">
            <w:pPr>
              <w:spacing w:lineRule="auto" w:line="240"/>
              <w:contextualSpacing w:val="0"/>
            </w:pPr>
            <w:r w:rsidRPr="00000000" w:rsidR="00000000" w:rsidDel="00000000">
              <w:rPr>
                <w:rtl w:val="0"/>
              </w:rPr>
            </w:r>
          </w:p>
        </w:tc>
        <w:tc>
          <w:tcPr>
            <w:tcBorders>
              <w:left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The View All Profiles use case allows the User to view all registered users within the StayConnected system. The User will use this feature to view all user profiles in the StayConnected system.</w:t>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or(s)</w:t>
            </w:r>
          </w:p>
        </w:tc>
        <w:tc>
          <w:tcPr>
            <w:tcBorders>
              <w:left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Registered User</w:t>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Flow of Events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Basic Flow</w:t>
            </w:r>
          </w:p>
        </w:tc>
        <w:tc>
          <w:tcPr>
            <w:tcBorders>
              <w:top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This use case starts when the User accesses the Search Job Listing feature of the system on the home page.</w:t>
            </w:r>
          </w:p>
          <w:p w:rsidP="00000000" w:rsidRPr="00000000" w:rsidR="00000000" w:rsidDel="00000000" w:rsidRDefault="00000000">
            <w:pPr>
              <w:numPr>
                <w:ilvl w:val="0"/>
                <w:numId w:val="11"/>
              </w:numPr>
              <w:spacing w:lineRule="auto" w:line="240"/>
              <w:ind w:left="720" w:hanging="359"/>
              <w:contextualSpacing w:val="1"/>
              <w:rPr>
                <w:sz w:val="16"/>
              </w:rPr>
            </w:pPr>
            <w:r w:rsidRPr="00000000" w:rsidR="00000000" w:rsidDel="00000000">
              <w:rPr>
                <w:sz w:val="16"/>
                <w:rtl w:val="0"/>
              </w:rPr>
              <w:t xml:space="preserve">The User logs in to the StayConnected system. </w:t>
            </w:r>
          </w:p>
          <w:p w:rsidP="00000000" w:rsidRPr="00000000" w:rsidR="00000000" w:rsidDel="00000000" w:rsidRDefault="00000000">
            <w:pPr>
              <w:numPr>
                <w:ilvl w:val="0"/>
                <w:numId w:val="11"/>
              </w:numPr>
              <w:spacing w:lineRule="auto" w:line="240"/>
              <w:ind w:left="720" w:hanging="359"/>
              <w:contextualSpacing w:val="1"/>
              <w:rPr>
                <w:sz w:val="16"/>
              </w:rPr>
            </w:pPr>
            <w:r w:rsidRPr="00000000" w:rsidR="00000000" w:rsidDel="00000000">
              <w:rPr>
                <w:sz w:val="16"/>
                <w:rtl w:val="0"/>
              </w:rPr>
              <w:t xml:space="preserve">The site will have a feature on the home page that indicates to the User that they can View Profiles.</w:t>
            </w:r>
          </w:p>
          <w:p w:rsidP="00000000" w:rsidRPr="00000000" w:rsidR="00000000" w:rsidDel="00000000" w:rsidRDefault="00000000">
            <w:pPr>
              <w:numPr>
                <w:ilvl w:val="0"/>
                <w:numId w:val="11"/>
              </w:numPr>
              <w:spacing w:lineRule="auto" w:line="240"/>
              <w:ind w:left="720" w:hanging="359"/>
              <w:contextualSpacing w:val="1"/>
              <w:rPr>
                <w:sz w:val="16"/>
              </w:rPr>
            </w:pPr>
            <w:r w:rsidRPr="00000000" w:rsidR="00000000" w:rsidDel="00000000">
              <w:rPr>
                <w:sz w:val="16"/>
                <w:rtl w:val="0"/>
              </w:rPr>
              <w:t xml:space="preserve">The system will for all users present the user with a view of all the Profiles.</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Alternate Flows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User Cancels Request</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At any time, the user may choose to cancel their viewing of all profiles. </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Pre-Conditions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Existing User</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User must already exist in the system. If they do not, they will not have access to this feature.</w:t>
            </w:r>
          </w:p>
        </w:tc>
      </w:tr>
      <w:tr>
        <w:trPr>
          <w:trHeight w:val="440" w:hRule="atLeast"/>
        </w:trPr>
        <w:tc>
          <w:tcPr>
            <w:tcBorders>
              <w:top w:color="a4c2f4" w:space="0" w:val="single" w:sz="8"/>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Post-Conditions</w:t>
            </w:r>
          </w:p>
        </w:tc>
        <w:tc>
          <w:tcPr>
            <w:tcBorders>
              <w:top w:color="a4c2f4" w:space="0" w:val="single" w:sz="8"/>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Success</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Profiles were found and were presented to the user.</w:t>
            </w:r>
          </w:p>
        </w:tc>
      </w:tr>
      <w:tr>
        <w:trPr>
          <w:trHeight w:val="440" w:hRule="atLeast"/>
        </w:trPr>
        <w:tc>
          <w:tcPr>
            <w:tcBorders>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Extension Points</w:t>
            </w:r>
          </w:p>
        </w:tc>
        <w:tc>
          <w:tcPr>
            <w:tcBorders>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Descriptions</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None</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b w:val="1"/>
          <w:sz w:val="28"/>
          <w:rtl w:val="0"/>
        </w:rPr>
        <w:t xml:space="preserve">Job Package</w:t>
      </w:r>
    </w:p>
    <w:p w:rsidP="00000000" w:rsidRPr="00000000" w:rsidR="00000000" w:rsidDel="00000000" w:rsidRDefault="00000000">
      <w:pPr>
        <w:contextualSpacing w:val="0"/>
      </w:pPr>
      <w:r w:rsidRPr="00000000" w:rsidR="00000000" w:rsidDel="00000000">
        <w:rPr>
          <w:sz w:val="24"/>
          <w:rtl w:val="0"/>
        </w:rPr>
        <w:t xml:space="preserve">This package contains the use cases that pertain to a User’s ability to create and interact with job listings in the StayConnected system.</w:t>
      </w:r>
    </w:p>
    <w:tbl>
      <w:tblPr>
        <w:tblStyle w:val="Table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30"/>
        <w:gridCol w:w="7830"/>
        <w:tblGridChange w:id="0">
          <w:tblGrid>
            <w:gridCol w:w="1530"/>
            <w:gridCol w:w="7830"/>
          </w:tblGrid>
        </w:tblGridChange>
      </w:tblGrid>
      <w:tr>
        <w:trPr>
          <w:trHeight w:val="42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Name</w:t>
            </w:r>
            <w:r w:rsidRPr="00000000" w:rsidR="00000000" w:rsidDel="00000000">
              <w:rPr>
                <w:rtl w:val="0"/>
              </w:rPr>
            </w:r>
          </w:p>
        </w:tc>
        <w:tc>
          <w:tcPr>
            <w:tcBorders>
              <w:left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Create Job Listing</w:t>
            </w:r>
            <w:r w:rsidRPr="00000000" w:rsidR="00000000" w:rsidDel="00000000">
              <w:rPr>
                <w:rtl w:val="0"/>
              </w:rPr>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Brief Description</w:t>
            </w:r>
          </w:p>
          <w:p w:rsidP="00000000" w:rsidRPr="00000000" w:rsidR="00000000" w:rsidDel="00000000" w:rsidRDefault="00000000">
            <w:pPr>
              <w:spacing w:lineRule="auto" w:line="240"/>
              <w:contextualSpacing w:val="0"/>
            </w:pPr>
            <w:r w:rsidRPr="00000000" w:rsidR="00000000" w:rsidDel="00000000">
              <w:rPr>
                <w:rtl w:val="0"/>
              </w:rPr>
            </w:r>
          </w:p>
        </w:tc>
        <w:tc>
          <w:tcPr>
            <w:tcBorders>
              <w:left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The Create Job Listing use case allows the User to create a job. The User will use this feature to generate information about a job listing that other Users can attend.</w:t>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Actor(s)</w:t>
            </w:r>
          </w:p>
        </w:tc>
        <w:tc>
          <w:tcPr>
            <w:tcBorders>
              <w:left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Registered User</w:t>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Flow of Events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Basic Flow</w:t>
            </w:r>
          </w:p>
        </w:tc>
        <w:tc>
          <w:tcPr>
            <w:tcBorders>
              <w:top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This use case starts when the User accesses the Create Job Listing feature of the system on the home page.</w:t>
            </w:r>
          </w:p>
          <w:p w:rsidP="00000000" w:rsidRPr="00000000" w:rsidR="00000000" w:rsidDel="00000000" w:rsidRDefault="00000000">
            <w:pPr>
              <w:numPr>
                <w:ilvl w:val="0"/>
                <w:numId w:val="9"/>
              </w:numPr>
              <w:spacing w:lineRule="auto" w:line="240"/>
              <w:ind w:left="720" w:hanging="359"/>
              <w:contextualSpacing w:val="1"/>
              <w:rPr>
                <w:sz w:val="16"/>
                <w:u w:val="none"/>
              </w:rPr>
            </w:pPr>
            <w:r w:rsidRPr="00000000" w:rsidR="00000000" w:rsidDel="00000000">
              <w:rPr>
                <w:sz w:val="16"/>
                <w:rtl w:val="0"/>
              </w:rPr>
              <w:t xml:space="preserve">The User logs in to the StayConnected system. </w:t>
            </w:r>
          </w:p>
          <w:p w:rsidP="00000000" w:rsidRPr="00000000" w:rsidR="00000000" w:rsidDel="00000000" w:rsidRDefault="00000000">
            <w:pPr>
              <w:numPr>
                <w:ilvl w:val="0"/>
                <w:numId w:val="9"/>
              </w:numPr>
              <w:spacing w:lineRule="auto" w:line="240"/>
              <w:ind w:left="720" w:hanging="359"/>
              <w:contextualSpacing w:val="1"/>
              <w:rPr>
                <w:sz w:val="16"/>
                <w:u w:val="none"/>
              </w:rPr>
            </w:pPr>
            <w:r w:rsidRPr="00000000" w:rsidR="00000000" w:rsidDel="00000000">
              <w:rPr>
                <w:sz w:val="16"/>
                <w:rtl w:val="0"/>
              </w:rPr>
              <w:t xml:space="preserve">The site will have a feature on the home page that indicates to the User that they can create a job listing.</w:t>
            </w:r>
          </w:p>
          <w:p w:rsidP="00000000" w:rsidRPr="00000000" w:rsidR="00000000" w:rsidDel="00000000" w:rsidRDefault="00000000">
            <w:pPr>
              <w:numPr>
                <w:ilvl w:val="0"/>
                <w:numId w:val="9"/>
              </w:numPr>
              <w:spacing w:lineRule="auto" w:line="240"/>
              <w:ind w:left="720" w:hanging="359"/>
              <w:contextualSpacing w:val="1"/>
              <w:rPr>
                <w:sz w:val="16"/>
                <w:u w:val="none"/>
              </w:rPr>
            </w:pPr>
            <w:r w:rsidRPr="00000000" w:rsidR="00000000" w:rsidDel="00000000">
              <w:rPr>
                <w:sz w:val="16"/>
                <w:rtl w:val="0"/>
              </w:rPr>
              <w:t xml:space="preserve">If the User selects this option, the system will prompt them with a form that will allow the User to enter various information about the listing and its accessibility alongside a submission button.</w:t>
            </w:r>
          </w:p>
          <w:p w:rsidP="00000000" w:rsidRPr="00000000" w:rsidR="00000000" w:rsidDel="00000000" w:rsidRDefault="00000000">
            <w:pPr>
              <w:numPr>
                <w:ilvl w:val="0"/>
                <w:numId w:val="9"/>
              </w:numPr>
              <w:spacing w:lineRule="auto" w:line="240"/>
              <w:ind w:left="720" w:hanging="359"/>
              <w:contextualSpacing w:val="1"/>
              <w:rPr>
                <w:sz w:val="16"/>
                <w:u w:val="none"/>
              </w:rPr>
            </w:pPr>
            <w:r w:rsidRPr="00000000" w:rsidR="00000000" w:rsidDel="00000000">
              <w:rPr>
                <w:sz w:val="16"/>
                <w:rtl w:val="0"/>
              </w:rPr>
              <w:t xml:space="preserve">The system will prompt the user with a confirmation page displaying the entered information after creating the job listing</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Alternate Flows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User Cancels Request</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At any time, the user may choose to cancel the creation of the listing. If the User cancels during creation, the listing is not created.</w:t>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User Enters Invalid Information</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If the system determines that the user entered invalid account information, the following occurs:</w:t>
            </w:r>
          </w:p>
          <w:p w:rsidP="00000000" w:rsidRPr="00000000" w:rsidR="00000000" w:rsidDel="00000000" w:rsidRDefault="00000000">
            <w:pPr>
              <w:numPr>
                <w:ilvl w:val="0"/>
                <w:numId w:val="3"/>
              </w:numPr>
              <w:spacing w:lineRule="auto" w:line="240"/>
              <w:ind w:left="720" w:hanging="359"/>
              <w:contextualSpacing w:val="1"/>
              <w:rPr>
                <w:sz w:val="16"/>
              </w:rPr>
            </w:pPr>
            <w:r w:rsidRPr="00000000" w:rsidR="00000000" w:rsidDel="00000000">
              <w:rPr>
                <w:sz w:val="16"/>
                <w:rtl w:val="0"/>
              </w:rPr>
              <w:t xml:space="preserve">The system describes what data was invalid and presents the User with suggestions for entering valid data.</w:t>
            </w:r>
          </w:p>
          <w:p w:rsidP="00000000" w:rsidRPr="00000000" w:rsidR="00000000" w:rsidDel="00000000" w:rsidRDefault="00000000">
            <w:pPr>
              <w:numPr>
                <w:ilvl w:val="0"/>
                <w:numId w:val="3"/>
              </w:numPr>
              <w:spacing w:lineRule="auto" w:line="240"/>
              <w:ind w:left="720" w:hanging="359"/>
              <w:contextualSpacing w:val="1"/>
              <w:rPr>
                <w:sz w:val="16"/>
              </w:rPr>
            </w:pPr>
            <w:r w:rsidRPr="00000000" w:rsidR="00000000" w:rsidDel="00000000">
              <w:rPr>
                <w:sz w:val="16"/>
                <w:rtl w:val="0"/>
              </w:rPr>
              <w:t xml:space="preserve">The system prompts the User to re-enter the job listing information.</w:t>
            </w:r>
          </w:p>
          <w:p w:rsidP="00000000" w:rsidRPr="00000000" w:rsidR="00000000" w:rsidDel="00000000" w:rsidRDefault="00000000">
            <w:pPr>
              <w:numPr>
                <w:ilvl w:val="0"/>
                <w:numId w:val="3"/>
              </w:numPr>
              <w:spacing w:lineRule="auto" w:line="240"/>
              <w:ind w:left="720" w:hanging="359"/>
              <w:contextualSpacing w:val="1"/>
              <w:rPr>
                <w:sz w:val="16"/>
              </w:rPr>
            </w:pPr>
            <w:r w:rsidRPr="00000000" w:rsidR="00000000" w:rsidDel="00000000">
              <w:rPr>
                <w:sz w:val="16"/>
                <w:rtl w:val="0"/>
              </w:rPr>
              <w:t xml:space="preserve">The User re-enters the information and the system validates it again.</w:t>
            </w:r>
          </w:p>
          <w:p w:rsidP="00000000" w:rsidRPr="00000000" w:rsidR="00000000" w:rsidDel="00000000" w:rsidRDefault="00000000">
            <w:pPr>
              <w:numPr>
                <w:ilvl w:val="0"/>
                <w:numId w:val="3"/>
              </w:numPr>
              <w:spacing w:lineRule="auto" w:line="240"/>
              <w:ind w:left="720" w:hanging="359"/>
              <w:contextualSpacing w:val="1"/>
              <w:rPr>
                <w:sz w:val="16"/>
              </w:rPr>
            </w:pPr>
            <w:r w:rsidRPr="00000000" w:rsidR="00000000" w:rsidDel="00000000">
              <w:rPr>
                <w:sz w:val="16"/>
                <w:rtl w:val="0"/>
              </w:rPr>
              <w:t xml:space="preserve">If valid information is entered, the job listing information is stored and the listing is created.</w:t>
            </w:r>
          </w:p>
          <w:p w:rsidP="00000000" w:rsidRPr="00000000" w:rsidR="00000000" w:rsidDel="00000000" w:rsidRDefault="00000000">
            <w:pPr>
              <w:numPr>
                <w:ilvl w:val="0"/>
                <w:numId w:val="3"/>
              </w:numPr>
              <w:spacing w:lineRule="auto" w:line="240"/>
              <w:ind w:left="720" w:hanging="359"/>
              <w:contextualSpacing w:val="1"/>
              <w:rPr>
                <w:sz w:val="16"/>
              </w:rPr>
            </w:pPr>
            <w:r w:rsidRPr="00000000" w:rsidR="00000000" w:rsidDel="00000000">
              <w:rPr>
                <w:sz w:val="16"/>
                <w:rtl w:val="0"/>
              </w:rPr>
              <w:t xml:space="preserve">If invalid data is entered, this alternate flow is repeated and will repeat until valid information is entered or the request is cancelled.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z w:val="16"/>
                <w:rtl w:val="0"/>
              </w:rPr>
              <w:t xml:space="preserve">Possible invalid job listing information:</w:t>
            </w:r>
          </w:p>
          <w:p w:rsidP="00000000" w:rsidRPr="00000000" w:rsidR="00000000" w:rsidDel="00000000" w:rsidRDefault="00000000">
            <w:pPr>
              <w:numPr>
                <w:ilvl w:val="0"/>
                <w:numId w:val="5"/>
              </w:numPr>
              <w:spacing w:lineRule="auto" w:line="240"/>
              <w:ind w:left="720" w:hanging="359"/>
              <w:contextualSpacing w:val="1"/>
              <w:rPr>
                <w:sz w:val="16"/>
              </w:rPr>
            </w:pPr>
            <w:r w:rsidRPr="00000000" w:rsidR="00000000" w:rsidDel="00000000">
              <w:rPr>
                <w:sz w:val="16"/>
                <w:rtl w:val="0"/>
              </w:rPr>
              <w:t xml:space="preserve">Missing information in fields</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Pre-Conditions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Existing User</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User must already exist in the system. If they do not, they will not have access to this feature.</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Post-Conditions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Success</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The listing was created and posted.</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Extension Points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Descriptions</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None</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tblStyle w:val="Table1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30"/>
        <w:gridCol w:w="7830"/>
        <w:tblGridChange w:id="0">
          <w:tblGrid>
            <w:gridCol w:w="1530"/>
            <w:gridCol w:w="7830"/>
          </w:tblGrid>
        </w:tblGridChange>
      </w:tblGrid>
      <w:tr>
        <w:trPr>
          <w:trHeight w:val="42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Name</w:t>
            </w:r>
            <w:r w:rsidRPr="00000000" w:rsidR="00000000" w:rsidDel="00000000">
              <w:rPr>
                <w:rtl w:val="0"/>
              </w:rPr>
            </w:r>
          </w:p>
        </w:tc>
        <w:tc>
          <w:tcPr>
            <w:tcBorders>
              <w:left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Update Job Listing</w:t>
            </w:r>
            <w:r w:rsidRPr="00000000" w:rsidR="00000000" w:rsidDel="00000000">
              <w:rPr>
                <w:rtl w:val="0"/>
              </w:rPr>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Brief Description</w:t>
            </w:r>
          </w:p>
          <w:p w:rsidP="00000000" w:rsidRPr="00000000" w:rsidR="00000000" w:rsidDel="00000000" w:rsidRDefault="00000000">
            <w:pPr>
              <w:spacing w:lineRule="auto" w:line="240"/>
              <w:contextualSpacing w:val="0"/>
            </w:pPr>
            <w:r w:rsidRPr="00000000" w:rsidR="00000000" w:rsidDel="00000000">
              <w:rPr>
                <w:rtl w:val="0"/>
              </w:rPr>
            </w:r>
          </w:p>
        </w:tc>
        <w:tc>
          <w:tcPr>
            <w:tcBorders>
              <w:left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The Update job listing use case allows the User to update an job listing’s information. The User will use this feature to change information for a job listing and make those changes visible to Users.</w:t>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Actor(s)</w:t>
            </w:r>
          </w:p>
        </w:tc>
        <w:tc>
          <w:tcPr>
            <w:tcBorders>
              <w:left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Registered User</w:t>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Flow of Events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Basic Flow</w:t>
            </w:r>
          </w:p>
        </w:tc>
        <w:tc>
          <w:tcPr>
            <w:tcBorders>
              <w:top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This use case starts when the User accesses the Update Job Listing feature of the system on the home page.</w:t>
            </w:r>
          </w:p>
          <w:p w:rsidP="00000000" w:rsidRPr="00000000" w:rsidR="00000000" w:rsidDel="00000000" w:rsidRDefault="00000000">
            <w:pPr>
              <w:numPr>
                <w:ilvl w:val="0"/>
                <w:numId w:val="13"/>
              </w:numPr>
              <w:spacing w:lineRule="auto" w:line="240"/>
              <w:ind w:left="720" w:hanging="359"/>
              <w:contextualSpacing w:val="1"/>
              <w:rPr>
                <w:sz w:val="16"/>
                <w:u w:val="none"/>
              </w:rPr>
            </w:pPr>
            <w:r w:rsidRPr="00000000" w:rsidR="00000000" w:rsidDel="00000000">
              <w:rPr>
                <w:sz w:val="16"/>
                <w:rtl w:val="0"/>
              </w:rPr>
              <w:t xml:space="preserve">The User logs in to the StayConnected system. </w:t>
            </w:r>
          </w:p>
          <w:p w:rsidP="00000000" w:rsidRPr="00000000" w:rsidR="00000000" w:rsidDel="00000000" w:rsidRDefault="00000000">
            <w:pPr>
              <w:numPr>
                <w:ilvl w:val="0"/>
                <w:numId w:val="13"/>
              </w:numPr>
              <w:spacing w:lineRule="auto" w:line="240"/>
              <w:ind w:left="720" w:hanging="359"/>
              <w:contextualSpacing w:val="1"/>
              <w:rPr>
                <w:sz w:val="16"/>
                <w:u w:val="none"/>
              </w:rPr>
            </w:pPr>
            <w:r w:rsidRPr="00000000" w:rsidR="00000000" w:rsidDel="00000000">
              <w:rPr>
                <w:sz w:val="16"/>
                <w:rtl w:val="0"/>
              </w:rPr>
              <w:t xml:space="preserve">The site will have a feature on the home page that indicates to the User that they can update a job listing they previously created.</w:t>
            </w:r>
          </w:p>
          <w:p w:rsidP="00000000" w:rsidRPr="00000000" w:rsidR="00000000" w:rsidDel="00000000" w:rsidRDefault="00000000">
            <w:pPr>
              <w:numPr>
                <w:ilvl w:val="0"/>
                <w:numId w:val="13"/>
              </w:numPr>
              <w:spacing w:lineRule="auto" w:line="240"/>
              <w:ind w:left="720" w:hanging="359"/>
              <w:contextualSpacing w:val="1"/>
              <w:rPr>
                <w:sz w:val="16"/>
                <w:u w:val="none"/>
              </w:rPr>
            </w:pPr>
            <w:r w:rsidRPr="00000000" w:rsidR="00000000" w:rsidDel="00000000">
              <w:rPr>
                <w:sz w:val="16"/>
                <w:rtl w:val="0"/>
              </w:rPr>
              <w:t xml:space="preserve">If the User selects this option, the system will prompt them with a form that will allow the User to edit various information about the job listing alongside a submission button.</w:t>
            </w:r>
          </w:p>
          <w:p w:rsidP="00000000" w:rsidRPr="00000000" w:rsidR="00000000" w:rsidDel="00000000" w:rsidRDefault="00000000">
            <w:pPr>
              <w:numPr>
                <w:ilvl w:val="0"/>
                <w:numId w:val="13"/>
              </w:numPr>
              <w:spacing w:lineRule="auto" w:line="240"/>
              <w:ind w:left="720" w:hanging="359"/>
              <w:contextualSpacing w:val="1"/>
              <w:rPr>
                <w:sz w:val="16"/>
                <w:u w:val="none"/>
              </w:rPr>
            </w:pPr>
            <w:r w:rsidRPr="00000000" w:rsidR="00000000" w:rsidDel="00000000">
              <w:rPr>
                <w:sz w:val="16"/>
                <w:rtl w:val="0"/>
              </w:rPr>
              <w:t xml:space="preserve">The system will prompt the user with a confirmation page displaying the information.</w:t>
            </w:r>
          </w:p>
          <w:p w:rsidP="00000000" w:rsidRPr="00000000" w:rsidR="00000000" w:rsidDel="00000000" w:rsidRDefault="00000000">
            <w:pPr>
              <w:numPr>
                <w:ilvl w:val="0"/>
                <w:numId w:val="13"/>
              </w:numPr>
              <w:spacing w:lineRule="auto" w:line="240"/>
              <w:ind w:left="720" w:hanging="359"/>
              <w:contextualSpacing w:val="1"/>
              <w:rPr>
                <w:sz w:val="16"/>
                <w:u w:val="none"/>
              </w:rPr>
            </w:pPr>
            <w:r w:rsidRPr="00000000" w:rsidR="00000000" w:rsidDel="00000000">
              <w:rPr>
                <w:sz w:val="16"/>
                <w:rtl w:val="0"/>
              </w:rPr>
              <w:t xml:space="preserve">The system will update the job listing.</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Alternate Flows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User Cancels Request</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At any time, the user may choose to cancel the updating of the job listing. If the User cancels during job listing updating, the job listing is not updated.</w:t>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User Enters Invalid Information</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If the system determines that the User entered invalid account information, the following occurs:</w:t>
            </w:r>
          </w:p>
          <w:p w:rsidP="00000000" w:rsidRPr="00000000" w:rsidR="00000000" w:rsidDel="00000000" w:rsidRDefault="00000000">
            <w:pPr>
              <w:numPr>
                <w:ilvl w:val="0"/>
                <w:numId w:val="3"/>
              </w:numPr>
              <w:spacing w:lineRule="auto" w:line="240"/>
              <w:ind w:left="720" w:hanging="359"/>
              <w:contextualSpacing w:val="1"/>
              <w:rPr>
                <w:sz w:val="16"/>
              </w:rPr>
            </w:pPr>
            <w:r w:rsidRPr="00000000" w:rsidR="00000000" w:rsidDel="00000000">
              <w:rPr>
                <w:sz w:val="16"/>
                <w:rtl w:val="0"/>
              </w:rPr>
              <w:t xml:space="preserve">The system describes what data was invalid and presents the User with suggestions for entering valid data.</w:t>
            </w:r>
          </w:p>
          <w:p w:rsidP="00000000" w:rsidRPr="00000000" w:rsidR="00000000" w:rsidDel="00000000" w:rsidRDefault="00000000">
            <w:pPr>
              <w:numPr>
                <w:ilvl w:val="0"/>
                <w:numId w:val="3"/>
              </w:numPr>
              <w:spacing w:lineRule="auto" w:line="240"/>
              <w:ind w:left="720" w:hanging="359"/>
              <w:contextualSpacing w:val="1"/>
              <w:rPr>
                <w:sz w:val="16"/>
              </w:rPr>
            </w:pPr>
            <w:r w:rsidRPr="00000000" w:rsidR="00000000" w:rsidDel="00000000">
              <w:rPr>
                <w:sz w:val="16"/>
                <w:rtl w:val="0"/>
              </w:rPr>
              <w:t xml:space="preserve">The system prompts the User to re-enter the job listing information.</w:t>
            </w:r>
          </w:p>
          <w:p w:rsidP="00000000" w:rsidRPr="00000000" w:rsidR="00000000" w:rsidDel="00000000" w:rsidRDefault="00000000">
            <w:pPr>
              <w:numPr>
                <w:ilvl w:val="0"/>
                <w:numId w:val="3"/>
              </w:numPr>
              <w:spacing w:lineRule="auto" w:line="240"/>
              <w:ind w:left="720" w:hanging="359"/>
              <w:contextualSpacing w:val="1"/>
              <w:rPr>
                <w:sz w:val="16"/>
              </w:rPr>
            </w:pPr>
            <w:r w:rsidRPr="00000000" w:rsidR="00000000" w:rsidDel="00000000">
              <w:rPr>
                <w:sz w:val="16"/>
                <w:rtl w:val="0"/>
              </w:rPr>
              <w:t xml:space="preserve">The User re-enters the information and the system validates it again.</w:t>
            </w:r>
          </w:p>
          <w:p w:rsidP="00000000" w:rsidRPr="00000000" w:rsidR="00000000" w:rsidDel="00000000" w:rsidRDefault="00000000">
            <w:pPr>
              <w:numPr>
                <w:ilvl w:val="0"/>
                <w:numId w:val="3"/>
              </w:numPr>
              <w:spacing w:lineRule="auto" w:line="240"/>
              <w:ind w:left="720" w:hanging="359"/>
              <w:contextualSpacing w:val="1"/>
              <w:rPr>
                <w:sz w:val="16"/>
              </w:rPr>
            </w:pPr>
            <w:r w:rsidRPr="00000000" w:rsidR="00000000" w:rsidDel="00000000">
              <w:rPr>
                <w:sz w:val="16"/>
                <w:rtl w:val="0"/>
              </w:rPr>
              <w:t xml:space="preserve">If valid information is entered, the job listing information is stored and the job listing is created.</w:t>
            </w:r>
          </w:p>
          <w:p w:rsidP="00000000" w:rsidRPr="00000000" w:rsidR="00000000" w:rsidDel="00000000" w:rsidRDefault="00000000">
            <w:pPr>
              <w:numPr>
                <w:ilvl w:val="0"/>
                <w:numId w:val="3"/>
              </w:numPr>
              <w:spacing w:lineRule="auto" w:line="240"/>
              <w:ind w:left="720" w:hanging="359"/>
              <w:contextualSpacing w:val="1"/>
              <w:rPr>
                <w:sz w:val="16"/>
              </w:rPr>
            </w:pPr>
            <w:r w:rsidRPr="00000000" w:rsidR="00000000" w:rsidDel="00000000">
              <w:rPr>
                <w:sz w:val="16"/>
                <w:rtl w:val="0"/>
              </w:rPr>
              <w:t xml:space="preserve">If invalid data is entered, this alternate flow is repeated and will repeat until valid information is entered or the request is cancelled.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z w:val="16"/>
                <w:rtl w:val="0"/>
              </w:rPr>
              <w:t xml:space="preserve">Possible invalid job listing information:</w:t>
            </w:r>
          </w:p>
          <w:p w:rsidP="00000000" w:rsidRPr="00000000" w:rsidR="00000000" w:rsidDel="00000000" w:rsidRDefault="00000000">
            <w:pPr>
              <w:numPr>
                <w:ilvl w:val="0"/>
                <w:numId w:val="5"/>
              </w:numPr>
              <w:spacing w:lineRule="auto" w:line="240"/>
              <w:ind w:left="720" w:hanging="359"/>
              <w:contextualSpacing w:val="1"/>
              <w:rPr>
                <w:sz w:val="16"/>
              </w:rPr>
            </w:pPr>
            <w:r w:rsidRPr="00000000" w:rsidR="00000000" w:rsidDel="00000000">
              <w:rPr>
                <w:sz w:val="16"/>
                <w:rtl w:val="0"/>
              </w:rPr>
              <w:t xml:space="preserve">Missing information in fields</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Pre-Conditions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Existing User</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User must already exist in the system. If they do not, they will not have access to this feature.</w:t>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Existing Job Listing</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Job Listing must already exist in the system. </w:t>
            </w:r>
          </w:p>
        </w:tc>
      </w:tr>
      <w:tr>
        <w:trPr>
          <w:trHeight w:val="440" w:hRule="atLeast"/>
        </w:trPr>
        <w:tc>
          <w:tcPr>
            <w:tcBorders>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Post-Conditions</w:t>
            </w:r>
          </w:p>
        </w:tc>
        <w:tc>
          <w:tcPr>
            <w:tcBorders>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Success</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The job listing information was updated.</w:t>
            </w:r>
          </w:p>
        </w:tc>
      </w:tr>
      <w:tr>
        <w:trPr>
          <w:trHeight w:val="440" w:hRule="atLeast"/>
        </w:trPr>
        <w:tc>
          <w:tcPr>
            <w:tcBorders>
              <w:bottom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Job LIsting Update Failed</w:t>
            </w:r>
          </w:p>
        </w:tc>
        <w:tc>
          <w:tcPr>
            <w:tcBorders>
              <w:bottom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This occurs when the User fails to enter valid job listing information, or if the User chooses to cancel the update request. The job listing will not be updated under these criteria.</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Extension Points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Descriptions</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None</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30"/>
        <w:gridCol w:w="7830"/>
        <w:tblGridChange w:id="0">
          <w:tblGrid>
            <w:gridCol w:w="1530"/>
            <w:gridCol w:w="7830"/>
          </w:tblGrid>
        </w:tblGridChange>
      </w:tblGrid>
      <w:tr>
        <w:trPr>
          <w:trHeight w:val="42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Name</w:t>
            </w:r>
            <w:r w:rsidRPr="00000000" w:rsidR="00000000" w:rsidDel="00000000">
              <w:rPr>
                <w:rtl w:val="0"/>
              </w:rPr>
            </w:r>
          </w:p>
        </w:tc>
        <w:tc>
          <w:tcPr>
            <w:tcBorders>
              <w:left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Search Job Listing</w:t>
            </w:r>
            <w:r w:rsidRPr="00000000" w:rsidR="00000000" w:rsidDel="00000000">
              <w:rPr>
                <w:rtl w:val="0"/>
              </w:rPr>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Brief Description</w:t>
            </w:r>
          </w:p>
          <w:p w:rsidP="00000000" w:rsidRPr="00000000" w:rsidR="00000000" w:rsidDel="00000000" w:rsidRDefault="00000000">
            <w:pPr>
              <w:spacing w:lineRule="auto" w:line="240"/>
              <w:contextualSpacing w:val="0"/>
            </w:pPr>
            <w:r w:rsidRPr="00000000" w:rsidR="00000000" w:rsidDel="00000000">
              <w:rPr>
                <w:rtl w:val="0"/>
              </w:rPr>
            </w:r>
          </w:p>
        </w:tc>
        <w:tc>
          <w:tcPr>
            <w:tcBorders>
              <w:left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The Search Job Listing use case allows the User to search for a job listing that has been posted. The User will use this feature to search for a job listing from the StayConnected system based on specific criteria.</w:t>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Actor(s)</w:t>
            </w:r>
          </w:p>
        </w:tc>
        <w:tc>
          <w:tcPr>
            <w:tcBorders>
              <w:left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Registered User</w:t>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Flow of Events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Basic Flow</w:t>
            </w:r>
          </w:p>
        </w:tc>
        <w:tc>
          <w:tcPr>
            <w:tcBorders>
              <w:top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This use case starts when the User accesses the Search Job Listing feature of the system on the home page.</w:t>
            </w:r>
          </w:p>
          <w:p w:rsidP="00000000" w:rsidRPr="00000000" w:rsidR="00000000" w:rsidDel="00000000" w:rsidRDefault="00000000">
            <w:pPr>
              <w:numPr>
                <w:ilvl w:val="0"/>
                <w:numId w:val="8"/>
              </w:numPr>
              <w:spacing w:lineRule="auto" w:line="240"/>
              <w:ind w:left="720" w:hanging="359"/>
              <w:contextualSpacing w:val="1"/>
              <w:rPr>
                <w:sz w:val="16"/>
              </w:rPr>
            </w:pPr>
            <w:r w:rsidRPr="00000000" w:rsidR="00000000" w:rsidDel="00000000">
              <w:rPr>
                <w:sz w:val="16"/>
                <w:rtl w:val="0"/>
              </w:rPr>
              <w:t xml:space="preserve">The User logs in to the StayConnected system. </w:t>
            </w:r>
          </w:p>
          <w:p w:rsidP="00000000" w:rsidRPr="00000000" w:rsidR="00000000" w:rsidDel="00000000" w:rsidRDefault="00000000">
            <w:pPr>
              <w:numPr>
                <w:ilvl w:val="0"/>
                <w:numId w:val="8"/>
              </w:numPr>
              <w:spacing w:lineRule="auto" w:line="240"/>
              <w:ind w:left="720" w:hanging="359"/>
              <w:contextualSpacing w:val="1"/>
              <w:rPr>
                <w:sz w:val="16"/>
              </w:rPr>
            </w:pPr>
            <w:r w:rsidRPr="00000000" w:rsidR="00000000" w:rsidDel="00000000">
              <w:rPr>
                <w:sz w:val="16"/>
                <w:rtl w:val="0"/>
              </w:rPr>
              <w:t xml:space="preserve">The site will have a feature on the home page that indicates to the User that they can search for a job listing. </w:t>
            </w:r>
          </w:p>
          <w:p w:rsidP="00000000" w:rsidRPr="00000000" w:rsidR="00000000" w:rsidDel="00000000" w:rsidRDefault="00000000">
            <w:pPr>
              <w:numPr>
                <w:ilvl w:val="0"/>
                <w:numId w:val="8"/>
              </w:numPr>
              <w:spacing w:lineRule="auto" w:line="240"/>
              <w:ind w:left="720" w:hanging="359"/>
              <w:contextualSpacing w:val="1"/>
              <w:rPr>
                <w:sz w:val="16"/>
              </w:rPr>
            </w:pPr>
            <w:r w:rsidRPr="00000000" w:rsidR="00000000" w:rsidDel="00000000">
              <w:rPr>
                <w:sz w:val="16"/>
                <w:rtl w:val="0"/>
              </w:rPr>
              <w:t xml:space="preserve">The system will prompt the User with a page to select search criteria for the job listing. </w:t>
            </w:r>
          </w:p>
          <w:p w:rsidP="00000000" w:rsidRPr="00000000" w:rsidR="00000000" w:rsidDel="00000000" w:rsidRDefault="00000000">
            <w:pPr>
              <w:numPr>
                <w:ilvl w:val="0"/>
                <w:numId w:val="8"/>
              </w:numPr>
              <w:spacing w:lineRule="auto" w:line="240"/>
              <w:ind w:left="720" w:hanging="359"/>
              <w:contextualSpacing w:val="1"/>
              <w:rPr>
                <w:sz w:val="16"/>
              </w:rPr>
            </w:pPr>
            <w:r w:rsidRPr="00000000" w:rsidR="00000000" w:rsidDel="00000000">
              <w:rPr>
                <w:sz w:val="16"/>
                <w:rtl w:val="0"/>
              </w:rPr>
              <w:t xml:space="preserve">The system will search for a job listing based on the criteria and present the user with a view of all the job listings matching such criteria.</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Alternate Flows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User Cancels Request</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At any time, the user may choose to cancel their search for a job listing. If the User cancels during job listing search, the user returns to their home screen.</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Pre-Conditions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Existing User</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User must already exist in the system. If they do not, they will not have access to this feature.</w:t>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Existing Job Listings</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Job listings must already exist in the system. If no Job LIstings match the user’s criteria than no results will be displayed.</w:t>
            </w:r>
          </w:p>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Post-Conditions</w:t>
            </w:r>
          </w:p>
        </w:tc>
        <w:tc>
          <w:tcPr>
            <w:tcBorders>
              <w:top w:color="a4c2f4" w:space="0" w:val="single" w:sz="8"/>
              <w:left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Success</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Job listings were found that match the criteria and are presented to the user.</w:t>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Job Listing Search Failed</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This occurs when there are no job listings that match the job listing search criteria of the User. A page will be displayed saying that the search returned no results and allow the user to return to their home page.</w:t>
            </w:r>
          </w:p>
        </w:tc>
      </w:tr>
      <w:tr>
        <w:trPr>
          <w:trHeight w:val="440" w:hRule="atLeast"/>
        </w:trPr>
        <w:tc>
          <w:tcPr>
            <w:tcBorders>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Extension Points</w:t>
            </w:r>
          </w:p>
        </w:tc>
        <w:tc>
          <w:tcPr>
            <w:tcBorders>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Descriptions</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None</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30"/>
        <w:gridCol w:w="7830"/>
        <w:tblGridChange w:id="0">
          <w:tblGrid>
            <w:gridCol w:w="1530"/>
            <w:gridCol w:w="7830"/>
          </w:tblGrid>
        </w:tblGridChange>
      </w:tblGrid>
      <w:tr>
        <w:trPr>
          <w:trHeight w:val="42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Name</w:t>
            </w:r>
            <w:r w:rsidRPr="00000000" w:rsidR="00000000" w:rsidDel="00000000">
              <w:rPr>
                <w:rtl w:val="0"/>
              </w:rPr>
            </w:r>
          </w:p>
        </w:tc>
        <w:tc>
          <w:tcPr>
            <w:tcBorders>
              <w:left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Deactivate Job Listing</w:t>
            </w:r>
            <w:r w:rsidRPr="00000000" w:rsidR="00000000" w:rsidDel="00000000">
              <w:rPr>
                <w:rtl w:val="0"/>
              </w:rPr>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Brief Description</w:t>
            </w:r>
          </w:p>
          <w:p w:rsidP="00000000" w:rsidRPr="00000000" w:rsidR="00000000" w:rsidDel="00000000" w:rsidRDefault="00000000">
            <w:pPr>
              <w:spacing w:lineRule="auto" w:line="240"/>
              <w:contextualSpacing w:val="0"/>
            </w:pPr>
            <w:r w:rsidRPr="00000000" w:rsidR="00000000" w:rsidDel="00000000">
              <w:rPr>
                <w:rtl w:val="0"/>
              </w:rPr>
            </w:r>
          </w:p>
        </w:tc>
        <w:tc>
          <w:tcPr>
            <w:tcBorders>
              <w:left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The Deactivate Job Listing use case allows the Admin to deactivate any job listing that has been posted. The Admin will use this feature to deactivate a job listing from the StayConnected system.</w:t>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Actor(s)</w:t>
            </w:r>
          </w:p>
        </w:tc>
        <w:tc>
          <w:tcPr>
            <w:tcBorders>
              <w:left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Registered User(Admin)</w:t>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Flow of Events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Basic Flow</w:t>
            </w:r>
          </w:p>
        </w:tc>
        <w:tc>
          <w:tcPr>
            <w:tcBorders>
              <w:top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This use case starts when the Admin accesses the Deactivate Job Listing feature of the system on the admin page.</w:t>
            </w:r>
          </w:p>
          <w:p w:rsidP="00000000" w:rsidRPr="00000000" w:rsidR="00000000" w:rsidDel="00000000" w:rsidRDefault="00000000">
            <w:pPr>
              <w:numPr>
                <w:ilvl w:val="0"/>
                <w:numId w:val="7"/>
              </w:numPr>
              <w:spacing w:lineRule="auto" w:line="240"/>
              <w:ind w:left="720" w:hanging="359"/>
              <w:contextualSpacing w:val="1"/>
              <w:rPr>
                <w:sz w:val="16"/>
              </w:rPr>
            </w:pPr>
            <w:r w:rsidRPr="00000000" w:rsidR="00000000" w:rsidDel="00000000">
              <w:rPr>
                <w:sz w:val="16"/>
                <w:rtl w:val="0"/>
              </w:rPr>
              <w:t xml:space="preserve">The Admin logs in to the StayConnected system. </w:t>
            </w:r>
          </w:p>
          <w:p w:rsidP="00000000" w:rsidRPr="00000000" w:rsidR="00000000" w:rsidDel="00000000" w:rsidRDefault="00000000">
            <w:pPr>
              <w:numPr>
                <w:ilvl w:val="0"/>
                <w:numId w:val="7"/>
              </w:numPr>
              <w:spacing w:lineRule="auto" w:line="240"/>
              <w:ind w:left="720" w:hanging="359"/>
              <w:contextualSpacing w:val="1"/>
              <w:rPr>
                <w:sz w:val="16"/>
              </w:rPr>
            </w:pPr>
            <w:r w:rsidRPr="00000000" w:rsidR="00000000" w:rsidDel="00000000">
              <w:rPr>
                <w:sz w:val="16"/>
                <w:rtl w:val="0"/>
              </w:rPr>
              <w:t xml:space="preserve">The site will have a feature on the home page that indicates to the Admin that they can deactivate a job listings. </w:t>
            </w:r>
          </w:p>
          <w:p w:rsidP="00000000" w:rsidRPr="00000000" w:rsidR="00000000" w:rsidDel="00000000" w:rsidRDefault="00000000">
            <w:pPr>
              <w:numPr>
                <w:ilvl w:val="0"/>
                <w:numId w:val="7"/>
              </w:numPr>
              <w:spacing w:lineRule="auto" w:line="240"/>
              <w:ind w:left="720" w:hanging="359"/>
              <w:contextualSpacing w:val="1"/>
              <w:rPr>
                <w:sz w:val="16"/>
              </w:rPr>
            </w:pPr>
            <w:r w:rsidRPr="00000000" w:rsidR="00000000" w:rsidDel="00000000">
              <w:rPr>
                <w:sz w:val="16"/>
                <w:rtl w:val="0"/>
              </w:rPr>
              <w:t xml:space="preserve">If the admin elects to deactivate the job listing, the system will prompt the Admin with a confirmation page displaying the performed action. </w:t>
            </w:r>
          </w:p>
          <w:p w:rsidP="00000000" w:rsidRPr="00000000" w:rsidR="00000000" w:rsidDel="00000000" w:rsidRDefault="00000000">
            <w:pPr>
              <w:numPr>
                <w:ilvl w:val="0"/>
                <w:numId w:val="7"/>
              </w:numPr>
              <w:spacing w:lineRule="auto" w:line="240"/>
              <w:ind w:left="720" w:hanging="359"/>
              <w:contextualSpacing w:val="1"/>
              <w:rPr>
                <w:sz w:val="16"/>
              </w:rPr>
            </w:pPr>
            <w:r w:rsidRPr="00000000" w:rsidR="00000000" w:rsidDel="00000000">
              <w:rPr>
                <w:sz w:val="16"/>
                <w:rtl w:val="0"/>
              </w:rPr>
              <w:t xml:space="preserve">The system will deactivate the job listing but not delete it from the system.</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Alternate Flows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User Cancels Request</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At any time, the user may choose to cancel the deactivation of the job listing. If the Admin cancels during job listing deactivation, the job listing persists.</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Pre-Conditions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Existing User</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User must already exist in the system. If they do not, they will not have access to this feature.</w:t>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Existing Job Listing</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Job listing must already exist in the system. If it does not, the user will not have access to this feature.</w:t>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Owner of Job Listing or Admin</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User must be the owner of the job listing or an Admin. If they are not, they will not have access to this feature.</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Post-Conditions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Success</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The job listing was deactivated and removed from the system.</w:t>
            </w:r>
          </w:p>
        </w:tc>
      </w:tr>
      <w:tr>
        <w:trPr>
          <w:trHeight w:val="440" w:hRule="atLeast"/>
        </w:trPr>
        <w:tc>
          <w:tcPr>
            <w:tcBorders>
              <w:bottom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Job Listing Deactivation Failed</w:t>
            </w:r>
          </w:p>
        </w:tc>
        <w:tc>
          <w:tcPr>
            <w:tcBorders>
              <w:bottom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This occurs when the User chooses to cancel the deactivation request. The job listing will not be deactivated in this case.</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Extension Points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Descriptions</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None</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30"/>
        <w:gridCol w:w="7830"/>
        <w:tblGridChange w:id="0">
          <w:tblGrid>
            <w:gridCol w:w="1530"/>
            <w:gridCol w:w="7830"/>
          </w:tblGrid>
        </w:tblGridChange>
      </w:tblGrid>
      <w:tr>
        <w:trPr>
          <w:trHeight w:val="42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Name</w:t>
            </w:r>
            <w:r w:rsidRPr="00000000" w:rsidR="00000000" w:rsidDel="00000000">
              <w:rPr>
                <w:rtl w:val="0"/>
              </w:rPr>
            </w:r>
          </w:p>
        </w:tc>
        <w:tc>
          <w:tcPr>
            <w:tcBorders>
              <w:left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Activate Job Listing</w:t>
            </w:r>
            <w:r w:rsidRPr="00000000" w:rsidR="00000000" w:rsidDel="00000000">
              <w:rPr>
                <w:rtl w:val="0"/>
              </w:rPr>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Brief Description</w:t>
            </w:r>
          </w:p>
          <w:p w:rsidP="00000000" w:rsidRPr="00000000" w:rsidR="00000000" w:rsidDel="00000000" w:rsidRDefault="00000000">
            <w:pPr>
              <w:spacing w:lineRule="auto" w:line="240"/>
              <w:contextualSpacing w:val="0"/>
            </w:pPr>
            <w:r w:rsidRPr="00000000" w:rsidR="00000000" w:rsidDel="00000000">
              <w:rPr>
                <w:rtl w:val="0"/>
              </w:rPr>
            </w:r>
          </w:p>
        </w:tc>
        <w:tc>
          <w:tcPr>
            <w:tcBorders>
              <w:left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The Activate Job Listing use case allows the Admin to Activate any job listing that has been deactivated. The Admin will use this feature to activate a job listing from the StayConnected system.</w:t>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Actor(s)</w:t>
            </w:r>
          </w:p>
        </w:tc>
        <w:tc>
          <w:tcPr>
            <w:tcBorders>
              <w:left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Registered User(Admin)</w:t>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Flow of Events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Basic Flow</w:t>
            </w:r>
          </w:p>
        </w:tc>
        <w:tc>
          <w:tcPr>
            <w:tcBorders>
              <w:top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This use case starts when the Admin accesses the Activate Job Listing feature of the system on the admin page.</w:t>
            </w:r>
          </w:p>
          <w:p w:rsidP="00000000" w:rsidRPr="00000000" w:rsidR="00000000" w:rsidDel="00000000" w:rsidRDefault="00000000">
            <w:pPr>
              <w:numPr>
                <w:ilvl w:val="0"/>
                <w:numId w:val="7"/>
              </w:numPr>
              <w:spacing w:lineRule="auto" w:line="240"/>
              <w:ind w:left="720" w:hanging="359"/>
              <w:contextualSpacing w:val="1"/>
              <w:rPr>
                <w:sz w:val="16"/>
              </w:rPr>
            </w:pPr>
            <w:r w:rsidRPr="00000000" w:rsidR="00000000" w:rsidDel="00000000">
              <w:rPr>
                <w:sz w:val="16"/>
                <w:rtl w:val="0"/>
              </w:rPr>
              <w:t xml:space="preserve">The Admin logs in to the StayConnected system. </w:t>
            </w:r>
          </w:p>
          <w:p w:rsidP="00000000" w:rsidRPr="00000000" w:rsidR="00000000" w:rsidDel="00000000" w:rsidRDefault="00000000">
            <w:pPr>
              <w:numPr>
                <w:ilvl w:val="0"/>
                <w:numId w:val="7"/>
              </w:numPr>
              <w:spacing w:lineRule="auto" w:line="240"/>
              <w:ind w:left="720" w:hanging="359"/>
              <w:contextualSpacing w:val="1"/>
              <w:rPr>
                <w:sz w:val="16"/>
              </w:rPr>
            </w:pPr>
            <w:r w:rsidRPr="00000000" w:rsidR="00000000" w:rsidDel="00000000">
              <w:rPr>
                <w:sz w:val="16"/>
                <w:rtl w:val="0"/>
              </w:rPr>
              <w:t xml:space="preserve">The site will have a feature on the home page that indicates to the Admin that they can activate a job listings. </w:t>
            </w:r>
          </w:p>
          <w:p w:rsidP="00000000" w:rsidRPr="00000000" w:rsidR="00000000" w:rsidDel="00000000" w:rsidRDefault="00000000">
            <w:pPr>
              <w:numPr>
                <w:ilvl w:val="0"/>
                <w:numId w:val="7"/>
              </w:numPr>
              <w:spacing w:lineRule="auto" w:line="240"/>
              <w:ind w:left="720" w:hanging="359"/>
              <w:contextualSpacing w:val="1"/>
              <w:rPr>
                <w:sz w:val="16"/>
              </w:rPr>
            </w:pPr>
            <w:r w:rsidRPr="00000000" w:rsidR="00000000" w:rsidDel="00000000">
              <w:rPr>
                <w:sz w:val="16"/>
                <w:rtl w:val="0"/>
              </w:rPr>
              <w:t xml:space="preserve">If the admin elects to activate the job listing, the system will prompt the Admin with a confirmation page displaying the performed action. </w:t>
            </w:r>
          </w:p>
          <w:p w:rsidP="00000000" w:rsidRPr="00000000" w:rsidR="00000000" w:rsidDel="00000000" w:rsidRDefault="00000000">
            <w:pPr>
              <w:numPr>
                <w:ilvl w:val="0"/>
                <w:numId w:val="7"/>
              </w:numPr>
              <w:spacing w:lineRule="auto" w:line="240"/>
              <w:ind w:left="720" w:hanging="359"/>
              <w:contextualSpacing w:val="1"/>
              <w:rPr>
                <w:sz w:val="16"/>
              </w:rPr>
            </w:pPr>
            <w:r w:rsidRPr="00000000" w:rsidR="00000000" w:rsidDel="00000000">
              <w:rPr>
                <w:sz w:val="16"/>
                <w:rtl w:val="0"/>
              </w:rPr>
              <w:t xml:space="preserve">The system will activate the job listing from the system.</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Alternate Flows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User Cancels Request</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At any time, the user may choose to cancel the deactivation of the job listing. If the Admin cancels during job listing activation, the job listing remains inactive.</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Pre-Conditions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Existing User</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User must already exist in the system. If they do not, they will not have access to this feature.</w:t>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Existing Job Listing</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Job listing must already exist in the system. If it does not, the user will not have access to this feature.</w:t>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Admin</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User must be the Admin. If they are not, they will not have access to this feature.</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Post-Conditions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Success</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The job listing was deactivated and removed from the system.</w:t>
            </w:r>
          </w:p>
        </w:tc>
      </w:tr>
      <w:tr>
        <w:trPr>
          <w:trHeight w:val="440" w:hRule="atLeast"/>
        </w:trPr>
        <w:tc>
          <w:tcPr>
            <w:tcBorders>
              <w:bottom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Job Listing Activation Failed</w:t>
            </w:r>
          </w:p>
        </w:tc>
        <w:tc>
          <w:tcPr>
            <w:tcBorders>
              <w:bottom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This occurs when the User chooses to cancel the activation request. The job listing will not be activated in this case.</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Extension Points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Descriptions</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None</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30"/>
        <w:gridCol w:w="7830"/>
        <w:tblGridChange w:id="0">
          <w:tblGrid>
            <w:gridCol w:w="1530"/>
            <w:gridCol w:w="7830"/>
          </w:tblGrid>
        </w:tblGridChange>
      </w:tblGrid>
      <w:tr>
        <w:trPr>
          <w:trHeight w:val="42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Name</w:t>
            </w:r>
            <w:r w:rsidRPr="00000000" w:rsidR="00000000" w:rsidDel="00000000">
              <w:rPr>
                <w:rtl w:val="0"/>
              </w:rPr>
            </w:r>
          </w:p>
        </w:tc>
        <w:tc>
          <w:tcPr>
            <w:tcBorders>
              <w:left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View Job Listings</w:t>
            </w:r>
            <w:r w:rsidRPr="00000000" w:rsidR="00000000" w:rsidDel="00000000">
              <w:rPr>
                <w:rtl w:val="0"/>
              </w:rPr>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Brief Description</w:t>
            </w:r>
          </w:p>
          <w:p w:rsidP="00000000" w:rsidRPr="00000000" w:rsidR="00000000" w:rsidDel="00000000" w:rsidRDefault="00000000">
            <w:pPr>
              <w:spacing w:lineRule="auto" w:line="240"/>
              <w:contextualSpacing w:val="0"/>
            </w:pPr>
            <w:r w:rsidRPr="00000000" w:rsidR="00000000" w:rsidDel="00000000">
              <w:rPr>
                <w:rtl w:val="0"/>
              </w:rPr>
            </w:r>
          </w:p>
        </w:tc>
        <w:tc>
          <w:tcPr>
            <w:tcBorders>
              <w:left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The View Job Listings use case allows the User to view job listings. The User will use this feature to view information about a job listing.</w:t>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Actor(s)</w:t>
            </w:r>
          </w:p>
        </w:tc>
        <w:tc>
          <w:tcPr>
            <w:tcBorders>
              <w:left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Registered User</w:t>
            </w:r>
          </w:p>
        </w:tc>
      </w:tr>
      <w:t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Flow of Events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Basic Flow</w:t>
            </w:r>
          </w:p>
        </w:tc>
        <w:tc>
          <w:tcPr>
            <w:tcBorders>
              <w:top w:color="a4c2f4" w:space="0" w:val="single" w:sz="8"/>
              <w:bottom w:color="a4c2f4"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This use case starts when the User accesses the home page of the system.</w:t>
            </w:r>
          </w:p>
          <w:p w:rsidP="00000000" w:rsidRPr="00000000" w:rsidR="00000000" w:rsidDel="00000000" w:rsidRDefault="00000000">
            <w:pPr>
              <w:numPr>
                <w:ilvl w:val="0"/>
                <w:numId w:val="4"/>
              </w:numPr>
              <w:spacing w:lineRule="auto" w:line="240"/>
              <w:ind w:left="720" w:hanging="359"/>
              <w:contextualSpacing w:val="1"/>
              <w:rPr>
                <w:sz w:val="16"/>
                <w:u w:val="none"/>
              </w:rPr>
            </w:pPr>
            <w:r w:rsidRPr="00000000" w:rsidR="00000000" w:rsidDel="00000000">
              <w:rPr>
                <w:sz w:val="16"/>
                <w:rtl w:val="0"/>
              </w:rPr>
              <w:t xml:space="preserve">The User logs in to the StayConnected system. </w:t>
            </w:r>
          </w:p>
          <w:p w:rsidP="00000000" w:rsidRPr="00000000" w:rsidR="00000000" w:rsidDel="00000000" w:rsidRDefault="00000000">
            <w:pPr>
              <w:numPr>
                <w:ilvl w:val="0"/>
                <w:numId w:val="4"/>
              </w:numPr>
              <w:spacing w:lineRule="auto" w:line="240"/>
              <w:ind w:left="720" w:hanging="359"/>
              <w:contextualSpacing w:val="1"/>
              <w:rPr>
                <w:sz w:val="16"/>
                <w:u w:val="none"/>
              </w:rPr>
            </w:pPr>
            <w:r w:rsidRPr="00000000" w:rsidR="00000000" w:rsidDel="00000000">
              <w:rPr>
                <w:sz w:val="16"/>
                <w:rtl w:val="0"/>
              </w:rPr>
              <w:t xml:space="preserve">The site will have a feature on the home page that indicates to the User that they can view a job listing. </w:t>
            </w:r>
          </w:p>
          <w:p w:rsidP="00000000" w:rsidRPr="00000000" w:rsidR="00000000" w:rsidDel="00000000" w:rsidRDefault="00000000">
            <w:pPr>
              <w:numPr>
                <w:ilvl w:val="0"/>
                <w:numId w:val="4"/>
              </w:numPr>
              <w:spacing w:lineRule="auto" w:line="240"/>
              <w:ind w:left="720" w:hanging="359"/>
              <w:contextualSpacing w:val="1"/>
              <w:rPr>
                <w:sz w:val="16"/>
                <w:u w:val="none"/>
              </w:rPr>
            </w:pPr>
            <w:r w:rsidRPr="00000000" w:rsidR="00000000" w:rsidDel="00000000">
              <w:rPr>
                <w:sz w:val="16"/>
                <w:rtl w:val="0"/>
              </w:rPr>
              <w:t xml:space="preserve">If the User selects this option, the system will display all public information about the job listing. The User can then close that information box when they are done looking at the job listing information.</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Alternate Flows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None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Pre-Conditions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d85c6"/>
                <w:sz w:val="16"/>
                <w:rtl w:val="0"/>
              </w:rPr>
              <w:t xml:space="preserve">Existing User</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User must already exist in the system. If they do not, they will not have access to this feature.</w:t>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d85c6"/>
                <w:sz w:val="16"/>
                <w:rtl w:val="0"/>
              </w:rPr>
              <w:t xml:space="preserve">Existing Job Listing</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Job Listings must already exist in the system. If it does not, the User will not have access to this feature.</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Post-Conditions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d85c6"/>
                <w:sz w:val="16"/>
                <w:rtl w:val="0"/>
              </w:rPr>
              <w:t xml:space="preserve">Success</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The job listing information is displayed.</w:t>
            </w:r>
          </w:p>
        </w:tc>
      </w:tr>
      <w:tr>
        <w:trPr>
          <w:trHeight w:val="440" w:hRule="atLeast"/>
        </w:trPr>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16"/>
                <w:rtl w:val="0"/>
              </w:rPr>
              <w:t xml:space="preserve">Extension Points</w:t>
            </w:r>
          </w:p>
        </w:tc>
        <w:tc>
          <w:tcPr>
            <w:tcBorders>
              <w:top w:color="a4c2f4" w:space="0" w:val="single" w:sz="8"/>
              <w:left w:color="a4c2f4" w:space="0" w:val="single" w:sz="8"/>
              <w:bottom w:color="a4c2f4" w:space="0" w:val="single" w:sz="8"/>
              <w:right w:color="a4c2f4" w:space="0" w:val="single" w:sz="8"/>
            </w:tcBorders>
            <w:shd w:fill="a4c2f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rPr>
          <w:trHeight w:val="440" w:hRule="atLeast"/>
        </w:trPr>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Title</w:t>
            </w:r>
            <w:r w:rsidRPr="00000000" w:rsidR="00000000" w:rsidDel="00000000">
              <w:rPr>
                <w:rtl w:val="0"/>
              </w:rPr>
            </w:r>
          </w:p>
        </w:tc>
        <w:tc>
          <w:tcPr>
            <w:tcBorders>
              <w:top w:color="a4c2f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367da2"/>
                <w:sz w:val="16"/>
                <w:rtl w:val="0"/>
              </w:rPr>
              <w:t xml:space="preserve">Descriptions</w:t>
            </w:r>
            <w:r w:rsidRPr="00000000" w:rsidR="00000000" w:rsidDel="00000000">
              <w:rPr>
                <w:rtl w:val="0"/>
              </w:rPr>
            </w:r>
          </w:p>
        </w:tc>
      </w:tr>
      <w:tr>
        <w:trPr>
          <w:trHeight w:val="440" w:hRule="atLeast"/>
        </w:trP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None</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Louis Balzani, Benjamin Degler, Michael Holmes, Conner Simmons</w:t>
    </w:r>
  </w:p>
  <w:p w:rsidP="00000000" w:rsidRPr="00000000" w:rsidR="00000000" w:rsidDel="00000000" w:rsidRDefault="00000000">
    <w:pPr>
      <w:contextualSpacing w:val="0"/>
    </w:pPr>
    <w:r w:rsidRPr="00000000" w:rsidR="00000000" w:rsidDel="00000000">
      <w:rPr>
        <w:sz w:val="24"/>
        <w:rtl w:val="0"/>
      </w:rPr>
      <w:t xml:space="preserve">FasTrax Documentation</w:t>
    </w:r>
  </w:p>
  <w:p w:rsidP="00000000" w:rsidRPr="00000000" w:rsidR="00000000" w:rsidDel="00000000" w:rsidRDefault="00000000">
    <w:pPr>
      <w:contextualSpacing w:val="0"/>
    </w:pPr>
    <w:r w:rsidRPr="00000000" w:rsidR="00000000" w:rsidDel="00000000">
      <w:rPr>
        <w:sz w:val="24"/>
        <w:rtl w:val="0"/>
      </w:rPr>
      <w:t xml:space="preserve">December 8, 2014</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Cases.docx</dc:title>
</cp:coreProperties>
</file>