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B748F" w14:textId="77777777" w:rsidR="00AB6441" w:rsidRPr="00AB6441" w:rsidRDefault="00AB6441" w:rsidP="00AB6441">
      <w:pPr>
        <w:shd w:val="clear" w:color="auto" w:fill="FFFFFF"/>
        <w:spacing w:after="180"/>
        <w:outlineLvl w:val="2"/>
        <w:rPr>
          <w:rFonts w:ascii="Arial" w:eastAsia="Times New Roman" w:hAnsi="Arial" w:cs="Arial"/>
          <w:b/>
          <w:color w:val="4D4E53"/>
          <w:spacing w:val="-5"/>
          <w:sz w:val="32"/>
          <w:szCs w:val="27"/>
        </w:rPr>
      </w:pPr>
      <w:r w:rsidRPr="00AB6441">
        <w:rPr>
          <w:rFonts w:ascii="Arial" w:eastAsia="Times New Roman" w:hAnsi="Arial" w:cs="Arial"/>
          <w:b/>
          <w:color w:val="4D4E53"/>
          <w:spacing w:val="-5"/>
          <w:sz w:val="32"/>
          <w:szCs w:val="27"/>
        </w:rPr>
        <w:t>Reserved keywords as of ECMAScript 6</w:t>
      </w:r>
    </w:p>
    <w:p w14:paraId="7DC36617" w14:textId="77777777" w:rsidR="00AB6441" w:rsidRPr="00AB6441" w:rsidRDefault="00AB6441" w:rsidP="00AB6441">
      <w:pPr>
        <w:numPr>
          <w:ilvl w:val="0"/>
          <w:numId w:val="1"/>
        </w:numPr>
        <w:shd w:val="clear" w:color="auto" w:fill="FFFFFF"/>
        <w:spacing w:line="315" w:lineRule="atLeast"/>
        <w:ind w:left="0"/>
        <w:rPr>
          <w:rFonts w:ascii="Arial" w:eastAsia="Times New Roman" w:hAnsi="Arial" w:cs="Arial"/>
          <w:color w:val="000000" w:themeColor="text1"/>
          <w:sz w:val="36"/>
          <w:szCs w:val="21"/>
        </w:rPr>
      </w:pPr>
      <w:hyperlink r:id="rId5" w:tooltip="The break statement terminates the current loop, switch, or label statement and transfers program control to the statement following the terminated statement." w:history="1">
        <w:r w:rsidRPr="00AB6441">
          <w:rPr>
            <w:rFonts w:ascii="Consolas" w:hAnsi="Consolas" w:cs="Courier New"/>
            <w:color w:val="000000" w:themeColor="text1"/>
            <w:sz w:val="32"/>
            <w:szCs w:val="20"/>
            <w:bdr w:val="none" w:sz="0" w:space="0" w:color="auto" w:frame="1"/>
          </w:rPr>
          <w:t>break</w:t>
        </w:r>
      </w:hyperlink>
    </w:p>
    <w:p w14:paraId="4C307FE2" w14:textId="77777777" w:rsidR="00AB6441" w:rsidRPr="00AB6441" w:rsidRDefault="00AB6441" w:rsidP="00AB6441">
      <w:pPr>
        <w:numPr>
          <w:ilvl w:val="0"/>
          <w:numId w:val="1"/>
        </w:numPr>
        <w:shd w:val="clear" w:color="auto" w:fill="FFFFFF"/>
        <w:spacing w:line="315" w:lineRule="atLeast"/>
        <w:ind w:left="0"/>
        <w:rPr>
          <w:rFonts w:ascii="Arial" w:eastAsia="Times New Roman" w:hAnsi="Arial" w:cs="Arial"/>
          <w:color w:val="000000" w:themeColor="text1"/>
          <w:sz w:val="36"/>
          <w:szCs w:val="21"/>
        </w:rPr>
      </w:pPr>
      <w:hyperlink r:id="rId6" w:tooltip="The switch statement evaluates an expression, matching the expression's value to a case clause, and executes statements associated with that case." w:history="1">
        <w:r w:rsidRPr="00AB6441">
          <w:rPr>
            <w:rFonts w:ascii="Consolas" w:hAnsi="Consolas" w:cs="Courier New"/>
            <w:color w:val="000000" w:themeColor="text1"/>
            <w:sz w:val="32"/>
            <w:szCs w:val="20"/>
            <w:bdr w:val="none" w:sz="0" w:space="0" w:color="auto" w:frame="1"/>
          </w:rPr>
          <w:t>case</w:t>
        </w:r>
      </w:hyperlink>
    </w:p>
    <w:p w14:paraId="7BA6E0EE" w14:textId="77777777" w:rsidR="00AB6441" w:rsidRPr="00AB6441" w:rsidRDefault="00AB6441" w:rsidP="00AB6441">
      <w:pPr>
        <w:numPr>
          <w:ilvl w:val="0"/>
          <w:numId w:val="1"/>
        </w:numPr>
        <w:shd w:val="clear" w:color="auto" w:fill="FFFFFF"/>
        <w:spacing w:line="315" w:lineRule="atLeast"/>
        <w:ind w:left="0"/>
        <w:rPr>
          <w:rFonts w:ascii="Arial" w:eastAsia="Times New Roman" w:hAnsi="Arial" w:cs="Arial"/>
          <w:color w:val="000000" w:themeColor="text1"/>
          <w:sz w:val="36"/>
          <w:szCs w:val="21"/>
        </w:rPr>
      </w:pPr>
      <w:hyperlink r:id="rId7" w:history="1">
        <w:r w:rsidRPr="00AB6441">
          <w:rPr>
            <w:rFonts w:ascii="Consolas" w:hAnsi="Consolas" w:cs="Courier New"/>
            <w:color w:val="000000" w:themeColor="text1"/>
            <w:sz w:val="32"/>
            <w:szCs w:val="20"/>
            <w:bdr w:val="none" w:sz="0" w:space="0" w:color="auto" w:frame="1"/>
          </w:rPr>
          <w:t>class</w:t>
        </w:r>
      </w:hyperlink>
    </w:p>
    <w:p w14:paraId="4C1016E0" w14:textId="77777777" w:rsidR="00AB6441" w:rsidRPr="00AB6441" w:rsidRDefault="00AB6441" w:rsidP="00AB6441">
      <w:pPr>
        <w:numPr>
          <w:ilvl w:val="0"/>
          <w:numId w:val="1"/>
        </w:numPr>
        <w:shd w:val="clear" w:color="auto" w:fill="FFFFFF"/>
        <w:spacing w:line="315" w:lineRule="atLeast"/>
        <w:ind w:left="0"/>
        <w:rPr>
          <w:rFonts w:ascii="Arial" w:eastAsia="Times New Roman" w:hAnsi="Arial" w:cs="Arial"/>
          <w:color w:val="000000" w:themeColor="text1"/>
          <w:sz w:val="36"/>
          <w:szCs w:val="21"/>
        </w:rPr>
      </w:pPr>
      <w:hyperlink r:id="rId8" w:history="1">
        <w:r w:rsidRPr="00AB6441">
          <w:rPr>
            <w:rFonts w:ascii="Consolas" w:hAnsi="Consolas" w:cs="Courier New"/>
            <w:color w:val="000000" w:themeColor="text1"/>
            <w:sz w:val="32"/>
            <w:szCs w:val="20"/>
            <w:bdr w:val="none" w:sz="0" w:space="0" w:color="auto" w:frame="1"/>
          </w:rPr>
          <w:t>catch</w:t>
        </w:r>
      </w:hyperlink>
    </w:p>
    <w:p w14:paraId="204A7880" w14:textId="77777777" w:rsidR="00AB6441" w:rsidRPr="00AB6441" w:rsidRDefault="00AB6441" w:rsidP="00AB6441">
      <w:pPr>
        <w:numPr>
          <w:ilvl w:val="0"/>
          <w:numId w:val="1"/>
        </w:numPr>
        <w:shd w:val="clear" w:color="auto" w:fill="FFFFFF"/>
        <w:spacing w:line="315" w:lineRule="atLeast"/>
        <w:ind w:left="0"/>
        <w:rPr>
          <w:rFonts w:ascii="Arial" w:eastAsia="Times New Roman" w:hAnsi="Arial" w:cs="Arial"/>
          <w:color w:val="000000" w:themeColor="text1"/>
          <w:sz w:val="36"/>
          <w:szCs w:val="21"/>
        </w:rPr>
      </w:pPr>
      <w:hyperlink r:id="rId9" w:tooltip="The const declaration creates a read-only reference to a value. It does not mean the value it holds is immutable, just that the variable identifier cannot be reassigned." w:history="1">
        <w:proofErr w:type="spellStart"/>
        <w:r w:rsidRPr="00AB6441">
          <w:rPr>
            <w:rFonts w:ascii="Consolas" w:hAnsi="Consolas" w:cs="Courier New"/>
            <w:color w:val="000000" w:themeColor="text1"/>
            <w:sz w:val="32"/>
            <w:szCs w:val="20"/>
            <w:bdr w:val="none" w:sz="0" w:space="0" w:color="auto" w:frame="1"/>
          </w:rPr>
          <w:t>const</w:t>
        </w:r>
        <w:proofErr w:type="spellEnd"/>
      </w:hyperlink>
    </w:p>
    <w:p w14:paraId="63FD9A45" w14:textId="77777777" w:rsidR="00AB6441" w:rsidRPr="00AB6441" w:rsidRDefault="00AB6441" w:rsidP="00AB6441">
      <w:pPr>
        <w:numPr>
          <w:ilvl w:val="0"/>
          <w:numId w:val="1"/>
        </w:numPr>
        <w:shd w:val="clear" w:color="auto" w:fill="FFFFFF"/>
        <w:spacing w:line="315" w:lineRule="atLeast"/>
        <w:ind w:left="0"/>
        <w:rPr>
          <w:rFonts w:ascii="Arial" w:eastAsia="Times New Roman" w:hAnsi="Arial" w:cs="Arial"/>
          <w:color w:val="000000" w:themeColor="text1"/>
          <w:sz w:val="36"/>
          <w:szCs w:val="21"/>
        </w:rPr>
      </w:pPr>
      <w:hyperlink r:id="rId10" w:tooltip="The continue statement terminates execution of the statements in the current iteration of the current or labeled loop, and continues execution of the loop with the next iteration." w:history="1">
        <w:r w:rsidRPr="00AB6441">
          <w:rPr>
            <w:rFonts w:ascii="Consolas" w:hAnsi="Consolas" w:cs="Courier New"/>
            <w:color w:val="000000" w:themeColor="text1"/>
            <w:sz w:val="32"/>
            <w:szCs w:val="20"/>
            <w:bdr w:val="none" w:sz="0" w:space="0" w:color="auto" w:frame="1"/>
          </w:rPr>
          <w:t>continue</w:t>
        </w:r>
      </w:hyperlink>
    </w:p>
    <w:p w14:paraId="131425C1" w14:textId="77777777" w:rsidR="00AB6441" w:rsidRPr="00AB6441" w:rsidRDefault="00AB6441" w:rsidP="00AB6441">
      <w:pPr>
        <w:numPr>
          <w:ilvl w:val="0"/>
          <w:numId w:val="1"/>
        </w:numPr>
        <w:shd w:val="clear" w:color="auto" w:fill="FFFFFF"/>
        <w:spacing w:line="315" w:lineRule="atLeast"/>
        <w:ind w:left="0"/>
        <w:rPr>
          <w:rFonts w:ascii="Arial" w:eastAsia="Times New Roman" w:hAnsi="Arial" w:cs="Arial"/>
          <w:color w:val="000000" w:themeColor="text1"/>
          <w:sz w:val="36"/>
          <w:szCs w:val="21"/>
        </w:rPr>
      </w:pPr>
      <w:hyperlink r:id="rId11" w:tooltip="The debugger statement invokes any available debugging functionality, such as setting a breakpoint. If no debugging functionality is available, this statement has no effect." w:history="1">
        <w:r w:rsidRPr="00AB6441">
          <w:rPr>
            <w:rFonts w:ascii="Consolas" w:hAnsi="Consolas" w:cs="Courier New"/>
            <w:color w:val="000000" w:themeColor="text1"/>
            <w:sz w:val="32"/>
            <w:szCs w:val="20"/>
            <w:bdr w:val="none" w:sz="0" w:space="0" w:color="auto" w:frame="1"/>
          </w:rPr>
          <w:t>debugger</w:t>
        </w:r>
      </w:hyperlink>
    </w:p>
    <w:p w14:paraId="06F92B0B" w14:textId="77777777" w:rsidR="00AB6441" w:rsidRPr="00AB6441" w:rsidRDefault="00AB6441" w:rsidP="00AB6441">
      <w:pPr>
        <w:numPr>
          <w:ilvl w:val="0"/>
          <w:numId w:val="1"/>
        </w:numPr>
        <w:shd w:val="clear" w:color="auto" w:fill="FFFFFF"/>
        <w:spacing w:line="315" w:lineRule="atLeast"/>
        <w:ind w:left="0"/>
        <w:rPr>
          <w:rFonts w:ascii="Arial" w:eastAsia="Times New Roman" w:hAnsi="Arial" w:cs="Arial"/>
          <w:color w:val="000000" w:themeColor="text1"/>
          <w:sz w:val="36"/>
          <w:szCs w:val="21"/>
        </w:rPr>
      </w:pPr>
      <w:hyperlink r:id="rId12" w:tooltip="The default keyword can be used in two situations in JavaScript: within a switch statement, or with an export statement." w:history="1">
        <w:r w:rsidRPr="00AB6441">
          <w:rPr>
            <w:rFonts w:ascii="Consolas" w:hAnsi="Consolas" w:cs="Courier New"/>
            <w:color w:val="000000" w:themeColor="text1"/>
            <w:sz w:val="32"/>
            <w:szCs w:val="20"/>
            <w:bdr w:val="none" w:sz="0" w:space="0" w:color="auto" w:frame="1"/>
          </w:rPr>
          <w:t>default</w:t>
        </w:r>
      </w:hyperlink>
    </w:p>
    <w:p w14:paraId="1FF4F4E1" w14:textId="77777777" w:rsidR="00AB6441" w:rsidRPr="00AB6441" w:rsidRDefault="00AB6441" w:rsidP="00AB6441">
      <w:pPr>
        <w:numPr>
          <w:ilvl w:val="0"/>
          <w:numId w:val="1"/>
        </w:numPr>
        <w:shd w:val="clear" w:color="auto" w:fill="FFFFFF"/>
        <w:spacing w:line="315" w:lineRule="atLeast"/>
        <w:ind w:left="0"/>
        <w:rPr>
          <w:rFonts w:ascii="Arial" w:eastAsia="Times New Roman" w:hAnsi="Arial" w:cs="Arial"/>
          <w:color w:val="000000" w:themeColor="text1"/>
          <w:sz w:val="36"/>
          <w:szCs w:val="21"/>
        </w:rPr>
      </w:pPr>
      <w:hyperlink r:id="rId13" w:tooltip="The delete operator removes a property from an object." w:history="1">
        <w:r w:rsidRPr="00AB6441">
          <w:rPr>
            <w:rFonts w:ascii="Consolas" w:hAnsi="Consolas" w:cs="Courier New"/>
            <w:color w:val="000000" w:themeColor="text1"/>
            <w:sz w:val="32"/>
            <w:szCs w:val="20"/>
            <w:bdr w:val="none" w:sz="0" w:space="0" w:color="auto" w:frame="1"/>
          </w:rPr>
          <w:t>delete</w:t>
        </w:r>
      </w:hyperlink>
    </w:p>
    <w:p w14:paraId="136311D7" w14:textId="77777777" w:rsidR="00AB6441" w:rsidRPr="00AB6441" w:rsidRDefault="00AB6441" w:rsidP="00AB6441">
      <w:pPr>
        <w:numPr>
          <w:ilvl w:val="0"/>
          <w:numId w:val="1"/>
        </w:numPr>
        <w:shd w:val="clear" w:color="auto" w:fill="FFFFFF"/>
        <w:spacing w:line="315" w:lineRule="atLeast"/>
        <w:ind w:left="0"/>
        <w:rPr>
          <w:rFonts w:ascii="Arial" w:eastAsia="Times New Roman" w:hAnsi="Arial" w:cs="Arial"/>
          <w:color w:val="000000" w:themeColor="text1"/>
          <w:sz w:val="36"/>
          <w:szCs w:val="21"/>
        </w:rPr>
      </w:pPr>
      <w:hyperlink r:id="rId14" w:tooltip="The while statement creates a loop that executes a specified statement as long as the test condition evaluates to true. The condition is evaluated before executing the statement." w:history="1">
        <w:r w:rsidRPr="00AB6441">
          <w:rPr>
            <w:rFonts w:ascii="Consolas" w:hAnsi="Consolas" w:cs="Courier New"/>
            <w:color w:val="000000" w:themeColor="text1"/>
            <w:sz w:val="32"/>
            <w:szCs w:val="20"/>
            <w:bdr w:val="none" w:sz="0" w:space="0" w:color="auto" w:frame="1"/>
          </w:rPr>
          <w:t>do</w:t>
        </w:r>
      </w:hyperlink>
    </w:p>
    <w:p w14:paraId="5AB01E20" w14:textId="77777777" w:rsidR="00AB6441" w:rsidRPr="00AB6441" w:rsidRDefault="00AB6441" w:rsidP="00AB6441">
      <w:pPr>
        <w:numPr>
          <w:ilvl w:val="0"/>
          <w:numId w:val="1"/>
        </w:numPr>
        <w:shd w:val="clear" w:color="auto" w:fill="FFFFFF"/>
        <w:spacing w:line="315" w:lineRule="atLeast"/>
        <w:ind w:left="0"/>
        <w:rPr>
          <w:rFonts w:ascii="Arial" w:eastAsia="Times New Roman" w:hAnsi="Arial" w:cs="Arial"/>
          <w:color w:val="000000" w:themeColor="text1"/>
          <w:sz w:val="36"/>
          <w:szCs w:val="21"/>
        </w:rPr>
      </w:pPr>
      <w:hyperlink r:id="rId15" w:history="1">
        <w:r w:rsidRPr="00AB6441">
          <w:rPr>
            <w:rFonts w:ascii="Consolas" w:hAnsi="Consolas" w:cs="Courier New"/>
            <w:color w:val="000000" w:themeColor="text1"/>
            <w:sz w:val="32"/>
            <w:szCs w:val="20"/>
            <w:bdr w:val="none" w:sz="0" w:space="0" w:color="auto" w:frame="1"/>
          </w:rPr>
          <w:t>else</w:t>
        </w:r>
      </w:hyperlink>
    </w:p>
    <w:p w14:paraId="3180943B" w14:textId="77777777" w:rsidR="00AB6441" w:rsidRPr="00AB6441" w:rsidRDefault="00AB6441" w:rsidP="00AB6441">
      <w:pPr>
        <w:numPr>
          <w:ilvl w:val="0"/>
          <w:numId w:val="1"/>
        </w:numPr>
        <w:shd w:val="clear" w:color="auto" w:fill="FFFFFF"/>
        <w:spacing w:line="315" w:lineRule="atLeast"/>
        <w:ind w:left="0"/>
        <w:rPr>
          <w:rFonts w:ascii="Arial" w:eastAsia="Times New Roman" w:hAnsi="Arial" w:cs="Arial"/>
          <w:color w:val="000000" w:themeColor="text1"/>
          <w:sz w:val="36"/>
          <w:szCs w:val="21"/>
        </w:rPr>
      </w:pPr>
      <w:hyperlink r:id="rId16" w:tooltip="The export statement is used to export functions, objects or primitives from a given file (or module)." w:history="1">
        <w:r w:rsidRPr="00AB6441">
          <w:rPr>
            <w:rFonts w:ascii="Consolas" w:hAnsi="Consolas" w:cs="Courier New"/>
            <w:color w:val="000000" w:themeColor="text1"/>
            <w:sz w:val="32"/>
            <w:szCs w:val="20"/>
            <w:bdr w:val="none" w:sz="0" w:space="0" w:color="auto" w:frame="1"/>
          </w:rPr>
          <w:t>export</w:t>
        </w:r>
      </w:hyperlink>
    </w:p>
    <w:p w14:paraId="2CC376C6" w14:textId="77777777" w:rsidR="00AB6441" w:rsidRPr="00AB6441" w:rsidRDefault="00AB6441" w:rsidP="00AB6441">
      <w:pPr>
        <w:numPr>
          <w:ilvl w:val="0"/>
          <w:numId w:val="1"/>
        </w:numPr>
        <w:shd w:val="clear" w:color="auto" w:fill="FFFFFF"/>
        <w:spacing w:line="315" w:lineRule="atLeast"/>
        <w:ind w:left="0"/>
        <w:rPr>
          <w:rFonts w:ascii="Arial" w:eastAsia="Times New Roman" w:hAnsi="Arial" w:cs="Arial"/>
          <w:color w:val="000000" w:themeColor="text1"/>
          <w:sz w:val="36"/>
          <w:szCs w:val="21"/>
        </w:rPr>
      </w:pPr>
      <w:hyperlink r:id="rId17" w:history="1">
        <w:r w:rsidRPr="00AB6441">
          <w:rPr>
            <w:rFonts w:ascii="Consolas" w:hAnsi="Consolas" w:cs="Courier New"/>
            <w:color w:val="000000" w:themeColor="text1"/>
            <w:sz w:val="32"/>
            <w:szCs w:val="20"/>
            <w:bdr w:val="none" w:sz="0" w:space="0" w:color="auto" w:frame="1"/>
          </w:rPr>
          <w:t>extends</w:t>
        </w:r>
      </w:hyperlink>
    </w:p>
    <w:p w14:paraId="61B04D83" w14:textId="77777777" w:rsidR="00AB6441" w:rsidRPr="00AB6441" w:rsidRDefault="00AB6441" w:rsidP="00AB6441">
      <w:pPr>
        <w:numPr>
          <w:ilvl w:val="0"/>
          <w:numId w:val="1"/>
        </w:numPr>
        <w:shd w:val="clear" w:color="auto" w:fill="FFFFFF"/>
        <w:spacing w:line="315" w:lineRule="atLeast"/>
        <w:ind w:left="0"/>
        <w:rPr>
          <w:rFonts w:ascii="Arial" w:eastAsia="Times New Roman" w:hAnsi="Arial" w:cs="Arial"/>
          <w:color w:val="000000" w:themeColor="text1"/>
          <w:sz w:val="36"/>
          <w:szCs w:val="21"/>
        </w:rPr>
      </w:pPr>
      <w:hyperlink r:id="rId18" w:history="1">
        <w:r w:rsidRPr="00AB6441">
          <w:rPr>
            <w:rFonts w:ascii="Consolas" w:hAnsi="Consolas" w:cs="Courier New"/>
            <w:color w:val="000000" w:themeColor="text1"/>
            <w:sz w:val="32"/>
            <w:szCs w:val="20"/>
            <w:bdr w:val="none" w:sz="0" w:space="0" w:color="auto" w:frame="1"/>
          </w:rPr>
          <w:t>finally</w:t>
        </w:r>
      </w:hyperlink>
    </w:p>
    <w:p w14:paraId="439A94A6" w14:textId="77777777" w:rsidR="00AB6441" w:rsidRPr="00AB6441" w:rsidRDefault="00AB6441" w:rsidP="00AB6441">
      <w:pPr>
        <w:numPr>
          <w:ilvl w:val="0"/>
          <w:numId w:val="1"/>
        </w:numPr>
        <w:shd w:val="clear" w:color="auto" w:fill="FFFFFF"/>
        <w:spacing w:line="315" w:lineRule="atLeast"/>
        <w:ind w:left="0"/>
        <w:rPr>
          <w:rFonts w:ascii="Arial" w:eastAsia="Times New Roman" w:hAnsi="Arial" w:cs="Arial"/>
          <w:color w:val="000000" w:themeColor="text1"/>
          <w:sz w:val="36"/>
          <w:szCs w:val="21"/>
        </w:rPr>
      </w:pPr>
      <w:hyperlink r:id="rId19" w:tooltip="The for statement creates a loop that consists of three optional expressions, enclosed in parentheses and separated by semicolons, followed by a statement or a set of statements executed in the loop." w:history="1">
        <w:r w:rsidRPr="00AB6441">
          <w:rPr>
            <w:rFonts w:ascii="Consolas" w:hAnsi="Consolas" w:cs="Courier New"/>
            <w:color w:val="000000" w:themeColor="text1"/>
            <w:sz w:val="32"/>
            <w:szCs w:val="20"/>
            <w:bdr w:val="none" w:sz="0" w:space="0" w:color="auto" w:frame="1"/>
          </w:rPr>
          <w:t>for</w:t>
        </w:r>
      </w:hyperlink>
    </w:p>
    <w:p w14:paraId="1C457A06" w14:textId="77777777" w:rsidR="00AB6441" w:rsidRPr="00AB6441" w:rsidRDefault="00AB6441" w:rsidP="00AB6441">
      <w:pPr>
        <w:numPr>
          <w:ilvl w:val="0"/>
          <w:numId w:val="1"/>
        </w:numPr>
        <w:shd w:val="clear" w:color="auto" w:fill="FFFFFF"/>
        <w:spacing w:line="315" w:lineRule="atLeast"/>
        <w:ind w:left="0"/>
        <w:rPr>
          <w:rFonts w:ascii="Arial" w:eastAsia="Times New Roman" w:hAnsi="Arial" w:cs="Arial"/>
          <w:color w:val="000000" w:themeColor="text1"/>
          <w:sz w:val="36"/>
          <w:szCs w:val="21"/>
        </w:rPr>
      </w:pPr>
      <w:hyperlink r:id="rId20" w:tooltip="The function declaration defines a function with the specified parameters." w:history="1">
        <w:r w:rsidRPr="00AB6441">
          <w:rPr>
            <w:rFonts w:ascii="Consolas" w:hAnsi="Consolas" w:cs="Courier New"/>
            <w:color w:val="000000" w:themeColor="text1"/>
            <w:sz w:val="32"/>
            <w:szCs w:val="20"/>
            <w:bdr w:val="none" w:sz="0" w:space="0" w:color="auto" w:frame="1"/>
          </w:rPr>
          <w:t>function</w:t>
        </w:r>
      </w:hyperlink>
    </w:p>
    <w:p w14:paraId="30670A3A" w14:textId="77777777" w:rsidR="00AB6441" w:rsidRPr="00AB6441" w:rsidRDefault="00AB6441" w:rsidP="00AB6441">
      <w:pPr>
        <w:numPr>
          <w:ilvl w:val="0"/>
          <w:numId w:val="1"/>
        </w:numPr>
        <w:shd w:val="clear" w:color="auto" w:fill="FFFFFF"/>
        <w:spacing w:line="315" w:lineRule="atLeast"/>
        <w:ind w:left="0"/>
        <w:rPr>
          <w:rFonts w:ascii="Arial" w:eastAsia="Times New Roman" w:hAnsi="Arial" w:cs="Arial"/>
          <w:color w:val="000000" w:themeColor="text1"/>
          <w:sz w:val="36"/>
          <w:szCs w:val="21"/>
        </w:rPr>
      </w:pPr>
      <w:hyperlink r:id="rId21" w:history="1">
        <w:r w:rsidRPr="00AB6441">
          <w:rPr>
            <w:rFonts w:ascii="Consolas" w:hAnsi="Consolas" w:cs="Courier New"/>
            <w:color w:val="000000" w:themeColor="text1"/>
            <w:sz w:val="32"/>
            <w:szCs w:val="20"/>
            <w:bdr w:val="none" w:sz="0" w:space="0" w:color="auto" w:frame="1"/>
          </w:rPr>
          <w:t>if</w:t>
        </w:r>
      </w:hyperlink>
    </w:p>
    <w:p w14:paraId="7C0028EF" w14:textId="77777777" w:rsidR="00AB6441" w:rsidRPr="00AB6441" w:rsidRDefault="00AB6441" w:rsidP="00AB6441">
      <w:pPr>
        <w:numPr>
          <w:ilvl w:val="0"/>
          <w:numId w:val="1"/>
        </w:numPr>
        <w:shd w:val="clear" w:color="auto" w:fill="FFFFFF"/>
        <w:spacing w:line="315" w:lineRule="atLeast"/>
        <w:ind w:left="0"/>
        <w:rPr>
          <w:rFonts w:ascii="Arial" w:eastAsia="Times New Roman" w:hAnsi="Arial" w:cs="Arial"/>
          <w:color w:val="000000" w:themeColor="text1"/>
          <w:sz w:val="36"/>
          <w:szCs w:val="21"/>
        </w:rPr>
      </w:pPr>
      <w:hyperlink r:id="rId22" w:tooltip="The import statement is used to import functions, objects or primitives that have been exported from an external module, another script, etc." w:history="1">
        <w:r w:rsidRPr="00AB6441">
          <w:rPr>
            <w:rFonts w:ascii="Consolas" w:hAnsi="Consolas" w:cs="Courier New"/>
            <w:color w:val="000000" w:themeColor="text1"/>
            <w:sz w:val="32"/>
            <w:szCs w:val="20"/>
            <w:bdr w:val="none" w:sz="0" w:space="0" w:color="auto" w:frame="1"/>
          </w:rPr>
          <w:t>import</w:t>
        </w:r>
      </w:hyperlink>
    </w:p>
    <w:p w14:paraId="2D2F5F2C" w14:textId="77777777" w:rsidR="00AB6441" w:rsidRPr="00AB6441" w:rsidRDefault="00AB6441" w:rsidP="00AB6441">
      <w:pPr>
        <w:numPr>
          <w:ilvl w:val="0"/>
          <w:numId w:val="1"/>
        </w:numPr>
        <w:shd w:val="clear" w:color="auto" w:fill="FFFFFF"/>
        <w:spacing w:line="315" w:lineRule="atLeast"/>
        <w:ind w:left="0"/>
        <w:rPr>
          <w:rFonts w:ascii="Arial" w:eastAsia="Times New Roman" w:hAnsi="Arial" w:cs="Arial"/>
          <w:color w:val="000000" w:themeColor="text1"/>
          <w:sz w:val="36"/>
          <w:szCs w:val="21"/>
        </w:rPr>
      </w:pPr>
      <w:hyperlink r:id="rId23" w:history="1">
        <w:r w:rsidRPr="00AB6441">
          <w:rPr>
            <w:rFonts w:ascii="Consolas" w:hAnsi="Consolas" w:cs="Courier New"/>
            <w:color w:val="000000" w:themeColor="text1"/>
            <w:sz w:val="32"/>
            <w:szCs w:val="20"/>
            <w:bdr w:val="none" w:sz="0" w:space="0" w:color="auto" w:frame="1"/>
          </w:rPr>
          <w:t>in</w:t>
        </w:r>
      </w:hyperlink>
    </w:p>
    <w:p w14:paraId="0D62E8B0" w14:textId="77777777" w:rsidR="00AB6441" w:rsidRPr="00AB6441" w:rsidRDefault="00AB6441" w:rsidP="00AB6441">
      <w:pPr>
        <w:numPr>
          <w:ilvl w:val="0"/>
          <w:numId w:val="1"/>
        </w:numPr>
        <w:shd w:val="clear" w:color="auto" w:fill="FFFFFF"/>
        <w:spacing w:line="315" w:lineRule="atLeast"/>
        <w:ind w:left="0"/>
        <w:rPr>
          <w:rFonts w:ascii="Arial" w:eastAsia="Times New Roman" w:hAnsi="Arial" w:cs="Arial"/>
          <w:color w:val="000000" w:themeColor="text1"/>
          <w:sz w:val="36"/>
          <w:szCs w:val="21"/>
        </w:rPr>
      </w:pPr>
      <w:hyperlink r:id="rId24" w:tooltip="The instanceof operator tests whether an object has in its prototype chain the prototype property of a constructor." w:history="1">
        <w:proofErr w:type="spellStart"/>
        <w:r w:rsidRPr="00AB6441">
          <w:rPr>
            <w:rFonts w:ascii="Consolas" w:hAnsi="Consolas" w:cs="Courier New"/>
            <w:color w:val="000000" w:themeColor="text1"/>
            <w:sz w:val="32"/>
            <w:szCs w:val="20"/>
            <w:bdr w:val="none" w:sz="0" w:space="0" w:color="auto" w:frame="1"/>
          </w:rPr>
          <w:t>instanceof</w:t>
        </w:r>
        <w:proofErr w:type="spellEnd"/>
      </w:hyperlink>
    </w:p>
    <w:p w14:paraId="26856947" w14:textId="77777777" w:rsidR="00AB6441" w:rsidRPr="00AB6441" w:rsidRDefault="00AB6441" w:rsidP="00AB6441">
      <w:pPr>
        <w:numPr>
          <w:ilvl w:val="0"/>
          <w:numId w:val="1"/>
        </w:numPr>
        <w:shd w:val="clear" w:color="auto" w:fill="FFFFFF"/>
        <w:spacing w:line="315" w:lineRule="atLeast"/>
        <w:ind w:left="0"/>
        <w:rPr>
          <w:rFonts w:ascii="Arial" w:eastAsia="Times New Roman" w:hAnsi="Arial" w:cs="Arial"/>
          <w:color w:val="000000" w:themeColor="text1"/>
          <w:sz w:val="36"/>
          <w:szCs w:val="21"/>
        </w:rPr>
      </w:pPr>
      <w:hyperlink r:id="rId25" w:tooltip="The new operator creates an instance of a user-defined object type or of one of the built-in object types that has a constructor function." w:history="1">
        <w:r w:rsidRPr="00AB6441">
          <w:rPr>
            <w:rFonts w:ascii="Consolas" w:hAnsi="Consolas" w:cs="Courier New"/>
            <w:color w:val="000000" w:themeColor="text1"/>
            <w:sz w:val="32"/>
            <w:szCs w:val="20"/>
            <w:bdr w:val="none" w:sz="0" w:space="0" w:color="auto" w:frame="1"/>
          </w:rPr>
          <w:t>new</w:t>
        </w:r>
      </w:hyperlink>
    </w:p>
    <w:p w14:paraId="67248B41" w14:textId="77777777" w:rsidR="00AB6441" w:rsidRPr="00AB6441" w:rsidRDefault="00AB6441" w:rsidP="00AB6441">
      <w:pPr>
        <w:numPr>
          <w:ilvl w:val="0"/>
          <w:numId w:val="1"/>
        </w:numPr>
        <w:shd w:val="clear" w:color="auto" w:fill="FFFFFF"/>
        <w:spacing w:line="315" w:lineRule="atLeast"/>
        <w:ind w:left="0"/>
        <w:rPr>
          <w:rFonts w:ascii="Arial" w:eastAsia="Times New Roman" w:hAnsi="Arial" w:cs="Arial"/>
          <w:color w:val="000000" w:themeColor="text1"/>
          <w:sz w:val="36"/>
          <w:szCs w:val="21"/>
        </w:rPr>
      </w:pPr>
      <w:hyperlink r:id="rId26" w:tooltip="The return statement ends function execution and specifies a value to be returned to the function caller." w:history="1">
        <w:r w:rsidRPr="00AB6441">
          <w:rPr>
            <w:rFonts w:ascii="Consolas" w:hAnsi="Consolas" w:cs="Courier New"/>
            <w:color w:val="000000" w:themeColor="text1"/>
            <w:sz w:val="32"/>
            <w:szCs w:val="20"/>
            <w:bdr w:val="none" w:sz="0" w:space="0" w:color="auto" w:frame="1"/>
          </w:rPr>
          <w:t>return</w:t>
        </w:r>
      </w:hyperlink>
    </w:p>
    <w:p w14:paraId="7FFF1ADF" w14:textId="77777777" w:rsidR="00AB6441" w:rsidRPr="00AB6441" w:rsidRDefault="00AB6441" w:rsidP="00AB6441">
      <w:pPr>
        <w:numPr>
          <w:ilvl w:val="0"/>
          <w:numId w:val="1"/>
        </w:numPr>
        <w:shd w:val="clear" w:color="auto" w:fill="FFFFFF"/>
        <w:spacing w:line="315" w:lineRule="atLeast"/>
        <w:ind w:left="0"/>
        <w:rPr>
          <w:rFonts w:ascii="Arial" w:eastAsia="Times New Roman" w:hAnsi="Arial" w:cs="Arial"/>
          <w:color w:val="000000" w:themeColor="text1"/>
          <w:sz w:val="36"/>
          <w:szCs w:val="21"/>
        </w:rPr>
      </w:pPr>
      <w:hyperlink r:id="rId27" w:tooltip="The super keyword is used to call functions on an object's parent." w:history="1">
        <w:r w:rsidRPr="00AB6441">
          <w:rPr>
            <w:rFonts w:ascii="Consolas" w:hAnsi="Consolas" w:cs="Courier New"/>
            <w:color w:val="000000" w:themeColor="text1"/>
            <w:sz w:val="32"/>
            <w:szCs w:val="20"/>
            <w:bdr w:val="none" w:sz="0" w:space="0" w:color="auto" w:frame="1"/>
          </w:rPr>
          <w:t>super</w:t>
        </w:r>
      </w:hyperlink>
    </w:p>
    <w:p w14:paraId="78B6CA2E" w14:textId="77777777" w:rsidR="00AB6441" w:rsidRPr="00AB6441" w:rsidRDefault="00AB6441" w:rsidP="00AB6441">
      <w:pPr>
        <w:numPr>
          <w:ilvl w:val="0"/>
          <w:numId w:val="1"/>
        </w:numPr>
        <w:shd w:val="clear" w:color="auto" w:fill="FFFFFF"/>
        <w:spacing w:line="315" w:lineRule="atLeast"/>
        <w:ind w:left="0"/>
        <w:rPr>
          <w:rFonts w:ascii="Arial" w:eastAsia="Times New Roman" w:hAnsi="Arial" w:cs="Arial"/>
          <w:color w:val="000000" w:themeColor="text1"/>
          <w:sz w:val="36"/>
          <w:szCs w:val="21"/>
        </w:rPr>
      </w:pPr>
      <w:hyperlink r:id="rId28" w:tooltip="The switch statement evaluates an expression, matching the expression's value to a case clause, and executes statements associated with that case." w:history="1">
        <w:r w:rsidRPr="00AB6441">
          <w:rPr>
            <w:rFonts w:ascii="Consolas" w:hAnsi="Consolas" w:cs="Courier New"/>
            <w:color w:val="000000" w:themeColor="text1"/>
            <w:sz w:val="32"/>
            <w:szCs w:val="20"/>
            <w:bdr w:val="none" w:sz="0" w:space="0" w:color="auto" w:frame="1"/>
          </w:rPr>
          <w:t>switch</w:t>
        </w:r>
      </w:hyperlink>
    </w:p>
    <w:p w14:paraId="17773994" w14:textId="77777777" w:rsidR="00AB6441" w:rsidRPr="00AB6441" w:rsidRDefault="00AB6441" w:rsidP="00AB6441">
      <w:pPr>
        <w:numPr>
          <w:ilvl w:val="0"/>
          <w:numId w:val="1"/>
        </w:numPr>
        <w:shd w:val="clear" w:color="auto" w:fill="FFFFFF"/>
        <w:spacing w:line="315" w:lineRule="atLeast"/>
        <w:ind w:left="0"/>
        <w:rPr>
          <w:rFonts w:ascii="Arial" w:eastAsia="Times New Roman" w:hAnsi="Arial" w:cs="Arial"/>
          <w:color w:val="000000" w:themeColor="text1"/>
          <w:sz w:val="36"/>
          <w:szCs w:val="21"/>
        </w:rPr>
      </w:pPr>
      <w:hyperlink r:id="rId29" w:tooltip="A function's this keyword behaves a little differently in JavaScript compared to other languages. It also has some differences between strict mode and non-strict mode." w:history="1">
        <w:r w:rsidRPr="00AB6441">
          <w:rPr>
            <w:rFonts w:ascii="Consolas" w:hAnsi="Consolas" w:cs="Courier New"/>
            <w:color w:val="000000" w:themeColor="text1"/>
            <w:sz w:val="32"/>
            <w:szCs w:val="20"/>
            <w:bdr w:val="none" w:sz="0" w:space="0" w:color="auto" w:frame="1"/>
          </w:rPr>
          <w:t>this</w:t>
        </w:r>
      </w:hyperlink>
    </w:p>
    <w:p w14:paraId="53E8A7C6" w14:textId="77777777" w:rsidR="00AB6441" w:rsidRPr="00AB6441" w:rsidRDefault="00AB6441" w:rsidP="00AB6441">
      <w:pPr>
        <w:numPr>
          <w:ilvl w:val="0"/>
          <w:numId w:val="1"/>
        </w:numPr>
        <w:shd w:val="clear" w:color="auto" w:fill="FFFFFF"/>
        <w:spacing w:line="315" w:lineRule="atLeast"/>
        <w:ind w:left="0"/>
        <w:rPr>
          <w:rFonts w:ascii="Arial" w:eastAsia="Times New Roman" w:hAnsi="Arial" w:cs="Arial"/>
          <w:color w:val="000000" w:themeColor="text1"/>
          <w:sz w:val="36"/>
          <w:szCs w:val="21"/>
        </w:rPr>
      </w:pPr>
      <w:hyperlink r:id="rId30" w:tooltip="The throw statement throws a user-defined exception. Execution of the current function will stop (the statements after throw won't be executed), and control will be passed to the first catch block in the call stack. If no catch block exists among caller functions, the program will terminate." w:history="1">
        <w:r w:rsidRPr="00AB6441">
          <w:rPr>
            <w:rFonts w:ascii="Consolas" w:hAnsi="Consolas" w:cs="Courier New"/>
            <w:color w:val="000000" w:themeColor="text1"/>
            <w:sz w:val="32"/>
            <w:szCs w:val="20"/>
            <w:bdr w:val="none" w:sz="0" w:space="0" w:color="auto" w:frame="1"/>
          </w:rPr>
          <w:t>throw</w:t>
        </w:r>
      </w:hyperlink>
    </w:p>
    <w:p w14:paraId="1F793BEF" w14:textId="77777777" w:rsidR="00AB6441" w:rsidRPr="00AB6441" w:rsidRDefault="00AB6441" w:rsidP="00AB6441">
      <w:pPr>
        <w:numPr>
          <w:ilvl w:val="0"/>
          <w:numId w:val="1"/>
        </w:numPr>
        <w:shd w:val="clear" w:color="auto" w:fill="FFFFFF"/>
        <w:spacing w:line="315" w:lineRule="atLeast"/>
        <w:ind w:left="0"/>
        <w:rPr>
          <w:rFonts w:ascii="Arial" w:eastAsia="Times New Roman" w:hAnsi="Arial" w:cs="Arial"/>
          <w:color w:val="000000" w:themeColor="text1"/>
          <w:sz w:val="36"/>
          <w:szCs w:val="21"/>
        </w:rPr>
      </w:pPr>
      <w:hyperlink r:id="rId31" w:history="1">
        <w:r w:rsidRPr="00AB6441">
          <w:rPr>
            <w:rFonts w:ascii="Consolas" w:hAnsi="Consolas" w:cs="Courier New"/>
            <w:color w:val="000000" w:themeColor="text1"/>
            <w:sz w:val="32"/>
            <w:szCs w:val="20"/>
            <w:bdr w:val="none" w:sz="0" w:space="0" w:color="auto" w:frame="1"/>
          </w:rPr>
          <w:t>try</w:t>
        </w:r>
      </w:hyperlink>
    </w:p>
    <w:p w14:paraId="08FD13F9" w14:textId="77777777" w:rsidR="00AB6441" w:rsidRPr="00AB6441" w:rsidRDefault="00AB6441" w:rsidP="00AB6441">
      <w:pPr>
        <w:numPr>
          <w:ilvl w:val="0"/>
          <w:numId w:val="1"/>
        </w:numPr>
        <w:shd w:val="clear" w:color="auto" w:fill="FFFFFF"/>
        <w:spacing w:line="315" w:lineRule="atLeast"/>
        <w:ind w:left="0"/>
        <w:rPr>
          <w:rFonts w:ascii="Arial" w:eastAsia="Times New Roman" w:hAnsi="Arial" w:cs="Arial"/>
          <w:color w:val="000000" w:themeColor="text1"/>
          <w:sz w:val="36"/>
          <w:szCs w:val="21"/>
        </w:rPr>
      </w:pPr>
      <w:hyperlink r:id="rId32" w:tooltip="The typeof operator returns a string indicating the type of the unevaluated operand." w:history="1">
        <w:proofErr w:type="spellStart"/>
        <w:r w:rsidRPr="00AB6441">
          <w:rPr>
            <w:rFonts w:ascii="Consolas" w:hAnsi="Consolas" w:cs="Courier New"/>
            <w:color w:val="000000" w:themeColor="text1"/>
            <w:sz w:val="32"/>
            <w:szCs w:val="20"/>
            <w:bdr w:val="none" w:sz="0" w:space="0" w:color="auto" w:frame="1"/>
          </w:rPr>
          <w:t>typeof</w:t>
        </w:r>
        <w:proofErr w:type="spellEnd"/>
      </w:hyperlink>
    </w:p>
    <w:p w14:paraId="6FF3EA41" w14:textId="77777777" w:rsidR="00AB6441" w:rsidRPr="00AB6441" w:rsidRDefault="00AB6441" w:rsidP="00AB6441">
      <w:pPr>
        <w:numPr>
          <w:ilvl w:val="0"/>
          <w:numId w:val="1"/>
        </w:numPr>
        <w:shd w:val="clear" w:color="auto" w:fill="FFFFFF"/>
        <w:spacing w:line="315" w:lineRule="atLeast"/>
        <w:ind w:left="0"/>
        <w:rPr>
          <w:rFonts w:ascii="Arial" w:eastAsia="Times New Roman" w:hAnsi="Arial" w:cs="Arial"/>
          <w:color w:val="000000" w:themeColor="text1"/>
          <w:sz w:val="36"/>
          <w:szCs w:val="21"/>
        </w:rPr>
      </w:pPr>
      <w:hyperlink r:id="rId33" w:tooltip="The variable statement declares a variable, optionally initializing it to a value." w:history="1">
        <w:proofErr w:type="spellStart"/>
        <w:r w:rsidRPr="00AB6441">
          <w:rPr>
            <w:rFonts w:ascii="Consolas" w:hAnsi="Consolas" w:cs="Courier New"/>
            <w:color w:val="000000" w:themeColor="text1"/>
            <w:sz w:val="32"/>
            <w:szCs w:val="20"/>
            <w:bdr w:val="none" w:sz="0" w:space="0" w:color="auto" w:frame="1"/>
          </w:rPr>
          <w:t>var</w:t>
        </w:r>
        <w:proofErr w:type="spellEnd"/>
      </w:hyperlink>
    </w:p>
    <w:p w14:paraId="7B6EC5A8" w14:textId="77777777" w:rsidR="00AB6441" w:rsidRPr="00AB6441" w:rsidRDefault="00AB6441" w:rsidP="00AB6441">
      <w:pPr>
        <w:numPr>
          <w:ilvl w:val="0"/>
          <w:numId w:val="1"/>
        </w:numPr>
        <w:shd w:val="clear" w:color="auto" w:fill="FFFFFF"/>
        <w:spacing w:line="315" w:lineRule="atLeast"/>
        <w:ind w:left="0"/>
        <w:rPr>
          <w:rFonts w:ascii="Arial" w:eastAsia="Times New Roman" w:hAnsi="Arial" w:cs="Arial"/>
          <w:color w:val="000000" w:themeColor="text1"/>
          <w:sz w:val="36"/>
          <w:szCs w:val="21"/>
        </w:rPr>
      </w:pPr>
      <w:hyperlink r:id="rId34" w:tooltip="The void operator evaluates the given expression and then returns undefined." w:history="1">
        <w:r w:rsidRPr="00AB6441">
          <w:rPr>
            <w:rFonts w:ascii="Consolas" w:hAnsi="Consolas" w:cs="Courier New"/>
            <w:color w:val="000000" w:themeColor="text1"/>
            <w:sz w:val="32"/>
            <w:szCs w:val="20"/>
            <w:bdr w:val="none" w:sz="0" w:space="0" w:color="auto" w:frame="1"/>
          </w:rPr>
          <w:t>void</w:t>
        </w:r>
      </w:hyperlink>
    </w:p>
    <w:p w14:paraId="63A1BC95" w14:textId="77777777" w:rsidR="00AB6441" w:rsidRPr="00AB6441" w:rsidRDefault="00AB6441" w:rsidP="00AB6441">
      <w:pPr>
        <w:numPr>
          <w:ilvl w:val="0"/>
          <w:numId w:val="1"/>
        </w:numPr>
        <w:shd w:val="clear" w:color="auto" w:fill="FFFFFF"/>
        <w:spacing w:line="315" w:lineRule="atLeast"/>
        <w:ind w:left="0"/>
        <w:rPr>
          <w:rFonts w:ascii="Arial" w:eastAsia="Times New Roman" w:hAnsi="Arial" w:cs="Arial"/>
          <w:color w:val="000000" w:themeColor="text1"/>
          <w:sz w:val="36"/>
          <w:szCs w:val="21"/>
        </w:rPr>
      </w:pPr>
      <w:hyperlink r:id="rId35" w:tooltip="The while statement creates a loop that executes a specified statement as long as the test condition evaluates to true. The condition is evaluated before executing the statement." w:history="1">
        <w:r w:rsidRPr="00AB6441">
          <w:rPr>
            <w:rFonts w:ascii="Consolas" w:hAnsi="Consolas" w:cs="Courier New"/>
            <w:color w:val="000000" w:themeColor="text1"/>
            <w:sz w:val="32"/>
            <w:szCs w:val="20"/>
            <w:bdr w:val="none" w:sz="0" w:space="0" w:color="auto" w:frame="1"/>
          </w:rPr>
          <w:t>while</w:t>
        </w:r>
      </w:hyperlink>
    </w:p>
    <w:p w14:paraId="4ECC9863" w14:textId="77777777" w:rsidR="00AB6441" w:rsidRPr="00AB6441" w:rsidRDefault="00AB6441" w:rsidP="00AB6441">
      <w:pPr>
        <w:numPr>
          <w:ilvl w:val="0"/>
          <w:numId w:val="1"/>
        </w:numPr>
        <w:shd w:val="clear" w:color="auto" w:fill="FFFFFF"/>
        <w:spacing w:line="315" w:lineRule="atLeast"/>
        <w:ind w:left="0"/>
        <w:rPr>
          <w:rFonts w:ascii="Arial" w:eastAsia="Times New Roman" w:hAnsi="Arial" w:cs="Arial"/>
          <w:color w:val="000000" w:themeColor="text1"/>
          <w:sz w:val="36"/>
          <w:szCs w:val="21"/>
        </w:rPr>
      </w:pPr>
      <w:hyperlink r:id="rId36" w:tooltip="The with statement extends the scope chain for a statement." w:history="1">
        <w:r w:rsidRPr="00AB6441">
          <w:rPr>
            <w:rFonts w:ascii="Consolas" w:hAnsi="Consolas" w:cs="Courier New"/>
            <w:color w:val="000000" w:themeColor="text1"/>
            <w:sz w:val="32"/>
            <w:szCs w:val="20"/>
            <w:bdr w:val="none" w:sz="0" w:space="0" w:color="auto" w:frame="1"/>
          </w:rPr>
          <w:t>with</w:t>
        </w:r>
      </w:hyperlink>
    </w:p>
    <w:p w14:paraId="19FEFC43" w14:textId="77777777" w:rsidR="00E8271C" w:rsidRPr="00AB6441" w:rsidRDefault="00AB6441" w:rsidP="00AB6441">
      <w:pPr>
        <w:numPr>
          <w:ilvl w:val="0"/>
          <w:numId w:val="1"/>
        </w:numPr>
        <w:shd w:val="clear" w:color="auto" w:fill="FFFFFF"/>
        <w:spacing w:line="315" w:lineRule="atLeast"/>
        <w:ind w:left="0"/>
        <w:rPr>
          <w:rFonts w:ascii="Arial" w:eastAsia="Times New Roman" w:hAnsi="Arial" w:cs="Arial"/>
          <w:color w:val="000000" w:themeColor="text1"/>
          <w:sz w:val="36"/>
          <w:szCs w:val="21"/>
        </w:rPr>
      </w:pPr>
      <w:hyperlink r:id="rId37" w:history="1">
        <w:r w:rsidRPr="00AB6441">
          <w:rPr>
            <w:rFonts w:ascii="Consolas" w:hAnsi="Consolas" w:cs="Courier New"/>
            <w:color w:val="000000" w:themeColor="text1"/>
            <w:sz w:val="32"/>
            <w:szCs w:val="20"/>
            <w:bdr w:val="none" w:sz="0" w:space="0" w:color="auto" w:frame="1"/>
          </w:rPr>
          <w:t>yield</w:t>
        </w:r>
      </w:hyperlink>
      <w:bookmarkStart w:id="0" w:name="_GoBack"/>
      <w:bookmarkEnd w:id="0"/>
    </w:p>
    <w:sectPr w:rsidR="00E8271C" w:rsidRPr="00AB6441" w:rsidSect="00E37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8C0E8E"/>
    <w:multiLevelType w:val="multilevel"/>
    <w:tmpl w:val="0484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441"/>
    <w:rsid w:val="0005469D"/>
    <w:rsid w:val="00AB6441"/>
    <w:rsid w:val="00E3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DCF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B644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AB644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644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AB6441"/>
    <w:rPr>
      <w:rFonts w:ascii="Times New Roman" w:hAnsi="Times New Roman" w:cs="Times New Roman"/>
      <w:b/>
      <w:bCs/>
      <w:sz w:val="27"/>
      <w:szCs w:val="27"/>
    </w:rPr>
  </w:style>
  <w:style w:type="character" w:styleId="Hyperlink">
    <w:name w:val="Hyperlink"/>
    <w:basedOn w:val="DefaultParagraphFont"/>
    <w:uiPriority w:val="99"/>
    <w:semiHidden/>
    <w:unhideWhenUsed/>
    <w:rsid w:val="00AB6441"/>
    <w:rPr>
      <w:color w:val="0000FF"/>
      <w:u w:val="single"/>
    </w:rPr>
  </w:style>
  <w:style w:type="character" w:styleId="HTMLCode">
    <w:name w:val="HTML Code"/>
    <w:basedOn w:val="DefaultParagraphFont"/>
    <w:uiPriority w:val="99"/>
    <w:semiHidden/>
    <w:unhideWhenUsed/>
    <w:rsid w:val="00AB6441"/>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5812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developer.mozilla.org/en-US/docs/Web/JavaScript/Reference/Statements/function" TargetMode="External"/><Relationship Id="rId21" Type="http://schemas.openxmlformats.org/officeDocument/2006/relationships/hyperlink" Target="https://developer.mozilla.org/en-US/docs/Web/JavaScript/Reference/Statements/if...else" TargetMode="External"/><Relationship Id="rId22" Type="http://schemas.openxmlformats.org/officeDocument/2006/relationships/hyperlink" Target="https://developer.mozilla.org/en-US/docs/Web/JavaScript/Reference/Statements/import" TargetMode="External"/><Relationship Id="rId23" Type="http://schemas.openxmlformats.org/officeDocument/2006/relationships/hyperlink" Target="https://developer.mozilla.org/en-US/docs/Web/JavaScript/Reference/Statements/for...in" TargetMode="External"/><Relationship Id="rId24" Type="http://schemas.openxmlformats.org/officeDocument/2006/relationships/hyperlink" Target="https://developer.mozilla.org/en-US/docs/Web/JavaScript/Reference/Operators/instanceof" TargetMode="External"/><Relationship Id="rId25" Type="http://schemas.openxmlformats.org/officeDocument/2006/relationships/hyperlink" Target="https://developer.mozilla.org/en-US/docs/Web/JavaScript/Reference/Operators/new" TargetMode="External"/><Relationship Id="rId26" Type="http://schemas.openxmlformats.org/officeDocument/2006/relationships/hyperlink" Target="https://developer.mozilla.org/en-US/docs/Web/JavaScript/Reference/Statements/return" TargetMode="External"/><Relationship Id="rId27" Type="http://schemas.openxmlformats.org/officeDocument/2006/relationships/hyperlink" Target="https://developer.mozilla.org/en-US/docs/Web/JavaScript/Reference/Operators/super" TargetMode="External"/><Relationship Id="rId28" Type="http://schemas.openxmlformats.org/officeDocument/2006/relationships/hyperlink" Target="https://developer.mozilla.org/en-US/docs/Web/JavaScript/Reference/Statements/switch" TargetMode="External"/><Relationship Id="rId29" Type="http://schemas.openxmlformats.org/officeDocument/2006/relationships/hyperlink" Target="https://developer.mozilla.org/en-US/docs/Web/JavaScript/Reference/Operators/thi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mozilla.org/en-US/docs/Web/JavaScript/Reference/Statements/break" TargetMode="External"/><Relationship Id="rId30" Type="http://schemas.openxmlformats.org/officeDocument/2006/relationships/hyperlink" Target="https://developer.mozilla.org/en-US/docs/Web/JavaScript/Reference/Statements/throw" TargetMode="External"/><Relationship Id="rId31" Type="http://schemas.openxmlformats.org/officeDocument/2006/relationships/hyperlink" Target="https://developer.mozilla.org/en-US/docs/Web/JavaScript/Reference/Statements/try...catch" TargetMode="External"/><Relationship Id="rId32" Type="http://schemas.openxmlformats.org/officeDocument/2006/relationships/hyperlink" Target="https://developer.mozilla.org/en-US/docs/Web/JavaScript/Reference/Operators/typeof" TargetMode="External"/><Relationship Id="rId9" Type="http://schemas.openxmlformats.org/officeDocument/2006/relationships/hyperlink" Target="https://developer.mozilla.org/en-US/docs/Web/JavaScript/Reference/Statements/const" TargetMode="External"/><Relationship Id="rId6" Type="http://schemas.openxmlformats.org/officeDocument/2006/relationships/hyperlink" Target="https://developer.mozilla.org/en-US/docs/Web/JavaScript/Reference/Statements/switch" TargetMode="External"/><Relationship Id="rId7" Type="http://schemas.openxmlformats.org/officeDocument/2006/relationships/hyperlink" Target="https://developer.mozilla.org/en-US/docs/Web/JavaScript/Reference/Statements/class" TargetMode="External"/><Relationship Id="rId8" Type="http://schemas.openxmlformats.org/officeDocument/2006/relationships/hyperlink" Target="https://developer.mozilla.org/en-US/docs/Web/JavaScript/Reference/Statements/try...catch" TargetMode="External"/><Relationship Id="rId33" Type="http://schemas.openxmlformats.org/officeDocument/2006/relationships/hyperlink" Target="https://developer.mozilla.org/en-US/docs/Web/JavaScript/Reference/Statements/var" TargetMode="External"/><Relationship Id="rId34" Type="http://schemas.openxmlformats.org/officeDocument/2006/relationships/hyperlink" Target="https://developer.mozilla.org/en-US/docs/Web/JavaScript/Reference/Operators/void" TargetMode="External"/><Relationship Id="rId35" Type="http://schemas.openxmlformats.org/officeDocument/2006/relationships/hyperlink" Target="https://developer.mozilla.org/en-US/docs/Web/JavaScript/Reference/Statements/while" TargetMode="External"/><Relationship Id="rId36" Type="http://schemas.openxmlformats.org/officeDocument/2006/relationships/hyperlink" Target="https://developer.mozilla.org/en-US/docs/Web/JavaScript/Reference/Statements/with" TargetMode="External"/><Relationship Id="rId10" Type="http://schemas.openxmlformats.org/officeDocument/2006/relationships/hyperlink" Target="https://developer.mozilla.org/en-US/docs/Web/JavaScript/Reference/Statements/continue" TargetMode="External"/><Relationship Id="rId11" Type="http://schemas.openxmlformats.org/officeDocument/2006/relationships/hyperlink" Target="https://developer.mozilla.org/en-US/docs/Web/JavaScript/Reference/Statements/debugger" TargetMode="External"/><Relationship Id="rId12" Type="http://schemas.openxmlformats.org/officeDocument/2006/relationships/hyperlink" Target="https://developer.mozilla.org/en-US/docs/Web/JavaScript/Reference/Statements/default" TargetMode="External"/><Relationship Id="rId13" Type="http://schemas.openxmlformats.org/officeDocument/2006/relationships/hyperlink" Target="https://developer.mozilla.org/en-US/docs/Web/JavaScript/Reference/Operators/delete" TargetMode="External"/><Relationship Id="rId14" Type="http://schemas.openxmlformats.org/officeDocument/2006/relationships/hyperlink" Target="https://developer.mozilla.org/en-US/docs/Web/JavaScript/Reference/Statements/while" TargetMode="External"/><Relationship Id="rId15" Type="http://schemas.openxmlformats.org/officeDocument/2006/relationships/hyperlink" Target="https://developer.mozilla.org/en-US/docs/Web/JavaScript/Reference/Statements/if...else" TargetMode="External"/><Relationship Id="rId16" Type="http://schemas.openxmlformats.org/officeDocument/2006/relationships/hyperlink" Target="https://developer.mozilla.org/en-US/docs/Web/JavaScript/Reference/Statements/export" TargetMode="External"/><Relationship Id="rId17" Type="http://schemas.openxmlformats.org/officeDocument/2006/relationships/hyperlink" Target="https://developer.mozilla.org/en-US/docs/Web/JavaScript/Reference/Classes/extends" TargetMode="External"/><Relationship Id="rId18" Type="http://schemas.openxmlformats.org/officeDocument/2006/relationships/hyperlink" Target="https://developer.mozilla.org/en-US/docs/Web/JavaScript/Reference/Statements/try...catch" TargetMode="External"/><Relationship Id="rId19" Type="http://schemas.openxmlformats.org/officeDocument/2006/relationships/hyperlink" Target="https://developer.mozilla.org/en-US/docs/Web/JavaScript/Reference/Statements/for" TargetMode="External"/><Relationship Id="rId37" Type="http://schemas.openxmlformats.org/officeDocument/2006/relationships/hyperlink" Target="https://developer.mozilla.org/en-US/docs/Web/JavaScript/Reference/Operators/yield"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1032</Words>
  <Characters>5886</Characters>
  <Application>Microsoft Macintosh Word</Application>
  <DocSecurity>0</DocSecurity>
  <Lines>49</Lines>
  <Paragraphs>13</Paragraphs>
  <ScaleCrop>false</ScaleCrop>
  <LinksUpToDate>false</LinksUpToDate>
  <CharactersWithSpaces>6905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2016-01-31T16:26:00Z</dcterms:created>
  <dcterms:modified xsi:type="dcterms:W3CDTF">2016-01-31T16:27:00Z</dcterms:modified>
</cp:coreProperties>
</file>