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4780654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rPr>
              <w:trHeight w:val="2880"/>
              <w:jc w:val="center"/>
            </w:trPr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61D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59A75100D7FA44708FEC29DB98E20B6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Writing Signatures for eyoung</w:t>
                    </w:r>
                  </w:p>
                </w:tc>
              </w:sdtContent>
            </w:sdt>
          </w:tr>
          <w:tr w:rsidR="00461DB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61DB7" w:rsidRDefault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6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1DB7" w:rsidRDefault="00461DB7">
                <w:pPr>
                  <w:pStyle w:val="a6"/>
                  <w:jc w:val="center"/>
                </w:pPr>
              </w:p>
            </w:tc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61DB7" w:rsidRDefault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2014/3/21</w:t>
                    </w:r>
                  </w:p>
                </w:tc>
              </w:sdtContent>
            </w:sdt>
          </w:tr>
        </w:tbl>
        <w:p w:rsidR="00461DB7" w:rsidRDefault="00461DB7"/>
        <w:p w:rsidR="00461DB7" w:rsidRDefault="00461D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</w:pPr>
              </w:p>
            </w:tc>
          </w:tr>
        </w:tbl>
        <w:p w:rsidR="00461DB7" w:rsidRDefault="00461DB7"/>
        <w:p w:rsidR="00461DB7" w:rsidRDefault="00461DB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31588198"/>
        <w:docPartObj>
          <w:docPartGallery w:val="Table of Contents"/>
          <w:docPartUnique/>
        </w:docPartObj>
      </w:sdtPr>
      <w:sdtContent>
        <w:p w:rsidR="00E42C5B" w:rsidRDefault="00E42C5B">
          <w:pPr>
            <w:pStyle w:val="TOC"/>
          </w:pPr>
          <w:r>
            <w:rPr>
              <w:lang w:val="zh-CN"/>
            </w:rPr>
            <w:t>目录</w:t>
          </w:r>
        </w:p>
        <w:p w:rsidR="00C52EA3" w:rsidRDefault="00E42C5B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471609" w:history="1">
            <w:r w:rsidR="00C52EA3" w:rsidRPr="00B664FD">
              <w:rPr>
                <w:rStyle w:val="a8"/>
                <w:noProof/>
              </w:rPr>
              <w:t>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总体结构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_Toc383471609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2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0" w:history="1">
            <w:r w:rsidRPr="00B664FD">
              <w:rPr>
                <w:rStyle w:val="a8"/>
                <w:noProof/>
              </w:rPr>
              <w:t>1.1.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1" w:history="1">
            <w:r w:rsidRPr="00B664FD">
              <w:rPr>
                <w:rStyle w:val="a8"/>
                <w:noProof/>
              </w:rPr>
              <w:t>1.2.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471612" w:history="1">
            <w:r w:rsidRPr="00B664F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规则前言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3" w:history="1">
            <w:r w:rsidRPr="00B664FD">
              <w:rPr>
                <w:rStyle w:val="a8"/>
                <w:noProof/>
              </w:rPr>
              <w:t>2.1.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4" w:history="1">
            <w:r w:rsidRPr="00B664FD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Prologue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5" w:history="1">
            <w:r w:rsidRPr="00B664FD">
              <w:rPr>
                <w:rStyle w:val="a8"/>
                <w:noProof/>
              </w:rPr>
              <w:t>2.3.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%output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6" w:history="1">
            <w:r w:rsidRPr="00B664FD">
              <w:rPr>
                <w:rStyle w:val="a8"/>
                <w:noProof/>
              </w:rPr>
              <w:t>2.4.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%file-init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7" w:history="1">
            <w:r w:rsidRPr="00B664FD">
              <w:rPr>
                <w:rStyle w:val="a8"/>
                <w:noProof/>
              </w:rPr>
              <w:t>2.5.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%file-finit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8" w:history="1">
            <w:r w:rsidRPr="00B664FD">
              <w:rPr>
                <w:rStyle w:val="a8"/>
                <w:noProof/>
              </w:rPr>
              <w:t>2.6.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%work-init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9" w:history="1">
            <w:r w:rsidRPr="00B664FD">
              <w:rPr>
                <w:rStyle w:val="a8"/>
                <w:noProof/>
              </w:rPr>
              <w:t>2.7.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%work-finit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0" w:history="1">
            <w:r w:rsidRPr="00B664FD">
              <w:rPr>
                <w:rStyle w:val="a8"/>
                <w:noProof/>
              </w:rPr>
              <w:t>2.8.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%event-init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1" w:history="1">
            <w:r w:rsidRPr="00B664FD">
              <w:rPr>
                <w:rStyle w:val="a8"/>
                <w:noProof/>
              </w:rPr>
              <w:t>2.9.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%event-preprocessor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3471622" w:history="1">
            <w:r w:rsidRPr="00B664FD">
              <w:rPr>
                <w:rStyle w:val="a8"/>
                <w:noProof/>
              </w:rPr>
              <w:t>2.10.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%event-finit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3471623" w:history="1">
            <w:r w:rsidRPr="00B664FD">
              <w:rPr>
                <w:rStyle w:val="a8"/>
                <w:noProof/>
              </w:rPr>
              <w:t>2.11.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%event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3471624" w:history="1">
            <w:r w:rsidRPr="00B664FD">
              <w:rPr>
                <w:rStyle w:val="a8"/>
                <w:noProof/>
              </w:rPr>
              <w:t>2.12.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noProof/>
              </w:rPr>
              <w:t>%import</w:t>
            </w:r>
            <w:r w:rsidRPr="00B664FD">
              <w:rPr>
                <w:rStyle w:val="a8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471625" w:history="1">
            <w:r w:rsidRPr="00B664F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规则体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6" w:history="1">
            <w:r w:rsidRPr="00B664FD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7" w:history="1">
            <w:r w:rsidRPr="00B664FD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471628" w:history="1">
            <w:r w:rsidRPr="00B664FD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规则后记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9" w:history="1">
            <w:r w:rsidRPr="00B664FD">
              <w:rPr>
                <w:rStyle w:val="a8"/>
                <w:noProof/>
              </w:rPr>
              <w:t>4.1.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EA3" w:rsidRDefault="00C52EA3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30" w:history="1">
            <w:r w:rsidRPr="00B664FD">
              <w:rPr>
                <w:rStyle w:val="a8"/>
                <w:noProof/>
              </w:rPr>
              <w:t>4.2.</w:t>
            </w:r>
            <w:r>
              <w:rPr>
                <w:noProof/>
              </w:rPr>
              <w:tab/>
            </w:r>
            <w:r w:rsidRPr="00B664FD">
              <w:rPr>
                <w:rStyle w:val="a8"/>
                <w:rFonts w:hint="eastAsia"/>
                <w:noProof/>
              </w:rPr>
              <w:t>语法说明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5B" w:rsidRDefault="00E42C5B">
          <w:r>
            <w:rPr>
              <w:b/>
              <w:bCs/>
              <w:lang w:val="zh-CN"/>
            </w:rPr>
            <w:fldChar w:fldCharType="end"/>
          </w:r>
        </w:p>
      </w:sdtContent>
    </w:sdt>
    <w:p w:rsidR="00E42C5B" w:rsidRDefault="00E42C5B">
      <w:pPr>
        <w:widowControl/>
        <w:jc w:val="left"/>
      </w:pPr>
      <w:r>
        <w:br w:type="page"/>
      </w:r>
    </w:p>
    <w:p w:rsidR="005D4A41" w:rsidRDefault="005D4A41" w:rsidP="004B0604">
      <w:pPr>
        <w:pStyle w:val="1"/>
        <w:numPr>
          <w:ilvl w:val="0"/>
          <w:numId w:val="7"/>
        </w:numPr>
      </w:pPr>
      <w:bookmarkStart w:id="0" w:name="_Toc383471609"/>
      <w:r>
        <w:rPr>
          <w:rFonts w:hint="eastAsia"/>
        </w:rPr>
        <w:lastRenderedPageBreak/>
        <w:t>总体结构</w:t>
      </w:r>
      <w:bookmarkEnd w:id="0"/>
    </w:p>
    <w:p w:rsidR="00406BCA" w:rsidRPr="00406BCA" w:rsidRDefault="00406BCA" w:rsidP="004B0604">
      <w:pPr>
        <w:pStyle w:val="2"/>
        <w:numPr>
          <w:ilvl w:val="1"/>
          <w:numId w:val="7"/>
        </w:numPr>
      </w:pPr>
      <w:bookmarkStart w:id="1" w:name="_Toc383471610"/>
      <w:r>
        <w:rPr>
          <w:rFonts w:hint="eastAsia"/>
        </w:rPr>
        <w:t>语法定义</w:t>
      </w:r>
      <w:bookmarkEnd w:id="1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eyoung_file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epilogue_opt</w:t>
      </w:r>
      <w:proofErr w:type="spellEnd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5D4A41" w:rsidRPr="005D4A41" w:rsidRDefault="00406BCA" w:rsidP="004B0604">
      <w:pPr>
        <w:pStyle w:val="2"/>
        <w:numPr>
          <w:ilvl w:val="1"/>
          <w:numId w:val="7"/>
        </w:numPr>
      </w:pPr>
      <w:bookmarkStart w:id="2" w:name="_Toc383471611"/>
      <w:r>
        <w:rPr>
          <w:rFonts w:hint="eastAsia"/>
        </w:rPr>
        <w:t>语法说明</w:t>
      </w:r>
      <w:bookmarkEnd w:id="2"/>
    </w:p>
    <w:p w:rsidR="00A775F7" w:rsidRPr="009F4778" w:rsidRDefault="00504052" w:rsidP="00FE62F3">
      <w:pPr>
        <w:ind w:firstLine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eyoung</w:t>
      </w:r>
      <w:r w:rsidR="0052128E">
        <w:rPr>
          <w:rFonts w:ascii="Courier New" w:hAnsi="Courier New" w:cs="Courier New" w:hint="eastAsia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规则文件从</w:t>
      </w:r>
      <w:r w:rsidR="00AE0E12">
        <w:rPr>
          <w:rFonts w:ascii="Courier New" w:hAnsi="Courier New" w:cs="Courier New" w:hint="eastAsia"/>
          <w:sz w:val="24"/>
          <w:szCs w:val="24"/>
        </w:rPr>
        <w:t>总体</w:t>
      </w:r>
      <w:r w:rsidRPr="009F4778">
        <w:rPr>
          <w:rFonts w:ascii="Courier New" w:hAnsi="Courier New" w:cs="Courier New"/>
          <w:sz w:val="24"/>
          <w:szCs w:val="24"/>
        </w:rPr>
        <w:t>结构上大致分为三个部分</w:t>
      </w:r>
      <w:r w:rsidR="0052128E">
        <w:rPr>
          <w:rFonts w:ascii="Courier New" w:hAnsi="Courier New" w:cs="Courier New" w:hint="eastAsia"/>
          <w:sz w:val="24"/>
          <w:szCs w:val="24"/>
        </w:rPr>
        <w:t>：</w:t>
      </w:r>
      <w:r w:rsidR="0073783F" w:rsidRPr="009F4778">
        <w:rPr>
          <w:rFonts w:ascii="Courier New" w:hAnsi="Courier New" w:cs="Courier New"/>
          <w:sz w:val="24"/>
          <w:szCs w:val="24"/>
        </w:rPr>
        <w:t>规则前言</w:t>
      </w:r>
      <w:r w:rsidRPr="009F4778">
        <w:rPr>
          <w:rFonts w:ascii="Courier New" w:hAnsi="Courier New" w:cs="Courier New"/>
          <w:sz w:val="24"/>
          <w:szCs w:val="24"/>
        </w:rPr>
        <w:t>、</w:t>
      </w:r>
      <w:r w:rsidR="0073783F" w:rsidRPr="009F4778">
        <w:rPr>
          <w:rFonts w:ascii="Courier New" w:hAnsi="Courier New" w:cs="Courier New"/>
          <w:sz w:val="24"/>
          <w:szCs w:val="24"/>
        </w:rPr>
        <w:t>规则体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="0073783F" w:rsidRPr="009F4778">
        <w:rPr>
          <w:rFonts w:ascii="Courier New" w:hAnsi="Courier New" w:cs="Courier New"/>
          <w:sz w:val="24"/>
          <w:szCs w:val="24"/>
        </w:rPr>
        <w:t>规则后记</w:t>
      </w:r>
      <w:r w:rsidR="00AE0E12">
        <w:rPr>
          <w:rFonts w:ascii="Courier New" w:hAnsi="Courier New" w:cs="Courier New" w:hint="eastAsia"/>
          <w:sz w:val="24"/>
          <w:szCs w:val="24"/>
        </w:rPr>
        <w:t>，它们之间</w:t>
      </w:r>
      <w:r w:rsidR="00AE0E12" w:rsidRPr="009F4778">
        <w:rPr>
          <w:rFonts w:ascii="Courier New" w:hAnsi="Courier New" w:cs="Courier New"/>
          <w:sz w:val="24"/>
          <w:szCs w:val="24"/>
        </w:rPr>
        <w:t>以</w:t>
      </w:r>
      <w:r w:rsidR="00AE0E12" w:rsidRPr="009F4778">
        <w:rPr>
          <w:rFonts w:ascii="Courier New" w:hAnsi="Courier New" w:cs="Courier New"/>
          <w:sz w:val="24"/>
          <w:szCs w:val="24"/>
        </w:rPr>
        <w:t>“%%”</w:t>
      </w:r>
      <w:r w:rsidR="00AE0E12">
        <w:rPr>
          <w:rFonts w:ascii="Courier New" w:hAnsi="Courier New" w:cs="Courier New"/>
          <w:sz w:val="24"/>
          <w:szCs w:val="24"/>
        </w:rPr>
        <w:t>分隔</w:t>
      </w:r>
      <w:r w:rsidRPr="009F4778">
        <w:rPr>
          <w:rFonts w:ascii="Courier New" w:hAnsi="Courier New" w:cs="Courier New"/>
          <w:sz w:val="24"/>
          <w:szCs w:val="24"/>
        </w:rPr>
        <w:t>。这三个部分都是可选的，但是分隔符</w:t>
      </w:r>
      <w:r w:rsidRPr="009F4778">
        <w:rPr>
          <w:rFonts w:ascii="Courier New" w:hAnsi="Courier New" w:cs="Courier New"/>
          <w:sz w:val="24"/>
          <w:szCs w:val="24"/>
        </w:rPr>
        <w:t>“%%”</w:t>
      </w:r>
      <w:r w:rsidRPr="009F4778">
        <w:rPr>
          <w:rFonts w:ascii="Courier New" w:hAnsi="Courier New" w:cs="Courier New"/>
          <w:sz w:val="24"/>
          <w:szCs w:val="24"/>
        </w:rPr>
        <w:t>是不能省略的。</w:t>
      </w:r>
      <w:r w:rsidR="00406B40" w:rsidRPr="009F4778">
        <w:rPr>
          <w:rFonts w:ascii="Courier New" w:hAnsi="Courier New" w:cs="Courier New"/>
          <w:sz w:val="24"/>
          <w:szCs w:val="24"/>
        </w:rPr>
        <w:t>这一点，</w:t>
      </w:r>
      <w:r w:rsidR="00406B40" w:rsidRPr="009F4778">
        <w:rPr>
          <w:rFonts w:ascii="Courier New" w:hAnsi="Courier New" w:cs="Courier New"/>
          <w:sz w:val="24"/>
          <w:szCs w:val="24"/>
        </w:rPr>
        <w:t>eyoung</w:t>
      </w:r>
      <w:r w:rsidR="006258E2">
        <w:rPr>
          <w:rFonts w:ascii="Courier New" w:hAnsi="Courier New" w:cs="Courier New" w:hint="eastAsia"/>
          <w:sz w:val="24"/>
          <w:szCs w:val="24"/>
        </w:rPr>
        <w:t xml:space="preserve"> IPS</w:t>
      </w:r>
      <w:r w:rsidR="00406B40" w:rsidRPr="009F4778">
        <w:rPr>
          <w:rFonts w:ascii="Courier New" w:hAnsi="Courier New" w:cs="Courier New"/>
          <w:sz w:val="24"/>
          <w:szCs w:val="24"/>
        </w:rPr>
        <w:t>规则文件同</w:t>
      </w:r>
      <w:r w:rsidR="00406B40" w:rsidRPr="009F4778">
        <w:rPr>
          <w:rFonts w:ascii="Courier New" w:hAnsi="Courier New" w:cs="Courier New"/>
          <w:sz w:val="24"/>
          <w:szCs w:val="24"/>
        </w:rPr>
        <w:t>bison</w:t>
      </w:r>
      <w:r w:rsidR="006258E2">
        <w:rPr>
          <w:rFonts w:ascii="Courier New" w:hAnsi="Courier New" w:cs="Courier New"/>
          <w:sz w:val="24"/>
          <w:szCs w:val="24"/>
        </w:rPr>
        <w:t>的语法文件</w:t>
      </w:r>
      <w:r w:rsidR="00406B40" w:rsidRPr="009F4778">
        <w:rPr>
          <w:rFonts w:ascii="Courier New" w:hAnsi="Courier New" w:cs="Courier New"/>
          <w:sz w:val="24"/>
          <w:szCs w:val="24"/>
        </w:rPr>
        <w:t>类似。</w:t>
      </w:r>
    </w:p>
    <w:p w:rsidR="00FE62F3" w:rsidRPr="00FE62F3" w:rsidRDefault="00FE62F3" w:rsidP="00FE62F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prologue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signature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epilogue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957C3A" w:rsidRDefault="005E0F85" w:rsidP="004B0604">
      <w:pPr>
        <w:pStyle w:val="1"/>
        <w:numPr>
          <w:ilvl w:val="0"/>
          <w:numId w:val="7"/>
        </w:numPr>
      </w:pPr>
      <w:bookmarkStart w:id="3" w:name="_Toc383471612"/>
      <w:r>
        <w:rPr>
          <w:rFonts w:hint="eastAsia"/>
        </w:rPr>
        <w:t>规则前言</w:t>
      </w:r>
      <w:bookmarkEnd w:id="3"/>
    </w:p>
    <w:p w:rsidR="00406B40" w:rsidRPr="00406B40" w:rsidRDefault="00406B40" w:rsidP="00406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规则前言主要用来定义</w:t>
      </w:r>
      <w:r w:rsidR="001345F9">
        <w:rPr>
          <w:rFonts w:hint="eastAsia"/>
          <w:sz w:val="24"/>
          <w:szCs w:val="24"/>
        </w:rPr>
        <w:t>规则中关键的元数据信息，包括</w:t>
      </w:r>
      <w:r>
        <w:rPr>
          <w:rFonts w:hint="eastAsia"/>
          <w:sz w:val="24"/>
          <w:szCs w:val="24"/>
        </w:rPr>
        <w:t>事件、</w:t>
      </w:r>
      <w:r w:rsidR="001345F9"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函数入口</w:t>
      </w:r>
      <w:r w:rsidR="001345F9">
        <w:rPr>
          <w:rFonts w:hint="eastAsia"/>
          <w:sz w:val="24"/>
          <w:szCs w:val="24"/>
        </w:rPr>
        <w:t>、外部</w:t>
      </w:r>
      <w:r w:rsidR="000531F5">
        <w:rPr>
          <w:rFonts w:hint="eastAsia"/>
          <w:sz w:val="24"/>
          <w:szCs w:val="24"/>
        </w:rPr>
        <w:t>库</w:t>
      </w:r>
      <w:r w:rsidR="001345F9">
        <w:rPr>
          <w:rFonts w:hint="eastAsia"/>
          <w:sz w:val="24"/>
          <w:szCs w:val="24"/>
        </w:rPr>
        <w:t>文件引用、外部函数声明等等</w:t>
      </w:r>
      <w:r>
        <w:rPr>
          <w:rFonts w:hint="eastAsia"/>
          <w:sz w:val="24"/>
          <w:szCs w:val="24"/>
        </w:rPr>
        <w:t>。</w:t>
      </w:r>
    </w:p>
    <w:p w:rsidR="00406BCA" w:rsidRDefault="00406BCA" w:rsidP="004B0604">
      <w:pPr>
        <w:pStyle w:val="2"/>
        <w:numPr>
          <w:ilvl w:val="1"/>
          <w:numId w:val="7"/>
        </w:numPr>
      </w:pPr>
      <w:bookmarkStart w:id="4" w:name="_Toc383471613"/>
      <w:r>
        <w:rPr>
          <w:rFonts w:hint="eastAsia"/>
        </w:rPr>
        <w:t>语法定义</w:t>
      </w:r>
      <w:bookmarkEnd w:id="4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TOKEN_PROLOGUE_CODE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TOKEN_OUTPUT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TOKEN_IMPORT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TOKEN_FILE_FINIT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TOKEN_WORK_FINIT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TOKEN_EVENT_INIT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TOKEN_EVENT_PREPROCESSOR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TOKEN_EVENT_FINIT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64CD9" w:rsidRDefault="00964CD9" w:rsidP="00964C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964CD9" w:rsidRDefault="00964CD9" w:rsidP="00964C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964CD9" w:rsidRDefault="00964CD9" w:rsidP="003E03E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9F4778" w:rsidRDefault="00406BCA" w:rsidP="00406BCA">
      <w:pPr>
        <w:rPr>
          <w:rFonts w:ascii="Courier New" w:hAnsi="Courier New" w:cs="Courier New"/>
          <w:sz w:val="24"/>
          <w:szCs w:val="24"/>
        </w:rPr>
      </w:pPr>
      <w:r w:rsidRPr="003E77C8">
        <w:rPr>
          <w:rFonts w:hint="eastAsia"/>
          <w:sz w:val="24"/>
          <w:szCs w:val="24"/>
        </w:rPr>
        <w:tab/>
      </w:r>
      <w:r w:rsidR="00941586">
        <w:rPr>
          <w:rFonts w:hint="eastAsia"/>
          <w:sz w:val="24"/>
          <w:szCs w:val="24"/>
        </w:rPr>
        <w:t>这里，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</w:t>
      </w:r>
      <w:r w:rsidR="003E77C8" w:rsidRPr="009F4778">
        <w:rPr>
          <w:rFonts w:ascii="Courier New" w:hAnsi="Courier New" w:cs="Courier New"/>
          <w:sz w:val="24"/>
          <w:szCs w:val="24"/>
        </w:rPr>
        <w:t>rologue</w:t>
      </w:r>
      <w:r w:rsidR="005E0F85" w:rsidRPr="009F4778">
        <w:rPr>
          <w:rFonts w:ascii="Courier New" w:hAnsi="Courier New" w:cs="Courier New"/>
          <w:sz w:val="24"/>
          <w:szCs w:val="24"/>
        </w:rPr>
        <w:t>_opt</w:t>
      </w:r>
      <w:proofErr w:type="spellEnd"/>
      <w:r w:rsidR="003E77C8" w:rsidRPr="009F4778">
        <w:rPr>
          <w:rFonts w:ascii="Courier New" w:hAnsi="Courier New" w:cs="Courier New"/>
          <w:sz w:val="24"/>
          <w:szCs w:val="24"/>
        </w:rPr>
        <w:t>部分</w:t>
      </w:r>
      <w:r w:rsidR="00474032">
        <w:rPr>
          <w:rFonts w:ascii="Courier New" w:hAnsi="Courier New" w:cs="Courier New"/>
          <w:sz w:val="24"/>
          <w:szCs w:val="24"/>
        </w:rPr>
        <w:t>要么</w:t>
      </w:r>
      <w:r w:rsidR="00474032">
        <w:rPr>
          <w:rFonts w:ascii="Courier New" w:hAnsi="Courier New" w:cs="Courier New" w:hint="eastAsia"/>
          <w:sz w:val="24"/>
          <w:szCs w:val="24"/>
        </w:rPr>
        <w:t>是</w:t>
      </w:r>
      <w:r w:rsidR="005E0F85" w:rsidRPr="009F4778">
        <w:rPr>
          <w:rFonts w:ascii="Courier New" w:hAnsi="Courier New" w:cs="Courier New"/>
          <w:sz w:val="24"/>
          <w:szCs w:val="24"/>
        </w:rPr>
        <w:t>empty</w:t>
      </w:r>
      <w:r w:rsidR="005E0F85" w:rsidRPr="009F4778">
        <w:rPr>
          <w:rFonts w:ascii="Courier New" w:hAnsi="Courier New" w:cs="Courier New"/>
          <w:sz w:val="24"/>
          <w:szCs w:val="24"/>
        </w:rPr>
        <w:t>，表示当前规则文件不存在</w:t>
      </w:r>
      <w:r w:rsidR="008110EA">
        <w:rPr>
          <w:rFonts w:ascii="Courier New" w:hAnsi="Courier New" w:cs="Courier New" w:hint="eastAsia"/>
          <w:sz w:val="24"/>
          <w:szCs w:val="24"/>
        </w:rPr>
        <w:t>规则前言</w:t>
      </w:r>
      <w:r w:rsidR="005E0F85" w:rsidRPr="009F4778">
        <w:rPr>
          <w:rFonts w:ascii="Courier New" w:hAnsi="Courier New" w:cs="Courier New"/>
          <w:sz w:val="24"/>
          <w:szCs w:val="24"/>
        </w:rPr>
        <w:t>；要么是一个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prologue_list</w:t>
      </w:r>
      <w:proofErr w:type="spellEnd"/>
      <w:r w:rsidR="005E0F85" w:rsidRPr="009F4778">
        <w:rPr>
          <w:rFonts w:ascii="Courier New" w:hAnsi="Courier New" w:cs="Courier New"/>
          <w:sz w:val="24"/>
          <w:szCs w:val="24"/>
        </w:rPr>
        <w:t>链。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prologue_list</w:t>
      </w:r>
      <w:proofErr w:type="spellEnd"/>
      <w:r w:rsidR="005E0F85" w:rsidRPr="009F4778">
        <w:rPr>
          <w:rFonts w:ascii="Courier New" w:hAnsi="Courier New" w:cs="Courier New"/>
          <w:sz w:val="24"/>
          <w:szCs w:val="24"/>
        </w:rPr>
        <w:t>由不少于一个</w:t>
      </w:r>
      <w:r w:rsidR="005E0F85" w:rsidRPr="009F4778">
        <w:rPr>
          <w:rFonts w:ascii="Courier New" w:hAnsi="Courier New" w:cs="Courier New"/>
          <w:sz w:val="24"/>
          <w:szCs w:val="24"/>
        </w:rPr>
        <w:t>prologue</w:t>
      </w:r>
      <w:r w:rsidR="00964CD9" w:rsidRPr="009F4778">
        <w:rPr>
          <w:rFonts w:ascii="Courier New" w:hAnsi="Courier New" w:cs="Courier New"/>
          <w:sz w:val="24"/>
          <w:szCs w:val="24"/>
        </w:rPr>
        <w:t>组成，每一个</w:t>
      </w:r>
      <w:r w:rsidR="00964CD9" w:rsidRPr="009F4778">
        <w:rPr>
          <w:rFonts w:ascii="Courier New" w:hAnsi="Courier New" w:cs="Courier New"/>
          <w:sz w:val="24"/>
          <w:szCs w:val="24"/>
        </w:rPr>
        <w:t>prologue</w:t>
      </w:r>
      <w:r w:rsidR="00964CD9" w:rsidRPr="009F4778">
        <w:rPr>
          <w:rFonts w:ascii="Courier New" w:hAnsi="Courier New" w:cs="Courier New"/>
          <w:sz w:val="24"/>
          <w:szCs w:val="24"/>
        </w:rPr>
        <w:t>都是一个</w:t>
      </w:r>
      <w:r w:rsidR="00941586">
        <w:rPr>
          <w:rFonts w:ascii="Courier New" w:hAnsi="Courier New" w:cs="Courier New" w:hint="eastAsia"/>
          <w:sz w:val="24"/>
          <w:szCs w:val="24"/>
        </w:rPr>
        <w:t>独立</w:t>
      </w:r>
      <w:r w:rsidR="00964CD9" w:rsidRPr="009F4778">
        <w:rPr>
          <w:rFonts w:ascii="Courier New" w:hAnsi="Courier New" w:cs="Courier New"/>
          <w:sz w:val="24"/>
          <w:szCs w:val="24"/>
        </w:rPr>
        <w:t>的前言定义。</w:t>
      </w:r>
    </w:p>
    <w:p w:rsidR="00964CD9" w:rsidRDefault="00964CD9" w:rsidP="004B0604">
      <w:pPr>
        <w:pStyle w:val="2"/>
        <w:numPr>
          <w:ilvl w:val="1"/>
          <w:numId w:val="7"/>
        </w:numPr>
      </w:pPr>
      <w:bookmarkStart w:id="5" w:name="_Toc383471614"/>
      <w:r>
        <w:rPr>
          <w:rFonts w:hint="eastAsia"/>
        </w:rPr>
        <w:t>Prologue Code</w:t>
      </w:r>
      <w:bookmarkEnd w:id="5"/>
    </w:p>
    <w:p w:rsidR="00A775F7" w:rsidRPr="009F4778" w:rsidRDefault="00A775F7" w:rsidP="00A775F7">
      <w:pPr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ab/>
      </w:r>
      <w:r w:rsidRPr="009F4778">
        <w:rPr>
          <w:rFonts w:ascii="Courier New" w:hAnsi="Courier New" w:cs="Courier New"/>
          <w:sz w:val="24"/>
          <w:szCs w:val="24"/>
        </w:rPr>
        <w:t>Prologue Code</w:t>
      </w:r>
      <w:r w:rsidRPr="009F4778">
        <w:rPr>
          <w:rFonts w:ascii="Courier New" w:hAnsi="Courier New" w:cs="Courier New"/>
          <w:sz w:val="24"/>
          <w:szCs w:val="24"/>
        </w:rPr>
        <w:t>是使用成对的</w:t>
      </w:r>
      <w:r w:rsidRPr="009F4778">
        <w:rPr>
          <w:rFonts w:ascii="Courier New" w:hAnsi="Courier New" w:cs="Courier New"/>
          <w:sz w:val="24"/>
          <w:szCs w:val="24"/>
        </w:rPr>
        <w:t>“%{”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Pr="009F4778">
        <w:rPr>
          <w:rFonts w:ascii="Courier New" w:hAnsi="Courier New" w:cs="Courier New"/>
          <w:sz w:val="24"/>
          <w:szCs w:val="24"/>
        </w:rPr>
        <w:t>“}%”</w:t>
      </w:r>
      <w:r w:rsidR="00AF54C6" w:rsidRPr="009F4778">
        <w:rPr>
          <w:rFonts w:ascii="Courier New" w:hAnsi="Courier New" w:cs="Courier New"/>
          <w:sz w:val="24"/>
          <w:szCs w:val="24"/>
        </w:rPr>
        <w:t>包含的</w:t>
      </w:r>
      <w:r w:rsidR="005E2F41" w:rsidRPr="009F4778">
        <w:rPr>
          <w:rFonts w:ascii="Courier New" w:hAnsi="Courier New" w:cs="Courier New"/>
          <w:sz w:val="24"/>
          <w:szCs w:val="24"/>
        </w:rPr>
        <w:t>C</w:t>
      </w:r>
      <w:r w:rsidR="005E2F41" w:rsidRPr="009F4778">
        <w:rPr>
          <w:rFonts w:ascii="Courier New" w:hAnsi="Courier New" w:cs="Courier New"/>
          <w:sz w:val="24"/>
          <w:szCs w:val="24"/>
        </w:rPr>
        <w:t>语言</w:t>
      </w:r>
      <w:r w:rsidR="00AF54C6" w:rsidRPr="009F4778">
        <w:rPr>
          <w:rFonts w:ascii="Courier New" w:hAnsi="Courier New" w:cs="Courier New"/>
          <w:sz w:val="24"/>
          <w:szCs w:val="24"/>
        </w:rPr>
        <w:t>代码，代码的格式与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="00AF54C6" w:rsidRPr="009F4778">
        <w:rPr>
          <w:rFonts w:ascii="Courier New" w:hAnsi="Courier New" w:cs="Courier New"/>
          <w:sz w:val="24"/>
          <w:szCs w:val="24"/>
        </w:rPr>
        <w:t>标准</w:t>
      </w:r>
      <w:r w:rsidRPr="009F4778">
        <w:rPr>
          <w:rFonts w:ascii="Courier New" w:hAnsi="Courier New" w:cs="Courier New"/>
          <w:sz w:val="24"/>
          <w:szCs w:val="24"/>
        </w:rPr>
        <w:t>兼容。</w:t>
      </w:r>
      <w:r w:rsidR="00C400BF">
        <w:rPr>
          <w:rFonts w:ascii="Courier New" w:hAnsi="Courier New" w:cs="Courier New" w:hint="eastAsia"/>
          <w:sz w:val="24"/>
          <w:szCs w:val="24"/>
        </w:rPr>
        <w:t>Prologue Code</w:t>
      </w:r>
      <w:r w:rsidR="00474032">
        <w:rPr>
          <w:rFonts w:ascii="Courier New" w:hAnsi="Courier New" w:cs="Courier New" w:hint="eastAsia"/>
          <w:sz w:val="24"/>
          <w:szCs w:val="24"/>
        </w:rPr>
        <w:t>不支持嵌套，其</w:t>
      </w:r>
      <w:r w:rsidR="00C400BF">
        <w:rPr>
          <w:rFonts w:ascii="Courier New" w:hAnsi="Courier New" w:cs="Courier New" w:hint="eastAsia"/>
          <w:sz w:val="24"/>
          <w:szCs w:val="24"/>
        </w:rPr>
        <w:t>中</w:t>
      </w:r>
      <w:r w:rsidR="00474032">
        <w:rPr>
          <w:rFonts w:ascii="Courier New" w:hAnsi="Courier New" w:cs="Courier New" w:hint="eastAsia"/>
          <w:sz w:val="24"/>
          <w:szCs w:val="24"/>
        </w:rPr>
        <w:t>包含</w:t>
      </w:r>
      <w:r w:rsidR="00C400BF">
        <w:rPr>
          <w:rFonts w:ascii="Courier New" w:hAnsi="Courier New" w:cs="Courier New" w:hint="eastAsia"/>
          <w:sz w:val="24"/>
          <w:szCs w:val="24"/>
        </w:rPr>
        <w:t>的</w:t>
      </w:r>
      <w:r w:rsidRPr="009F4778">
        <w:rPr>
          <w:rFonts w:ascii="Courier New" w:hAnsi="Courier New" w:cs="Courier New"/>
          <w:sz w:val="24"/>
          <w:szCs w:val="24"/>
        </w:rPr>
        <w:t>代码会被完整地拷贝到</w:t>
      </w:r>
      <w:r w:rsidR="00DC79FB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DC79FB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中间代码</w:t>
      </w:r>
      <w:r w:rsidR="003E00BD">
        <w:rPr>
          <w:rFonts w:ascii="Courier New" w:hAnsi="Courier New" w:cs="Courier New"/>
          <w:sz w:val="24"/>
          <w:szCs w:val="24"/>
        </w:rPr>
        <w:t>文件中，用于</w:t>
      </w:r>
      <w:r w:rsidR="00DE6F8A">
        <w:rPr>
          <w:rFonts w:ascii="Courier New" w:hAnsi="Courier New" w:cs="Courier New" w:hint="eastAsia"/>
          <w:sz w:val="24"/>
          <w:szCs w:val="24"/>
        </w:rPr>
        <w:t>规则加载后</w:t>
      </w:r>
      <w:r w:rsidR="003E00BD">
        <w:rPr>
          <w:rFonts w:ascii="Courier New" w:hAnsi="Courier New" w:cs="Courier New" w:hint="eastAsia"/>
          <w:sz w:val="24"/>
          <w:szCs w:val="24"/>
        </w:rPr>
        <w:t>中间代码</w:t>
      </w:r>
      <w:r w:rsidR="00DE6F8A">
        <w:rPr>
          <w:rFonts w:ascii="Courier New" w:hAnsi="Courier New" w:cs="Courier New" w:hint="eastAsia"/>
          <w:sz w:val="24"/>
          <w:szCs w:val="24"/>
        </w:rPr>
        <w:t>的</w:t>
      </w:r>
      <w:r w:rsidR="00F946E9">
        <w:rPr>
          <w:rFonts w:ascii="Courier New" w:hAnsi="Courier New" w:cs="Courier New" w:hint="eastAsia"/>
          <w:sz w:val="24"/>
          <w:szCs w:val="24"/>
        </w:rPr>
        <w:t>实时</w:t>
      </w:r>
      <w:r w:rsidRPr="009F4778">
        <w:rPr>
          <w:rFonts w:ascii="Courier New" w:hAnsi="Courier New" w:cs="Courier New"/>
          <w:sz w:val="24"/>
          <w:szCs w:val="24"/>
        </w:rPr>
        <w:t>编译。</w:t>
      </w:r>
      <w:r w:rsidR="000D22A1" w:rsidRPr="009F4778">
        <w:rPr>
          <w:rFonts w:ascii="Courier New" w:hAnsi="Courier New" w:cs="Courier New"/>
          <w:sz w:val="24"/>
          <w:szCs w:val="24"/>
        </w:rPr>
        <w:t>例如：</w:t>
      </w:r>
    </w:p>
    <w:p w:rsidR="000D22A1" w:rsidRPr="00C362D9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%{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myheader.h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#define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 xxx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>*/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my_struct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_struct_t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my_external_func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aaaa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P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my_static_func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0D22A1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}%</w:t>
      </w:r>
    </w:p>
    <w:p w:rsidR="00BC2455" w:rsidRDefault="00BC2455" w:rsidP="004B0604">
      <w:pPr>
        <w:pStyle w:val="2"/>
        <w:numPr>
          <w:ilvl w:val="1"/>
          <w:numId w:val="7"/>
        </w:numPr>
      </w:pPr>
      <w:bookmarkStart w:id="6" w:name="_Toc383471615"/>
      <w:r>
        <w:rPr>
          <w:rFonts w:hint="eastAsia"/>
        </w:rPr>
        <w:lastRenderedPageBreak/>
        <w:t>%output</w:t>
      </w:r>
      <w:r>
        <w:rPr>
          <w:rFonts w:hint="eastAsia"/>
        </w:rPr>
        <w:t>选项</w:t>
      </w:r>
      <w:bookmarkEnd w:id="6"/>
    </w:p>
    <w:p w:rsidR="00BC2455" w:rsidRPr="009F4778" w:rsidRDefault="00BC2455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C2455" w:rsidRPr="009F4778" w:rsidRDefault="00BC2455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output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file-name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BC2455" w:rsidRPr="009F4778" w:rsidRDefault="00341F09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="00BC2455" w:rsidRPr="009F4778">
        <w:rPr>
          <w:rFonts w:ascii="Courier New" w:hAnsi="Courier New" w:cs="Courier New"/>
          <w:sz w:val="24"/>
          <w:szCs w:val="24"/>
        </w:rPr>
        <w:t>：</w:t>
      </w:r>
    </w:p>
    <w:p w:rsidR="00BC2455" w:rsidRPr="009F4778" w:rsidRDefault="00BC2455" w:rsidP="00A2444E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%output</w:t>
      </w:r>
      <w:r w:rsidRPr="009F4778">
        <w:rPr>
          <w:rFonts w:ascii="Courier New" w:hAnsi="Courier New" w:cs="Courier New"/>
          <w:sz w:val="24"/>
          <w:szCs w:val="24"/>
        </w:rPr>
        <w:t>选项用来定义当前规则文件经过预处理之后的文件名称，使用</w:t>
      </w:r>
      <w:r w:rsidR="00CF1D33">
        <w:rPr>
          <w:rFonts w:ascii="Courier New" w:hAnsi="Courier New" w:cs="Courier New" w:hint="eastAsia"/>
          <w:sz w:val="24"/>
          <w:szCs w:val="24"/>
        </w:rPr>
        <w:t>C99</w:t>
      </w:r>
      <w:r w:rsidR="00CF1D33">
        <w:rPr>
          <w:rFonts w:ascii="Courier New" w:hAnsi="Courier New" w:cs="Courier New" w:hint="eastAsia"/>
          <w:sz w:val="24"/>
          <w:szCs w:val="24"/>
        </w:rPr>
        <w:t>风格</w:t>
      </w:r>
      <w:r w:rsidR="00D1565E">
        <w:rPr>
          <w:rFonts w:ascii="Courier New" w:hAnsi="Courier New" w:cs="Courier New"/>
          <w:sz w:val="24"/>
          <w:szCs w:val="24"/>
        </w:rPr>
        <w:t>字符串的形式给出</w:t>
      </w:r>
      <w:r w:rsidR="00D1565E">
        <w:rPr>
          <w:rFonts w:ascii="Courier New" w:hAnsi="Courier New" w:cs="Courier New" w:hint="eastAsia"/>
          <w:sz w:val="24"/>
          <w:szCs w:val="24"/>
        </w:rPr>
        <w:t>——</w:t>
      </w:r>
      <w:r w:rsidRPr="009F4778">
        <w:rPr>
          <w:rFonts w:ascii="Courier New" w:hAnsi="Courier New" w:cs="Courier New"/>
          <w:sz w:val="24"/>
          <w:szCs w:val="24"/>
        </w:rPr>
        <w:t>双引号包</w:t>
      </w:r>
      <w:r w:rsidR="00A2444E" w:rsidRPr="009F4778">
        <w:rPr>
          <w:rFonts w:ascii="Courier New" w:hAnsi="Courier New" w:cs="Courier New"/>
          <w:sz w:val="24"/>
          <w:szCs w:val="24"/>
        </w:rPr>
        <w:t>含的字符序列。</w:t>
      </w:r>
      <w:r w:rsidR="00CF1D33">
        <w:rPr>
          <w:rFonts w:ascii="Courier New" w:hAnsi="Courier New" w:cs="Courier New" w:hint="eastAsia"/>
          <w:sz w:val="24"/>
          <w:szCs w:val="24"/>
        </w:rPr>
        <w:t>不</w:t>
      </w:r>
      <w:r w:rsidR="000A2DCC">
        <w:rPr>
          <w:rFonts w:ascii="Courier New" w:hAnsi="Courier New" w:cs="Courier New" w:hint="eastAsia"/>
          <w:sz w:val="24"/>
          <w:szCs w:val="24"/>
        </w:rPr>
        <w:t>使用</w:t>
      </w:r>
      <w:r w:rsidR="00CF1D33">
        <w:rPr>
          <w:rFonts w:ascii="Courier New" w:hAnsi="Courier New" w:cs="Courier New" w:hint="eastAsia"/>
          <w:sz w:val="24"/>
          <w:szCs w:val="24"/>
        </w:rPr>
        <w:t>该选项时，</w:t>
      </w:r>
      <w:r w:rsidR="00A2444E" w:rsidRPr="009F4778">
        <w:rPr>
          <w:rFonts w:ascii="Courier New" w:hAnsi="Courier New" w:cs="Courier New"/>
          <w:sz w:val="24"/>
          <w:szCs w:val="24"/>
        </w:rPr>
        <w:t>中间文件的名称</w:t>
      </w:r>
      <w:r w:rsidR="00CF1D33">
        <w:rPr>
          <w:rFonts w:ascii="Courier New" w:hAnsi="Courier New" w:cs="Courier New" w:hint="eastAsia"/>
          <w:sz w:val="24"/>
          <w:szCs w:val="24"/>
        </w:rPr>
        <w:t>默认在</w:t>
      </w:r>
      <w:r w:rsidR="006C5022">
        <w:rPr>
          <w:rFonts w:ascii="Courier New" w:hAnsi="Courier New" w:cs="Courier New"/>
          <w:sz w:val="24"/>
          <w:szCs w:val="24"/>
        </w:rPr>
        <w:t>当前规则文件名称</w:t>
      </w:r>
      <w:r w:rsidR="006C5022">
        <w:rPr>
          <w:rFonts w:ascii="Courier New" w:hAnsi="Courier New" w:cs="Courier New" w:hint="eastAsia"/>
          <w:sz w:val="24"/>
          <w:szCs w:val="24"/>
        </w:rPr>
        <w:t>之后</w:t>
      </w:r>
      <w:r w:rsidR="00A2444E" w:rsidRPr="009F4778">
        <w:rPr>
          <w:rFonts w:ascii="Courier New" w:hAnsi="Courier New" w:cs="Courier New"/>
          <w:sz w:val="24"/>
          <w:szCs w:val="24"/>
        </w:rPr>
        <w:t>添加</w:t>
      </w:r>
      <w:r w:rsidR="00A2444E" w:rsidRPr="009F4778">
        <w:rPr>
          <w:rFonts w:ascii="Courier New" w:hAnsi="Courier New" w:cs="Courier New"/>
          <w:sz w:val="24"/>
          <w:szCs w:val="24"/>
        </w:rPr>
        <w:t>“.c”</w:t>
      </w:r>
      <w:r w:rsidR="008410EE">
        <w:rPr>
          <w:rFonts w:ascii="Courier New" w:hAnsi="Courier New" w:cs="Courier New" w:hint="eastAsia"/>
          <w:sz w:val="24"/>
          <w:szCs w:val="24"/>
        </w:rPr>
        <w:t>后缀</w:t>
      </w:r>
      <w:r w:rsidR="00D1565E">
        <w:rPr>
          <w:rFonts w:ascii="Courier New" w:hAnsi="Courier New" w:cs="Courier New" w:hint="eastAsia"/>
          <w:sz w:val="24"/>
          <w:szCs w:val="24"/>
        </w:rPr>
        <w:t>。例如，</w:t>
      </w:r>
      <w:r w:rsidR="00D1565E">
        <w:rPr>
          <w:rFonts w:ascii="Courier New" w:hAnsi="Courier New" w:cs="Courier New"/>
          <w:sz w:val="24"/>
          <w:szCs w:val="24"/>
        </w:rPr>
        <w:t>如果当前处理的规则文件</w:t>
      </w:r>
      <w:r w:rsidR="00D1565E">
        <w:rPr>
          <w:rFonts w:ascii="Courier New" w:hAnsi="Courier New" w:cs="Courier New" w:hint="eastAsia"/>
          <w:sz w:val="24"/>
          <w:szCs w:val="24"/>
        </w:rPr>
        <w:t>是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</w:t>
      </w:r>
      <w:proofErr w:type="spellEnd"/>
      <w:r w:rsidR="00CF1D33">
        <w:rPr>
          <w:rFonts w:ascii="Courier New" w:hAnsi="Courier New" w:cs="Courier New"/>
          <w:sz w:val="24"/>
          <w:szCs w:val="24"/>
        </w:rPr>
        <w:t>文件，默认会被预处理</w:t>
      </w:r>
      <w:r w:rsidR="00CF1D33">
        <w:rPr>
          <w:rFonts w:ascii="Courier New" w:hAnsi="Courier New" w:cs="Courier New" w:hint="eastAsia"/>
          <w:sz w:val="24"/>
          <w:szCs w:val="24"/>
        </w:rPr>
        <w:t>为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http.ey.c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文件。如果使用</w:t>
      </w:r>
      <w:r w:rsidR="00A2444E" w:rsidRPr="009F4778">
        <w:rPr>
          <w:rFonts w:ascii="Courier New" w:hAnsi="Courier New" w:cs="Courier New"/>
          <w:sz w:val="24"/>
          <w:szCs w:val="24"/>
        </w:rPr>
        <w:t>%output “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”</w:t>
      </w:r>
      <w:r w:rsidR="00A2444E" w:rsidRPr="009F4778">
        <w:rPr>
          <w:rFonts w:ascii="Courier New" w:hAnsi="Courier New" w:cs="Courier New"/>
          <w:sz w:val="24"/>
          <w:szCs w:val="24"/>
        </w:rPr>
        <w:t>选项，则会将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处理</w:t>
      </w:r>
      <w:r w:rsidR="00FD2082">
        <w:rPr>
          <w:rFonts w:ascii="Courier New" w:hAnsi="Courier New" w:cs="Courier New" w:hint="eastAsia"/>
          <w:sz w:val="24"/>
          <w:szCs w:val="24"/>
        </w:rPr>
        <w:t>后</w:t>
      </w:r>
      <w:r w:rsidR="00A2444E" w:rsidRPr="009F4778">
        <w:rPr>
          <w:rFonts w:ascii="Courier New" w:hAnsi="Courier New" w:cs="Courier New"/>
          <w:sz w:val="24"/>
          <w:szCs w:val="24"/>
        </w:rPr>
        <w:t>保存为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。</w:t>
      </w:r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推荐使用</w:t>
      </w:r>
      <w:r w:rsidR="00FD2082">
        <w:rPr>
          <w:rFonts w:ascii="Courier New" w:hAnsi="Courier New" w:cs="Courier New" w:hint="eastAsia"/>
          <w:b/>
          <w:sz w:val="24"/>
          <w:szCs w:val="24"/>
        </w:rPr>
        <w:t>该选项，并将</w:t>
      </w:r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.</w:t>
      </w:r>
      <w:proofErr w:type="spellStart"/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eyc</w:t>
      </w:r>
      <w:proofErr w:type="spellEnd"/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作为中间文件的扩展名</w:t>
      </w:r>
      <w:r w:rsidR="00D1565E">
        <w:rPr>
          <w:rFonts w:ascii="Courier New" w:hAnsi="Courier New" w:cs="Courier New" w:hint="eastAsia"/>
          <w:sz w:val="24"/>
          <w:szCs w:val="24"/>
        </w:rPr>
        <w:t>。</w:t>
      </w:r>
    </w:p>
    <w:p w:rsidR="00BC2455" w:rsidRPr="009F4778" w:rsidRDefault="00341F09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示例</w:t>
      </w:r>
      <w:r w:rsidR="00571C38" w:rsidRPr="009F4778">
        <w:rPr>
          <w:rFonts w:ascii="Courier New" w:hAnsi="Courier New" w:cs="Courier New"/>
          <w:sz w:val="24"/>
          <w:szCs w:val="24"/>
        </w:rPr>
        <w:t>：</w:t>
      </w:r>
    </w:p>
    <w:p w:rsidR="00571C38" w:rsidRPr="009F4778" w:rsidRDefault="00571C38" w:rsidP="00BC2455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0"/>
          <w:szCs w:val="20"/>
        </w:rPr>
        <w:t>%output “</w:t>
      </w:r>
      <w:proofErr w:type="spellStart"/>
      <w:r w:rsidRPr="009F4778">
        <w:rPr>
          <w:rFonts w:ascii="Courier New" w:hAnsi="Courier New" w:cs="Courier New"/>
          <w:sz w:val="20"/>
          <w:szCs w:val="20"/>
        </w:rPr>
        <w:t>http.eyc</w:t>
      </w:r>
      <w:proofErr w:type="spellEnd"/>
      <w:r w:rsidRPr="009F4778">
        <w:rPr>
          <w:rFonts w:ascii="Courier New" w:hAnsi="Courier New" w:cs="Courier New"/>
          <w:sz w:val="20"/>
          <w:szCs w:val="20"/>
        </w:rPr>
        <w:t>”</w:t>
      </w:r>
    </w:p>
    <w:p w:rsidR="00571C38" w:rsidRDefault="00571C38" w:rsidP="00BC2455">
      <w:pPr>
        <w:rPr>
          <w:sz w:val="24"/>
          <w:szCs w:val="24"/>
        </w:rPr>
      </w:pPr>
    </w:p>
    <w:p w:rsidR="00571C38" w:rsidRDefault="007F39F8" w:rsidP="004B0604">
      <w:pPr>
        <w:pStyle w:val="2"/>
        <w:numPr>
          <w:ilvl w:val="1"/>
          <w:numId w:val="7"/>
        </w:numPr>
      </w:pPr>
      <w:bookmarkStart w:id="7" w:name="_Toc383471616"/>
      <w:r>
        <w:rPr>
          <w:rFonts w:hint="eastAsia"/>
        </w:rPr>
        <w:t>%file-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选项</w:t>
      </w:r>
      <w:bookmarkEnd w:id="7"/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file-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ECB" w:rsidRPr="009F4778" w:rsidRDefault="00270ECB" w:rsidP="00270ECB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引擎注册一个</w:t>
      </w:r>
      <w:r w:rsidR="00E213CA">
        <w:rPr>
          <w:rFonts w:ascii="Courier New" w:hAnsi="Courier New" w:cs="Courier New" w:hint="eastAsia"/>
          <w:sz w:val="24"/>
          <w:szCs w:val="24"/>
        </w:rPr>
        <w:t>文件级</w:t>
      </w:r>
      <w:r w:rsidR="002123D8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函数，该函数类型定义在</w:t>
      </w:r>
      <w:r w:rsidR="00D1565E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D00ED1" w:rsidRPr="009F4778" w:rsidRDefault="00270ECB" w:rsidP="00D00ED1">
      <w:pPr>
        <w:ind w:left="420" w:firstLine="420"/>
        <w:rPr>
          <w:rFonts w:ascii="Courier New" w:hAnsi="Courier New" w:cs="Courier New"/>
          <w:b/>
          <w:bCs/>
          <w:i/>
          <w:color w:val="FF0000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(*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file_init_handle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engine_t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eng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);</w:t>
      </w:r>
    </w:p>
    <w:p w:rsidR="00270ECB" w:rsidRPr="009F4778" w:rsidRDefault="00D00ED1" w:rsidP="00D00ED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该</w:t>
      </w:r>
      <w:r w:rsidR="00E213CA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函数在所有规则</w:t>
      </w:r>
      <w:r w:rsidR="00E213CA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被解析完成</w:t>
      </w:r>
      <w:r w:rsidR="00E213CA">
        <w:rPr>
          <w:rFonts w:ascii="Courier New" w:hAnsi="Courier New" w:cs="Courier New" w:hint="eastAsia"/>
          <w:bCs/>
          <w:color w:val="000000"/>
          <w:sz w:val="24"/>
          <w:szCs w:val="24"/>
        </w:rPr>
        <w:t>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，且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JIT</w:t>
      </w:r>
      <w:r w:rsidR="00E213CA">
        <w:rPr>
          <w:rFonts w:ascii="Courier New" w:hAnsi="Courier New" w:cs="Courier New"/>
          <w:bCs/>
          <w:color w:val="000000"/>
          <w:sz w:val="24"/>
          <w:szCs w:val="24"/>
        </w:rPr>
        <w:t>实时编译器完成动态编译和</w:t>
      </w:r>
      <w:r w:rsidR="00D13EFC">
        <w:rPr>
          <w:rFonts w:ascii="Courier New" w:hAnsi="Courier New" w:cs="Courier New" w:hint="eastAsia"/>
          <w:bCs/>
          <w:color w:val="000000"/>
          <w:sz w:val="24"/>
          <w:szCs w:val="24"/>
        </w:rPr>
        <w:t>链接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后，由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引擎按照规则文件解析</w:t>
      </w:r>
      <w:r w:rsidR="00E213CA">
        <w:rPr>
          <w:rFonts w:ascii="Courier New" w:hAnsi="Courier New" w:cs="Courier New"/>
          <w:bCs/>
          <w:color w:val="000000"/>
          <w:sz w:val="24"/>
          <w:szCs w:val="24"/>
        </w:rPr>
        <w:t>的顺序依次调用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E213CA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构造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函数返回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0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表示执行成功，否则表示执行失败。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eyoung IPS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引擎发现</w:t>
      </w:r>
      <w:r w:rsidR="00A22977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执行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失败的初始化函数后，就会停止加载规则。</w:t>
      </w:r>
    </w:p>
    <w:p w:rsidR="00D00ED1" w:rsidRPr="009F4778" w:rsidRDefault="00D00ED1" w:rsidP="00D00ED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：由于这个初始化函数是在所有规则文件编译</w:t>
      </w:r>
      <w:r w:rsidR="00411B6F">
        <w:rPr>
          <w:rFonts w:ascii="Courier New" w:hAnsi="Courier New" w:cs="Courier New" w:hint="eastAsia"/>
          <w:bCs/>
          <w:color w:val="000000"/>
          <w:sz w:val="24"/>
          <w:szCs w:val="24"/>
        </w:rPr>
        <w:t>、</w:t>
      </w:r>
      <w:r w:rsidR="00FC1BF5">
        <w:rPr>
          <w:rFonts w:ascii="Courier New" w:hAnsi="Courier New" w:cs="Courier New" w:hint="eastAsia"/>
          <w:bCs/>
          <w:color w:val="000000"/>
          <w:sz w:val="24"/>
          <w:szCs w:val="24"/>
        </w:rPr>
        <w:t>链接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之后才被执行，所以要求这个函数具有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</w:t>
      </w:r>
      <w:r w:rsidR="00411B6F">
        <w:rPr>
          <w:rFonts w:ascii="Courier New" w:hAnsi="Courier New" w:cs="Courier New"/>
          <w:bCs/>
          <w:color w:val="000000"/>
          <w:sz w:val="24"/>
          <w:szCs w:val="24"/>
        </w:rPr>
        <w:t>它可以是规则</w:t>
      </w:r>
      <w:r w:rsidR="00E16848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="00411B6F">
        <w:rPr>
          <w:rFonts w:ascii="Courier New" w:hAnsi="Courier New" w:cs="Courier New"/>
          <w:bCs/>
          <w:color w:val="000000"/>
          <w:sz w:val="24"/>
          <w:szCs w:val="24"/>
        </w:rPr>
        <w:t>内定义的全局函数，也可以是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通过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411B6F">
        <w:rPr>
          <w:rFonts w:ascii="Courier New" w:hAnsi="Courier New" w:cs="Courier New" w:hint="eastAsia"/>
          <w:bCs/>
          <w:color w:val="000000"/>
          <w:sz w:val="24"/>
          <w:szCs w:val="24"/>
        </w:rPr>
        <w:t>选项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加载的动态链接库中的全局函数，但是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函数！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Default="004177F0" w:rsidP="004B0604">
      <w:pPr>
        <w:pStyle w:val="2"/>
        <w:numPr>
          <w:ilvl w:val="1"/>
          <w:numId w:val="7"/>
        </w:numPr>
      </w:pPr>
      <w:bookmarkStart w:id="8" w:name="_Toc383471617"/>
      <w:r>
        <w:rPr>
          <w:rFonts w:hint="eastAsia"/>
        </w:rPr>
        <w:lastRenderedPageBreak/>
        <w:t>%file-</w:t>
      </w:r>
      <w:proofErr w:type="spellStart"/>
      <w:r>
        <w:rPr>
          <w:rFonts w:hint="eastAsia"/>
        </w:rPr>
        <w:t>finit</w:t>
      </w:r>
      <w:proofErr w:type="spellEnd"/>
      <w:r>
        <w:rPr>
          <w:rFonts w:hint="eastAsia"/>
        </w:rPr>
        <w:t>选项</w:t>
      </w:r>
      <w:bookmarkEnd w:id="8"/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file-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引擎注册一个</w:t>
      </w:r>
      <w:proofErr w:type="gramStart"/>
      <w:r w:rsidR="00461280">
        <w:rPr>
          <w:rFonts w:ascii="Courier New" w:hAnsi="Courier New" w:cs="Courier New" w:hint="eastAsia"/>
          <w:sz w:val="24"/>
          <w:szCs w:val="24"/>
        </w:rPr>
        <w:t>文件级</w:t>
      </w:r>
      <w:r w:rsidR="002123D8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，该函数类型定义在</w:t>
      </w:r>
      <w:r w:rsidR="00A22977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4177F0" w:rsidRPr="009F4778" w:rsidRDefault="004177F0" w:rsidP="004177F0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file_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f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init_handle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4177F0" w:rsidRPr="009F4778" w:rsidRDefault="007C272F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bCs/>
          <w:color w:val="000000"/>
          <w:sz w:val="24"/>
          <w:szCs w:val="24"/>
        </w:rPr>
        <w:t>该析构</w:t>
      </w:r>
      <w:proofErr w:type="gramEnd"/>
      <w:r>
        <w:rPr>
          <w:rFonts w:ascii="Courier New" w:hAnsi="Courier New" w:cs="Courier New" w:hint="eastAsia"/>
          <w:bCs/>
          <w:color w:val="000000"/>
          <w:sz w:val="24"/>
          <w:szCs w:val="24"/>
        </w:rPr>
        <w:t>函数在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规则卸载时，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由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引擎按照当初规则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文件被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加载的顺序依次调用，用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以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释放规则文件内分配的资源。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表示执行成功，否则表示执行失败。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执行失败意味着可能会有资源没有被释放</w:t>
      </w: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，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造成资源的泄露</w:t>
      </w:r>
      <w:r w:rsidR="00E80B4F" w:rsidRPr="00EC748D">
        <w:rPr>
          <w:rFonts w:ascii="Courier New" w:hAnsi="Courier New" w:cs="Courier New"/>
          <w:b/>
          <w:bCs/>
          <w:color w:val="000000"/>
          <w:sz w:val="24"/>
          <w:szCs w:val="24"/>
        </w:rPr>
        <w:t>，需要由规则开发人员仔细检查失败的原因。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624498" w:rsidRPr="009F4778" w:rsidRDefault="00624498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另外，</w:t>
      </w:r>
      <w:r w:rsidR="008D10D5">
        <w:rPr>
          <w:rFonts w:ascii="Courier New" w:hAnsi="Courier New" w:cs="Courier New" w:hint="eastAsia"/>
          <w:bCs/>
          <w:color w:val="000000"/>
          <w:sz w:val="24"/>
          <w:szCs w:val="24"/>
        </w:rPr>
        <w:t>还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可以使用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头文件</w:t>
      </w:r>
      <w:r w:rsidR="008D10D5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中定义的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宏，在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</w:t>
      </w:r>
      <w:r w:rsidR="002E01F3">
        <w:rPr>
          <w:rFonts w:ascii="Courier New" w:hAnsi="Courier New" w:cs="Courier New" w:hint="eastAsia"/>
          <w:bCs/>
          <w:color w:val="000000"/>
          <w:sz w:val="24"/>
          <w:szCs w:val="24"/>
        </w:rPr>
        <w:t>调用该</w:t>
      </w:r>
      <w:proofErr w:type="gramStart"/>
      <w:r w:rsidR="002E01F3">
        <w:rPr>
          <w:rFonts w:ascii="Courier New" w:hAnsi="Courier New" w:cs="Courier New" w:hint="eastAsia"/>
          <w:bCs/>
          <w:color w:val="000000"/>
          <w:sz w:val="24"/>
          <w:szCs w:val="24"/>
        </w:rPr>
        <w:t>宏完成</w:t>
      </w:r>
      <w:proofErr w:type="gramEnd"/>
      <w:r w:rsidR="002E01F3">
        <w:rPr>
          <w:rFonts w:ascii="Courier New" w:hAnsi="Courier New" w:cs="Courier New" w:hint="eastAsia"/>
          <w:bCs/>
          <w:color w:val="000000"/>
          <w:sz w:val="24"/>
          <w:szCs w:val="24"/>
        </w:rPr>
        <w:t>相关功能。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此时允许注册规则</w:t>
      </w:r>
      <w:r w:rsidR="00873C09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873C09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873C09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="00DF4A90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="00DF4A90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624498" w:rsidRDefault="00624498" w:rsidP="004177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="009E6513">
        <w:rPr>
          <w:rFonts w:ascii="Courier New" w:hAnsi="Courier New" w:cs="Courier New" w:hint="eastAsia"/>
          <w:sz w:val="24"/>
          <w:szCs w:val="24"/>
        </w:rPr>
        <w:t>(1)</w:t>
      </w:r>
      <w:r w:rsidR="00A73404">
        <w:rPr>
          <w:rFonts w:ascii="Courier New" w:hAnsi="Courier New" w:cs="Courier New" w:hint="eastAsia"/>
          <w:sz w:val="24"/>
          <w:szCs w:val="24"/>
        </w:rPr>
        <w:t>：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="00624498" w:rsidRPr="00D31DCF"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7A3058" w:rsidRDefault="00D31DCF" w:rsidP="004177F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 w:rsidR="009E6513">
        <w:rPr>
          <w:rFonts w:ascii="Courier New" w:hAnsi="Courier New" w:cs="Courier New" w:hint="eastAsia"/>
          <w:bCs/>
          <w:sz w:val="24"/>
          <w:szCs w:val="24"/>
        </w:rPr>
        <w:t>(2)</w:t>
      </w:r>
      <w:r w:rsidR="00A73404"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03C73" w:rsidRPr="00403C73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5A681F" w:rsidRDefault="00855E96" w:rsidP="00855E9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55E96"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D31DCF" w:rsidRPr="00D31DCF" w:rsidRDefault="00D31DCF" w:rsidP="00855E9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ey_add_file_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892428" w:rsidRDefault="00892428" w:rsidP="004B0604">
      <w:pPr>
        <w:pStyle w:val="2"/>
        <w:numPr>
          <w:ilvl w:val="1"/>
          <w:numId w:val="7"/>
        </w:numPr>
      </w:pPr>
      <w:bookmarkStart w:id="9" w:name="_Toc383471618"/>
      <w:r>
        <w:rPr>
          <w:rFonts w:hint="eastAsia"/>
        </w:rPr>
        <w:lastRenderedPageBreak/>
        <w:t>%work-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选项</w:t>
      </w:r>
      <w:bookmarkEnd w:id="9"/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work-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%work-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="0062454B" w:rsidRPr="009F4778">
        <w:rPr>
          <w:rFonts w:ascii="Courier New" w:hAnsi="Courier New" w:cs="Courier New"/>
          <w:b/>
          <w:sz w:val="24"/>
          <w:szCs w:val="24"/>
        </w:rPr>
        <w:t>最多一个</w:t>
      </w:r>
      <w:r w:rsidR="002123D8" w:rsidRPr="00631373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函数，该函数类型定义在</w:t>
      </w:r>
      <w:r w:rsidR="00EC748D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E80B4F" w:rsidRPr="009F4778" w:rsidRDefault="00E80B4F" w:rsidP="00E80B4F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work_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*work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对象被创建时，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</w:t>
      </w:r>
      <w:r w:rsidR="00631373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函数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该</w:t>
      </w:r>
      <w:r w:rsidR="00631373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函数用来</w:t>
      </w:r>
      <w:r w:rsidR="00552AAB">
        <w:rPr>
          <w:rFonts w:ascii="Courier New" w:hAnsi="Courier New" w:cs="Courier New" w:hint="eastAsia"/>
          <w:bCs/>
          <w:color w:val="000000"/>
          <w:sz w:val="24"/>
          <w:szCs w:val="24"/>
        </w:rPr>
        <w:t>负责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="00631373">
        <w:rPr>
          <w:rFonts w:ascii="Courier New" w:hAnsi="Courier New" w:cs="Courier New"/>
          <w:bCs/>
          <w:color w:val="000000"/>
          <w:sz w:val="24"/>
          <w:szCs w:val="24"/>
        </w:rPr>
        <w:t>级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的资源的分配和初始化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，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具体概念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请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参考《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3F04BB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r w:rsidR="00631373">
        <w:rPr>
          <w:rFonts w:ascii="Courier New" w:hAnsi="Courier New" w:cs="Courier New" w:hint="eastAsia"/>
          <w:bCs/>
          <w:color w:val="000000"/>
          <w:sz w:val="24"/>
          <w:szCs w:val="24"/>
        </w:rPr>
        <w:t>该构造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，表示初始化成功，否则表示失败。执行失败时，会造成</w:t>
      </w:r>
      <w:r w:rsidR="005100A3">
        <w:rPr>
          <w:rFonts w:ascii="Courier New" w:hAnsi="Courier New" w:cs="Courier New" w:hint="eastAsia"/>
          <w:bCs/>
          <w:color w:val="000000"/>
          <w:sz w:val="24"/>
          <w:szCs w:val="24"/>
        </w:rPr>
        <w:t>work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对象的创建失败。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work-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E80B4F" w:rsidRPr="009F4778" w:rsidRDefault="0062454B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还可以使用头文件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定义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</w:t>
      </w:r>
      <w:r w:rsidR="00E80B4F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="00763C87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userdefine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_work_</w:t>
      </w:r>
      <w:r w:rsidR="00E80B4F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完成相同功能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。此时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在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D2100D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这种方式时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376FF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Default="00E80B4F" w:rsidP="00E80B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62454B"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 w:rsidR="0062454B"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62454B"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62454B"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="0062454B">
        <w:rPr>
          <w:rFonts w:ascii="Courier New" w:hAnsi="Courier New" w:cs="Courier New" w:hint="eastAsia"/>
          <w:sz w:val="20"/>
          <w:szCs w:val="20"/>
        </w:rPr>
        <w:t>my_work</w:t>
      </w:r>
      <w:r w:rsidR="003956EB"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80B4F" w:rsidRPr="007A3058" w:rsidRDefault="00E80B4F" w:rsidP="00E80B4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376FF3" w:rsidRPr="00376FF3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80B4F" w:rsidRPr="00D31DCF" w:rsidRDefault="00E80B4F" w:rsidP="00E80B4F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 w:rsidR="00763C87"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E25BA6">
        <w:rPr>
          <w:rFonts w:ascii="Courier New" w:hAnsi="Courier New" w:cs="Courier New" w:hint="eastAsia"/>
          <w:bCs/>
          <w:sz w:val="20"/>
          <w:szCs w:val="20"/>
        </w:rPr>
        <w:t>_work</w:t>
      </w:r>
      <w:r w:rsidR="003956EB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="0062454B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</w:t>
      </w:r>
      <w:r w:rsidR="004538A9"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892428" w:rsidRDefault="00E80B4F" w:rsidP="0062454B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2454B" w:rsidRDefault="00E25BA6" w:rsidP="004B0604">
      <w:pPr>
        <w:pStyle w:val="2"/>
        <w:numPr>
          <w:ilvl w:val="1"/>
          <w:numId w:val="7"/>
        </w:numPr>
      </w:pPr>
      <w:bookmarkStart w:id="10" w:name="_Toc383471619"/>
      <w:r>
        <w:rPr>
          <w:rFonts w:hint="eastAsia"/>
        </w:rPr>
        <w:lastRenderedPageBreak/>
        <w:t>%work-</w:t>
      </w:r>
      <w:proofErr w:type="spellStart"/>
      <w:r>
        <w:rPr>
          <w:rFonts w:hint="eastAsia"/>
        </w:rPr>
        <w:t>finit</w:t>
      </w:r>
      <w:proofErr w:type="spellEnd"/>
      <w:r>
        <w:rPr>
          <w:rFonts w:hint="eastAsia"/>
        </w:rPr>
        <w:t>选项</w:t>
      </w:r>
      <w:bookmarkEnd w:id="10"/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work-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%work-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</w:t>
      </w:r>
      <w:proofErr w:type="gramStart"/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2123D8" w:rsidRPr="00376FF3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="002F5B6B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函数类型定义在</w:t>
      </w:r>
      <w:r w:rsidR="002123D8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B2620A" w:rsidRPr="009F4778" w:rsidRDefault="00B2620A" w:rsidP="00B2620A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work_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*work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B2620A" w:rsidRPr="00BF44CC" w:rsidRDefault="00B2620A" w:rsidP="00B2620A">
      <w:pPr>
        <w:ind w:left="4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="002F5B6B">
        <w:rPr>
          <w:rFonts w:ascii="Courier New" w:hAnsi="Courier New" w:cs="Courier New" w:hint="eastAsia"/>
          <w:bCs/>
          <w:color w:val="000000"/>
          <w:sz w:val="24"/>
          <w:szCs w:val="24"/>
        </w:rPr>
        <w:t>work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对象被销毁时，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析构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该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析构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函数用来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释放和清理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，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work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具体的概念参考《</w:t>
      </w:r>
      <w:r w:rsidR="00B13C74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497858">
        <w:rPr>
          <w:rFonts w:ascii="Courier New" w:hAnsi="Courier New" w:cs="Courier New"/>
          <w:bCs/>
          <w:color w:val="000000"/>
          <w:sz w:val="24"/>
          <w:szCs w:val="24"/>
        </w:rPr>
        <w:t>，表示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清理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成功，否则表示失败。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函数执行失败会造成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work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级的资源泄露，规则开发</w:t>
      </w:r>
      <w:r w:rsidR="00B13C74" w:rsidRPr="00BF44CC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人员</w:t>
      </w:r>
      <w:r w:rsidR="00497858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必须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要仔细检查</w:t>
      </w:r>
      <w:r w:rsidR="005100A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失败原因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。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%work-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ey_set_userdefine_work_finit</w:t>
      </w:r>
      <w:proofErr w:type="spellEnd"/>
      <w:r w:rsidR="00B13C74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D2100D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这种用法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2F5B6B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D2100D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D2100D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Default="00B2620A" w:rsidP="00B262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 w:rsidR="003956EB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B2620A" w:rsidRPr="007A3058" w:rsidRDefault="00B2620A" w:rsidP="00B2620A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D2100D" w:rsidRPr="00F951C2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3956EB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BF44CC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B2620A" w:rsidRPr="00D31DCF" w:rsidRDefault="00B2620A" w:rsidP="00B2620A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set_userdefine_work</w:t>
      </w:r>
      <w:r w:rsidRPr="00D31DCF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B2620A" w:rsidRDefault="00B2620A" w:rsidP="00B2620A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Default="0026562A" w:rsidP="004B0604">
      <w:pPr>
        <w:pStyle w:val="2"/>
        <w:numPr>
          <w:ilvl w:val="1"/>
          <w:numId w:val="7"/>
        </w:numPr>
      </w:pPr>
      <w:bookmarkStart w:id="11" w:name="_Toc383471620"/>
      <w:r>
        <w:rPr>
          <w:rFonts w:hint="eastAsia"/>
        </w:rPr>
        <w:lastRenderedPageBreak/>
        <w:t>%event-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选项</w:t>
      </w:r>
      <w:bookmarkEnd w:id="11"/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</w:t>
      </w:r>
      <w:r w:rsidR="00D77113" w:rsidRPr="009F4778">
        <w:rPr>
          <w:rFonts w:ascii="Courier New" w:hAnsi="Courier New" w:cs="Courier New"/>
          <w:i/>
          <w:sz w:val="24"/>
          <w:szCs w:val="24"/>
        </w:rPr>
        <w:t xml:space="preserve">“event-name” </w:t>
      </w:r>
      <w:r w:rsidRPr="009F4778">
        <w:rPr>
          <w:rFonts w:ascii="Courier New" w:hAnsi="Courier New" w:cs="Courier New"/>
          <w:i/>
          <w:sz w:val="24"/>
          <w:szCs w:val="24"/>
        </w:rPr>
        <w:t>“function-name”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</w:t>
      </w:r>
      <w:r w:rsidR="00FC2A29" w:rsidRPr="009F4778">
        <w:rPr>
          <w:rFonts w:ascii="Courier New" w:hAnsi="Courier New" w:cs="Courier New"/>
          <w:sz w:val="24"/>
          <w:szCs w:val="24"/>
        </w:rPr>
        <w:t>为名称为</w:t>
      </w:r>
      <w:r w:rsidR="00FC2A29" w:rsidRPr="009F4778">
        <w:rPr>
          <w:rFonts w:ascii="Courier New" w:hAnsi="Courier New" w:cs="Courier New"/>
          <w:sz w:val="24"/>
          <w:szCs w:val="24"/>
        </w:rPr>
        <w:t>“event-name”</w:t>
      </w:r>
      <w:r w:rsidR="00FC2A29" w:rsidRPr="009F4778">
        <w:rPr>
          <w:rFonts w:ascii="Courier New" w:hAnsi="Courier New" w:cs="Courier New"/>
          <w:sz w:val="24"/>
          <w:szCs w:val="24"/>
        </w:rPr>
        <w:t>的事件</w:t>
      </w:r>
      <w:r w:rsidRPr="009F4778">
        <w:rPr>
          <w:rFonts w:ascii="Courier New" w:hAnsi="Courier New" w:cs="Courier New"/>
          <w:sz w:val="24"/>
          <w:szCs w:val="24"/>
        </w:rPr>
        <w:t>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最多一个</w:t>
      </w:r>
      <w:r w:rsidR="002123D8" w:rsidRPr="00B011F0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</w:t>
      </w:r>
      <w:r w:rsidR="004D44AA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函数类型定义在</w:t>
      </w:r>
      <w:r w:rsidR="002123D8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5420F6" w:rsidRPr="009F4778" w:rsidRDefault="005420F6" w:rsidP="005420F6">
      <w:pPr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</w:t>
      </w:r>
      <w:r w:rsidR="00EC78F1"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对象被创建时，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4D44AA">
        <w:rPr>
          <w:rFonts w:ascii="Courier New" w:hAnsi="Courier New" w:cs="Courier New"/>
          <w:bCs/>
          <w:color w:val="000000"/>
          <w:sz w:val="24"/>
          <w:szCs w:val="24"/>
        </w:rPr>
        <w:t>引擎自动调用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函数。该函数用来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负责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="004D44AA">
        <w:rPr>
          <w:rFonts w:ascii="Courier New" w:hAnsi="Courier New" w:cs="Courier New"/>
          <w:bCs/>
          <w:color w:val="000000"/>
          <w:sz w:val="24"/>
          <w:szCs w:val="24"/>
        </w:rPr>
        <w:t>级别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资源的分配和初始化，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707191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，表示初始化成功，否则表示失败。执行失败时，会造成</w:t>
      </w:r>
      <w:r w:rsidR="00797F93">
        <w:rPr>
          <w:rFonts w:ascii="Courier New" w:hAnsi="Courier New" w:cs="Courier New" w:hint="eastAsia"/>
          <w:bCs/>
          <w:color w:val="000000"/>
          <w:sz w:val="24"/>
          <w:szCs w:val="24"/>
        </w:rPr>
        <w:t>event</w:t>
      </w:r>
      <w:r w:rsidR="00797F93">
        <w:rPr>
          <w:rFonts w:ascii="Courier New" w:hAnsi="Courier New" w:cs="Courier New"/>
          <w:bCs/>
          <w:color w:val="000000"/>
          <w:sz w:val="24"/>
          <w:szCs w:val="24"/>
        </w:rPr>
        <w:t>对象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创建失败。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ey_set_userdefine_event_init</w:t>
      </w:r>
      <w:proofErr w:type="spellEnd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="00707191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这种做法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4D44AA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4D44AA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Default="005420F6" w:rsidP="005420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="00D77113">
        <w:rPr>
          <w:rFonts w:ascii="Courier New" w:hAnsi="Courier New" w:cs="Courier New" w:hint="eastAsia"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 w:rsidR="00D77113">
        <w:rPr>
          <w:rFonts w:ascii="Courier New" w:hAnsi="Courier New" w:cs="Courier New" w:hint="eastAsia"/>
          <w:sz w:val="20"/>
          <w:szCs w:val="20"/>
        </w:rPr>
        <w:t>%</w:t>
      </w:r>
      <w:r w:rsidR="00D77113"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D77113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r w:rsidR="00D77113">
        <w:rPr>
          <w:rFonts w:ascii="Courier New" w:hAnsi="Courier New" w:cs="Courier New" w:hint="eastAsia"/>
          <w:sz w:val="20"/>
          <w:szCs w:val="20"/>
        </w:rPr>
        <w:t>void</w:t>
      </w:r>
      <w:r w:rsidR="00D77113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D77113"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D77113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5420F6" w:rsidRPr="007A3058" w:rsidRDefault="005420F6" w:rsidP="005420F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D44AA" w:rsidRPr="004D44AA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4538A9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 w:rsidR="004538A9">
        <w:rPr>
          <w:rFonts w:ascii="Courier New" w:hAnsi="Courier New" w:cs="Courier New" w:hint="eastAsia"/>
          <w:bCs/>
          <w:sz w:val="20"/>
          <w:szCs w:val="20"/>
        </w:rPr>
        <w:t>work_event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4538A9"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Default="005420F6" w:rsidP="005420F6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77113" w:rsidRPr="005A681F" w:rsidRDefault="00D77113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5420F6" w:rsidRPr="00D31DCF" w:rsidRDefault="005420F6" w:rsidP="005420F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C86070">
        <w:rPr>
          <w:rFonts w:ascii="Courier New" w:hAnsi="Courier New" w:cs="Courier New" w:hint="eastAsia"/>
          <w:bCs/>
          <w:sz w:val="20"/>
          <w:szCs w:val="20"/>
        </w:rPr>
        <w:t>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C86070"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 w:rsidR="00C86070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5420F6" w:rsidRDefault="005420F6" w:rsidP="005420F6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EC78F1" w:rsidRDefault="004C2AC4" w:rsidP="004B0604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12" w:name="_Toc383471621"/>
      <w:r>
        <w:rPr>
          <w:rFonts w:hint="eastAsia"/>
        </w:rPr>
        <w:lastRenderedPageBreak/>
        <w:t>%event-preprocessor</w:t>
      </w:r>
      <w:r>
        <w:rPr>
          <w:rFonts w:hint="eastAsia"/>
        </w:rPr>
        <w:t>选项</w:t>
      </w:r>
      <w:bookmarkEnd w:id="12"/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event-</w:t>
      </w:r>
      <w:r w:rsidR="006967BA">
        <w:rPr>
          <w:rFonts w:ascii="Courier New" w:hAnsi="Courier New" w:cs="Courier New" w:hint="eastAsia"/>
          <w:b/>
          <w:sz w:val="24"/>
          <w:szCs w:val="24"/>
        </w:rPr>
        <w:t>preprocessor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“event-name” “function-name”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>对象被创建后，可能</w:t>
      </w:r>
      <w:r w:rsidR="00DA73CF">
        <w:rPr>
          <w:rFonts w:ascii="Courier New" w:hAnsi="Courier New" w:cs="Courier New" w:hint="eastAsia"/>
          <w:sz w:val="24"/>
          <w:szCs w:val="24"/>
        </w:rPr>
        <w:t>被</w:t>
      </w:r>
      <w:r w:rsidRPr="009F4778">
        <w:rPr>
          <w:rFonts w:ascii="Courier New" w:hAnsi="Courier New" w:cs="Courier New"/>
          <w:sz w:val="24"/>
          <w:szCs w:val="24"/>
        </w:rPr>
        <w:t>分多次提交</w:t>
      </w:r>
      <w:r w:rsidR="00DA73CF">
        <w:rPr>
          <w:rFonts w:ascii="Courier New" w:hAnsi="Courier New" w:cs="Courier New" w:hint="eastAsia"/>
          <w:sz w:val="24"/>
          <w:szCs w:val="24"/>
        </w:rPr>
        <w:t>到</w:t>
      </w:r>
      <w:r w:rsidR="00ED5772">
        <w:rPr>
          <w:rFonts w:ascii="Courier New" w:hAnsi="Courier New" w:cs="Courier New" w:hint="eastAsia"/>
          <w:sz w:val="24"/>
          <w:szCs w:val="24"/>
        </w:rPr>
        <w:t>eyoung IPS</w:t>
      </w:r>
      <w:r w:rsidR="00ED5772">
        <w:rPr>
          <w:rFonts w:ascii="Courier New" w:hAnsi="Courier New" w:cs="Courier New" w:hint="eastAsia"/>
          <w:sz w:val="24"/>
          <w:szCs w:val="24"/>
        </w:rPr>
        <w:t>引擎进行攻击</w:t>
      </w:r>
      <w:r w:rsidRPr="009F4778">
        <w:rPr>
          <w:rFonts w:ascii="Courier New" w:hAnsi="Courier New" w:cs="Courier New"/>
          <w:sz w:val="24"/>
          <w:szCs w:val="24"/>
        </w:rPr>
        <w:t>检测。</w:t>
      </w:r>
      <w:r w:rsidRPr="009F4778">
        <w:rPr>
          <w:rFonts w:ascii="Courier New" w:hAnsi="Courier New" w:cs="Courier New"/>
          <w:sz w:val="24"/>
          <w:szCs w:val="24"/>
        </w:rPr>
        <w:t>%event-preprocessor</w:t>
      </w:r>
      <w:r w:rsidRPr="009F4778">
        <w:rPr>
          <w:rFonts w:ascii="Courier New" w:hAnsi="Courier New" w:cs="Courier New"/>
          <w:sz w:val="24"/>
          <w:szCs w:val="24"/>
        </w:rPr>
        <w:t>选项用来为名称为</w:t>
      </w:r>
      <w:r w:rsidRPr="009F4778">
        <w:rPr>
          <w:rFonts w:ascii="Courier New" w:hAnsi="Courier New" w:cs="Courier New"/>
          <w:sz w:val="24"/>
          <w:szCs w:val="24"/>
        </w:rPr>
        <w:t>“event-name”</w:t>
      </w:r>
      <w:r w:rsidRPr="009F4778">
        <w:rPr>
          <w:rFonts w:ascii="Courier New" w:hAnsi="Courier New" w:cs="Courier New"/>
          <w:sz w:val="24"/>
          <w:szCs w:val="24"/>
        </w:rPr>
        <w:t>的事件向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最多一个</w:t>
      </w:r>
      <w:r w:rsidR="00C942B1" w:rsidRPr="00ED5772">
        <w:rPr>
          <w:rFonts w:ascii="Courier New" w:hAnsi="Courier New" w:cs="Courier New" w:hint="eastAsia"/>
          <w:sz w:val="24"/>
          <w:szCs w:val="24"/>
        </w:rPr>
        <w:t>预处理</w:t>
      </w:r>
      <w:r w:rsidRPr="009F4778">
        <w:rPr>
          <w:rFonts w:ascii="Courier New" w:hAnsi="Courier New" w:cs="Courier New"/>
          <w:sz w:val="24"/>
          <w:szCs w:val="24"/>
        </w:rPr>
        <w:t>函数，函数类型定义在</w:t>
      </w:r>
      <w:r w:rsidR="00C942B1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EC78F1" w:rsidRPr="009F4778" w:rsidRDefault="00EC78F1" w:rsidP="00EC78F1">
      <w:pPr>
        <w:ind w:left="420" w:firstLine="420"/>
        <w:rPr>
          <w:rFonts w:ascii="Courier New" w:hAnsi="Courier New" w:cs="Courier New"/>
          <w:b/>
          <w:bCs/>
          <w:i/>
          <w:color w:val="FF0000"/>
          <w:sz w:val="18"/>
          <w:szCs w:val="18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18"/>
          <w:szCs w:val="18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preprocess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engine_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);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实例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被提交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到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eyoung IPS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引擎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检测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引擎自动调用这个注册的函数完成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诸如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数据格式转换等</w:t>
      </w:r>
      <w:r w:rsidR="00ED5772">
        <w:rPr>
          <w:rFonts w:ascii="Courier New" w:hAnsi="Courier New" w:cs="Courier New"/>
          <w:bCs/>
          <w:color w:val="000000"/>
          <w:sz w:val="24"/>
          <w:szCs w:val="24"/>
        </w:rPr>
        <w:t>操作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C20547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，表示预处理成功，否则表示失败。</w:t>
      </w:r>
      <w:r w:rsidR="00ED5772" w:rsidRPr="00ED5772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函数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执行失败时，会造成</w:t>
      </w:r>
      <w:r w:rsidR="00797F9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对象不能被</w:t>
      </w:r>
      <w:r w:rsidR="00797F9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 xml:space="preserve">eyoung 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IPS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引擎检测。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%event-preprocess</w:t>
      </w:r>
      <w:r w:rsidR="006967BA">
        <w:rPr>
          <w:rFonts w:ascii="Courier New" w:hAnsi="Courier New" w:cs="Courier New" w:hint="eastAsia"/>
          <w:bCs/>
          <w:color w:val="000000"/>
          <w:sz w:val="24"/>
          <w:szCs w:val="24"/>
        </w:rPr>
        <w:t>or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此外，定义在</w:t>
      </w:r>
      <w:r w:rsidR="00903386" w:rsidRPr="009F4778">
        <w:rPr>
          <w:rFonts w:ascii="Courier New" w:hAnsi="Courier New" w:cs="Courier New"/>
          <w:bCs/>
          <w:color w:val="000000"/>
          <w:sz w:val="24"/>
          <w:szCs w:val="24"/>
        </w:rPr>
        <w:t>头文件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ey_set_userdefine_event_preprocessor</w:t>
      </w:r>
      <w:proofErr w:type="spellEnd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="00C20547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这种做法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684DF0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ED5772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ED5772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Default="00EC78F1" w:rsidP="00EC78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 w:rsidR="00157520">
        <w:rPr>
          <w:rFonts w:ascii="Courier New" w:hAnsi="Courier New" w:cs="Courier New" w:hint="eastAsia"/>
          <w:b/>
          <w:bCs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my_event_preprocessor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C78F1" w:rsidRPr="007A3058" w:rsidRDefault="00EC78F1" w:rsidP="00EC78F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F544F" w:rsidRPr="004F544F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Default="00EC78F1" w:rsidP="00EC78F1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C78F1" w:rsidRPr="00D31DCF" w:rsidRDefault="00EC78F1" w:rsidP="00EC78F1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627AD7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</w:p>
    <w:p w:rsidR="00EC78F1" w:rsidRPr="00D31DCF" w:rsidRDefault="00EC78F1" w:rsidP="00627AD7">
      <w:pPr>
        <w:ind w:leftChars="600" w:left="1260" w:firstLine="42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lastRenderedPageBreak/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 w:rsidR="00157520">
        <w:rPr>
          <w:rFonts w:ascii="Courier New" w:hAnsi="Courier New" w:cs="Courier New" w:hint="eastAsia"/>
          <w:bCs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EC78F1" w:rsidRDefault="00EC78F1" w:rsidP="00433C79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D3D10" w:rsidRDefault="006D3D10" w:rsidP="004B0604">
      <w:pPr>
        <w:pStyle w:val="2"/>
        <w:numPr>
          <w:ilvl w:val="1"/>
          <w:numId w:val="7"/>
        </w:numPr>
      </w:pPr>
      <w:bookmarkStart w:id="13" w:name="_Toc383471622"/>
      <w:r>
        <w:rPr>
          <w:rFonts w:hint="eastAsia"/>
        </w:rPr>
        <w:t>%event-</w:t>
      </w:r>
      <w:proofErr w:type="spellStart"/>
      <w:r>
        <w:rPr>
          <w:rFonts w:hint="eastAsia"/>
        </w:rPr>
        <w:t>finit</w:t>
      </w:r>
      <w:proofErr w:type="spellEnd"/>
      <w:r>
        <w:rPr>
          <w:rFonts w:hint="eastAsia"/>
        </w:rPr>
        <w:t>选项</w:t>
      </w:r>
      <w:bookmarkEnd w:id="13"/>
    </w:p>
    <w:p w:rsidR="00270635" w:rsidRPr="009F4778" w:rsidRDefault="00270635" w:rsidP="0027063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635" w:rsidRPr="009F4778" w:rsidRDefault="00270635" w:rsidP="00270635">
      <w:pPr>
        <w:rPr>
          <w:rFonts w:ascii="Courier New" w:hAnsi="Courier New" w:cs="Courier New"/>
          <w:i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7A760F">
        <w:rPr>
          <w:rFonts w:ascii="Courier New" w:hAnsi="Courier New" w:cs="Courier New"/>
          <w:b/>
          <w:sz w:val="24"/>
          <w:szCs w:val="24"/>
        </w:rPr>
        <w:t>%event-</w:t>
      </w:r>
      <w:proofErr w:type="spellStart"/>
      <w:r w:rsidRPr="007A760F">
        <w:rPr>
          <w:rFonts w:ascii="Courier New" w:hAnsi="Courier New" w:cs="Courier New"/>
          <w:b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i/>
          <w:sz w:val="24"/>
          <w:szCs w:val="24"/>
        </w:rPr>
        <w:t xml:space="preserve"> “event-name” “function-name”</w:t>
      </w:r>
    </w:p>
    <w:p w:rsidR="00270635" w:rsidRPr="009F4778" w:rsidRDefault="00270635" w:rsidP="0027063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选项用来为名称为</w:t>
      </w:r>
      <w:r w:rsidRPr="009F4778">
        <w:rPr>
          <w:rFonts w:ascii="Courier New" w:hAnsi="Courier New" w:cs="Courier New"/>
          <w:sz w:val="24"/>
          <w:szCs w:val="24"/>
        </w:rPr>
        <w:t>“event-name”</w:t>
      </w:r>
      <w:r w:rsidRPr="009F4778">
        <w:rPr>
          <w:rFonts w:ascii="Courier New" w:hAnsi="Courier New" w:cs="Courier New"/>
          <w:sz w:val="24"/>
          <w:szCs w:val="24"/>
        </w:rPr>
        <w:t>的事件向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</w:t>
      </w:r>
      <w:proofErr w:type="gramStart"/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7A760F" w:rsidRPr="00DA73CF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="00DA73CF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函数类型定义在</w:t>
      </w:r>
      <w:r w:rsidR="0011751E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270635" w:rsidRPr="009F4778" w:rsidRDefault="00270635" w:rsidP="00270635">
      <w:pPr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对象被销毁时，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析构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。该函数用来</w:t>
      </w:r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释放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426545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proofErr w:type="gramStart"/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该析构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</w:t>
      </w:r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资源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释放成功，否则表示失败。</w:t>
      </w:r>
      <w:proofErr w:type="gramStart"/>
      <w:r w:rsidR="00DA73CF" w:rsidRPr="00DA73CF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析构函数</w:t>
      </w:r>
      <w:proofErr w:type="gramEnd"/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执行失败时，会造成</w:t>
      </w:r>
      <w:r w:rsidR="00160F38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event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级</w:t>
      </w:r>
      <w:r w:rsidR="00474DC0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的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资源泄露，规则开发人员必须检查</w:t>
      </w:r>
      <w:r w:rsidR="00160F38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失败的原因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。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ey_set_userdefine_event_finit</w:t>
      </w:r>
      <w:proofErr w:type="spellEnd"/>
      <w:r w:rsidR="00426545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365667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这种用法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365667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9039E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示例</w:t>
      </w:r>
      <w:r w:rsidRPr="004177F0">
        <w:rPr>
          <w:rFonts w:ascii="Courier New" w:hAnsi="Courier New" w:cs="Courier New" w:hint="eastAsia"/>
          <w:sz w:val="24"/>
          <w:szCs w:val="24"/>
        </w:rPr>
        <w:t>：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270635" w:rsidRPr="007A3058" w:rsidRDefault="00270635" w:rsidP="0027063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F544F" w:rsidRPr="004F544F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Default="00270635" w:rsidP="00270635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270635" w:rsidRPr="00D31DCF" w:rsidRDefault="00270635" w:rsidP="00270635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ab/>
        <w:t>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270635" w:rsidRDefault="00270635" w:rsidP="007E386E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7E386E" w:rsidRDefault="007E386E" w:rsidP="004B0604">
      <w:pPr>
        <w:pStyle w:val="2"/>
        <w:numPr>
          <w:ilvl w:val="1"/>
          <w:numId w:val="7"/>
        </w:numPr>
      </w:pPr>
      <w:bookmarkStart w:id="14" w:name="_Toc383471623"/>
      <w:r>
        <w:rPr>
          <w:rFonts w:hint="eastAsia"/>
        </w:rPr>
        <w:t>%event</w:t>
      </w:r>
      <w:r>
        <w:rPr>
          <w:rFonts w:hint="eastAsia"/>
        </w:rPr>
        <w:t>选项</w:t>
      </w:r>
      <w:bookmarkEnd w:id="14"/>
    </w:p>
    <w:p w:rsidR="00FA5ECD" w:rsidRPr="009F4778" w:rsidRDefault="00FA5ECD" w:rsidP="00FA5ECD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077A8F" w:rsidRPr="009F4778" w:rsidRDefault="00077A8F" w:rsidP="00077A8F">
      <w:pPr>
        <w:ind w:firstLine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sz w:val="24"/>
          <w:szCs w:val="24"/>
        </w:rPr>
        <w:t>“event-name” “event-type”</w:t>
      </w:r>
    </w:p>
    <w:p w:rsidR="003B24AD" w:rsidRPr="009F4778" w:rsidRDefault="003B24AD" w:rsidP="003B24AD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7E386E" w:rsidRPr="009F4778" w:rsidRDefault="004A1ED2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8A09DE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="004F544F">
        <w:rPr>
          <w:rFonts w:ascii="Courier New" w:hAnsi="Courier New" w:cs="Courier New"/>
          <w:bCs/>
          <w:color w:val="000000"/>
          <w:sz w:val="24"/>
          <w:szCs w:val="24"/>
        </w:rPr>
        <w:t>》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中</w:t>
      </w:r>
      <w:r w:rsidR="004F544F">
        <w:rPr>
          <w:rFonts w:ascii="Courier New" w:hAnsi="Courier New" w:cs="Courier New" w:hint="eastAsia"/>
          <w:bCs/>
          <w:color w:val="000000"/>
          <w:sz w:val="24"/>
          <w:szCs w:val="24"/>
        </w:rPr>
        <w:t>谈到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:</w:t>
      </w:r>
      <w:r w:rsidR="008A09DE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“</w:t>
      </w:r>
      <w:r w:rsidR="000856C0" w:rsidRPr="009F4778">
        <w:rPr>
          <w:rFonts w:ascii="Courier New" w:hAnsi="Courier New" w:cs="Courier New"/>
          <w:b/>
          <w:sz w:val="24"/>
          <w:szCs w:val="24"/>
        </w:rPr>
        <w:t>事件本质上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是由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LR</w:t>
      </w:r>
      <w:r w:rsidR="008A09DE">
        <w:rPr>
          <w:rFonts w:ascii="Courier New" w:hAnsi="Courier New" w:cs="Courier New" w:hint="eastAsia"/>
          <w:b/>
          <w:sz w:val="24"/>
          <w:szCs w:val="24"/>
        </w:rPr>
        <w:t>语法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分析</w:t>
      </w:r>
      <w:r w:rsidR="008A09DE">
        <w:rPr>
          <w:rFonts w:ascii="Courier New" w:hAnsi="Courier New" w:cs="Courier New" w:hint="eastAsia"/>
          <w:b/>
          <w:sz w:val="24"/>
          <w:szCs w:val="24"/>
        </w:rPr>
        <w:t>过程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中产生的非终结符，事件的名称就是非终结符的名称，事件的类型就是非终结符的类型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250318" w:rsidRPr="009F4778">
        <w:rPr>
          <w:rFonts w:ascii="Courier New" w:hAnsi="Courier New" w:cs="Courier New"/>
          <w:bCs/>
          <w:color w:val="000000"/>
          <w:sz w:val="24"/>
          <w:szCs w:val="24"/>
        </w:rPr>
        <w:t>所以，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事件的定义</w:t>
      </w:r>
      <w:r w:rsidR="002A5AB2">
        <w:rPr>
          <w:rFonts w:ascii="Courier New" w:hAnsi="Courier New" w:cs="Courier New" w:hint="eastAsia"/>
          <w:bCs/>
          <w:color w:val="000000"/>
          <w:sz w:val="24"/>
          <w:szCs w:val="24"/>
        </w:rPr>
        <w:t>本质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上是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在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协议分析器的设计过程中完成的，</w:t>
      </w:r>
      <w:r w:rsidR="002726D8">
        <w:rPr>
          <w:rFonts w:ascii="Courier New" w:hAnsi="Courier New" w:cs="Courier New" w:hint="eastAsia"/>
          <w:bCs/>
          <w:color w:val="000000"/>
          <w:sz w:val="24"/>
          <w:szCs w:val="24"/>
        </w:rPr>
        <w:t>此处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只是通过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选项告知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491CFF">
        <w:rPr>
          <w:rFonts w:ascii="Courier New" w:hAnsi="Courier New" w:cs="Courier New"/>
          <w:bCs/>
          <w:color w:val="000000"/>
          <w:sz w:val="24"/>
          <w:szCs w:val="24"/>
        </w:rPr>
        <w:t>引擎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，</w:t>
      </w:r>
      <w:r w:rsidR="00491CFF">
        <w:rPr>
          <w:rFonts w:ascii="Courier New" w:hAnsi="Courier New" w:cs="Courier New" w:hint="eastAsia"/>
          <w:bCs/>
          <w:color w:val="000000"/>
          <w:sz w:val="24"/>
          <w:szCs w:val="24"/>
        </w:rPr>
        <w:t>主要</w:t>
      </w:r>
      <w:r w:rsidR="00077A8F" w:rsidRPr="009F4778">
        <w:rPr>
          <w:rFonts w:ascii="Courier New" w:hAnsi="Courier New" w:cs="Courier New"/>
          <w:bCs/>
          <w:color w:val="000000"/>
          <w:sz w:val="24"/>
          <w:szCs w:val="24"/>
        </w:rPr>
        <w:t>包括</w:t>
      </w:r>
      <w:r w:rsidR="00491CFF">
        <w:rPr>
          <w:rFonts w:ascii="Courier New" w:hAnsi="Courier New" w:cs="Courier New"/>
          <w:bCs/>
          <w:color w:val="000000"/>
          <w:sz w:val="24"/>
          <w:szCs w:val="24"/>
        </w:rPr>
        <w:t>事件名称</w:t>
      </w:r>
      <w:r w:rsidR="00491CFF">
        <w:rPr>
          <w:rFonts w:ascii="Courier New" w:hAnsi="Courier New" w:cs="Courier New" w:hint="eastAsia"/>
          <w:bCs/>
          <w:color w:val="000000"/>
          <w:sz w:val="24"/>
          <w:szCs w:val="24"/>
        </w:rPr>
        <w:t>和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事件类型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——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这些</w:t>
      </w:r>
      <w:r w:rsidR="0010470F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两个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="008A09DE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必须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与协议分析器的设计相匹配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0C4AF0" w:rsidRPr="009F4778" w:rsidRDefault="000C4AF0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选项执行</w:t>
      </w:r>
      <w:r w:rsidR="003600A1">
        <w:rPr>
          <w:rFonts w:ascii="Courier New" w:hAnsi="Courier New" w:cs="Courier New" w:hint="eastAsia"/>
          <w:bCs/>
          <w:color w:val="000000"/>
          <w:sz w:val="24"/>
          <w:szCs w:val="24"/>
        </w:rPr>
        <w:t>后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有两种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效果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，首先是在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引擎内部分配并初始化了一个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的对象，用来记录与该事件相关的信息；其次，会在规则转换</w:t>
      </w:r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中间代码</w:t>
      </w:r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中添加</w:t>
      </w:r>
      <w:r w:rsidR="00DD70EC">
        <w:rPr>
          <w:rFonts w:ascii="Courier New" w:hAnsi="Courier New" w:cs="Courier New"/>
          <w:bCs/>
          <w:color w:val="000000"/>
          <w:sz w:val="24"/>
          <w:szCs w:val="24"/>
        </w:rPr>
        <w:t>如下代码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：</w:t>
      </w:r>
    </w:p>
    <w:p w:rsidR="00DD70EC" w:rsidRDefault="000C4AF0" w:rsidP="00DD70EC">
      <w:pPr>
        <w:ind w:left="420"/>
        <w:rPr>
          <w:rFonts w:ascii="Courier New" w:hAnsi="Courier New" w:cs="Courier New" w:hint="eastAsia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event-type *event-name;</w:t>
      </w:r>
    </w:p>
    <w:p w:rsidR="00DD70EC" w:rsidRPr="009F4778" w:rsidRDefault="00DD70EC" w:rsidP="00DD70EC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定义一个在规则中可以直接使用的、与事件名称同名的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指针类型</w:t>
      </w: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。</w:t>
      </w:r>
    </w:p>
    <w:p w:rsidR="00D40AB7" w:rsidRPr="009F4778" w:rsidRDefault="00D40AB7" w:rsidP="00D40AB7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示例：</w:t>
      </w:r>
    </w:p>
    <w:p w:rsidR="00D40AB7" w:rsidRPr="00D40AB7" w:rsidRDefault="00D40AB7" w:rsidP="00D40AB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ab/>
      </w: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 xml:space="preserve">%event 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void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D40AB7" w:rsidRDefault="00D40AB7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  <w:t xml:space="preserve">%event 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http_response_header_t</w:t>
      </w:r>
      <w:proofErr w:type="spellEnd"/>
      <w:r w:rsidR="00E539F9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*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9E08A1" w:rsidRDefault="009E08A1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在</w:t>
      </w:r>
      <w:r w:rsidR="00E051CC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E051CC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中间代码文件中，会有如下定义：</w:t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spellStart"/>
      <w:proofErr w:type="gramStart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void</w:t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*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response_list</w:t>
      </w:r>
      <w:proofErr w:type="spellEnd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;</w:t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spellStart"/>
      <w:proofErr w:type="gramStart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http_response_header_t</w:t>
      </w:r>
      <w:proofErr w:type="spell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*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response_header_server</w:t>
      </w:r>
      <w:proofErr w:type="spellEnd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;</w:t>
      </w:r>
    </w:p>
    <w:p w:rsidR="008B4931" w:rsidRDefault="008B4931" w:rsidP="004B0604">
      <w:pPr>
        <w:pStyle w:val="2"/>
        <w:numPr>
          <w:ilvl w:val="1"/>
          <w:numId w:val="7"/>
        </w:numPr>
      </w:pPr>
      <w:bookmarkStart w:id="15" w:name="_Toc383471624"/>
      <w:r>
        <w:rPr>
          <w:rFonts w:hint="eastAsia"/>
        </w:rPr>
        <w:t>%import</w:t>
      </w:r>
      <w:r>
        <w:rPr>
          <w:rFonts w:hint="eastAsia"/>
        </w:rPr>
        <w:t>选项</w:t>
      </w:r>
      <w:bookmarkEnd w:id="15"/>
    </w:p>
    <w:p w:rsidR="00854C61" w:rsidRPr="009F4778" w:rsidRDefault="00854C61" w:rsidP="00854C6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854C61" w:rsidRPr="009F4778" w:rsidRDefault="00854C61" w:rsidP="00854C6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%import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bCs/>
          <w:i/>
          <w:color w:val="000000"/>
          <w:sz w:val="24"/>
          <w:szCs w:val="24"/>
        </w:rPr>
        <w:t>dynamic-library-name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</w:p>
    <w:p w:rsidR="00477FFA" w:rsidRPr="009F4778" w:rsidRDefault="00477FFA" w:rsidP="00854C6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说明：</w:t>
      </w:r>
    </w:p>
    <w:p w:rsidR="00477FFA" w:rsidRPr="009F4778" w:rsidRDefault="00477FFA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9E08A1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》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二进制规则库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一节，介绍了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6E21E2">
        <w:rPr>
          <w:rFonts w:ascii="Courier New" w:hAnsi="Courier New" w:cs="Courier New"/>
          <w:bCs/>
          <w:color w:val="000000"/>
          <w:sz w:val="24"/>
          <w:szCs w:val="24"/>
        </w:rPr>
        <w:t>引擎提供的一种</w:t>
      </w:r>
      <w:r w:rsidR="004A13B5">
        <w:rPr>
          <w:rFonts w:ascii="Courier New" w:hAnsi="Courier New" w:cs="Courier New" w:hint="eastAsia"/>
          <w:bCs/>
          <w:color w:val="000000"/>
          <w:sz w:val="24"/>
          <w:szCs w:val="24"/>
        </w:rPr>
        <w:t>IPS</w:t>
      </w:r>
      <w:r w:rsidR="004A13B5">
        <w:rPr>
          <w:rFonts w:ascii="Courier New" w:hAnsi="Courier New" w:cs="Courier New" w:hint="eastAsia"/>
          <w:bCs/>
          <w:color w:val="000000"/>
          <w:sz w:val="24"/>
          <w:szCs w:val="24"/>
        </w:rPr>
        <w:t>规则中</w:t>
      </w:r>
      <w:r w:rsidR="006E21E2">
        <w:rPr>
          <w:rFonts w:ascii="Courier New" w:hAnsi="Courier New" w:cs="Courier New"/>
          <w:bCs/>
          <w:color w:val="000000"/>
          <w:sz w:val="24"/>
          <w:szCs w:val="24"/>
        </w:rPr>
        <w:t>加载外部动态链接库的机制</w:t>
      </w:r>
      <w:r w:rsidR="006E21E2">
        <w:rPr>
          <w:rFonts w:ascii="Courier New" w:hAnsi="Courier New" w:cs="Courier New" w:hint="eastAsia"/>
          <w:bCs/>
          <w:color w:val="000000"/>
          <w:sz w:val="24"/>
          <w:szCs w:val="24"/>
        </w:rPr>
        <w:t>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6E21E2">
        <w:rPr>
          <w:rFonts w:ascii="Courier New" w:hAnsi="Courier New" w:cs="Courier New" w:hint="eastAsia"/>
          <w:bCs/>
          <w:color w:val="000000"/>
          <w:sz w:val="24"/>
          <w:szCs w:val="24"/>
        </w:rPr>
        <w:t>选项</w:t>
      </w:r>
      <w:r w:rsidR="00852FE9">
        <w:rPr>
          <w:rFonts w:ascii="Courier New" w:hAnsi="Courier New" w:cs="Courier New" w:hint="eastAsia"/>
          <w:bCs/>
          <w:color w:val="000000"/>
          <w:sz w:val="24"/>
          <w:szCs w:val="24"/>
        </w:rPr>
        <w:t>是二进制规则的入口，它负责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将外部动态链接库引入到当前程序</w:t>
      </w:r>
      <w:r w:rsidR="00852FE9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运行镜像中。</w:t>
      </w:r>
    </w:p>
    <w:p w:rsidR="00DE1FE5" w:rsidRPr="009F4778" w:rsidRDefault="00DE1FE5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6635CE">
        <w:rPr>
          <w:rFonts w:ascii="Courier New" w:hAnsi="Courier New" w:cs="Courier New"/>
          <w:bCs/>
          <w:color w:val="000000"/>
          <w:sz w:val="24"/>
          <w:szCs w:val="24"/>
        </w:rPr>
        <w:t>的执行会导致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四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个作用：（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1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引擎使用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GNU 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libdl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的功能将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dynamic-library-name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指示的库动态加载到当前进程运行镜像中；（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2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引擎使用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libelf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的功能，将动态库中的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扩展段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eyoung_type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和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eyoung_ident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的内容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读取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到预处理之后的</w:t>
      </w:r>
      <w:r w:rsidR="00AC6CE0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AC6CE0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文件中；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3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如果动态链接库文件中包含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eyoung_init</w:t>
      </w:r>
      <w:proofErr w:type="spellEnd"/>
      <w:r w:rsidR="008C3953">
        <w:rPr>
          <w:rFonts w:ascii="Courier New" w:hAnsi="Courier New" w:cs="Courier New"/>
          <w:bCs/>
          <w:color w:val="000000"/>
          <w:sz w:val="24"/>
          <w:szCs w:val="24"/>
        </w:rPr>
        <w:t>段，则读取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此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段中包含的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lastRenderedPageBreak/>
        <w:t>函数入口地址并执行，完成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动态链接库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文件加载之后的第一次初始化操作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；（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4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）如果动态链接库文件中包含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eyoung_finit</w:t>
      </w:r>
      <w:proofErr w:type="spellEnd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段，则读取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并记录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其中的函数入口地址，当动态库卸载的时候由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eyoung IPS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引擎执行该函数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，完成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动态链接库</w:t>
      </w:r>
      <w:r w:rsidR="00347C5E">
        <w:rPr>
          <w:rFonts w:ascii="Courier New" w:hAnsi="Courier New" w:cs="Courier New" w:hint="eastAsia"/>
          <w:bCs/>
          <w:color w:val="000000"/>
          <w:sz w:val="24"/>
          <w:szCs w:val="24"/>
        </w:rPr>
        <w:t>文件卸载时的资源清理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工作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D03F73" w:rsidRPr="009F4778" w:rsidRDefault="00D03F73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对于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第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（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2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点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test/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export_test.c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为例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"call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"call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finit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"extern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695B2B">
      <w:pPr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>加载之后，将会在预处理之后的</w:t>
      </w:r>
      <w:r w:rsidR="00FB6B8B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FB6B8B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>
        <w:rPr>
          <w:rFonts w:ascii="Courier New" w:hAnsi="Courier New" w:cs="Courier New" w:hint="eastAsia"/>
          <w:bCs/>
          <w:color w:val="000000"/>
          <w:sz w:val="24"/>
          <w:szCs w:val="24"/>
        </w:rPr>
        <w:t>中间文件中有如下</w:t>
      </w:r>
      <w:r w:rsidR="00A5253C">
        <w:rPr>
          <w:rFonts w:ascii="Courier New" w:hAnsi="Courier New" w:cs="Courier New" w:hint="eastAsia"/>
          <w:bCs/>
          <w:color w:val="000000"/>
          <w:sz w:val="24"/>
          <w:szCs w:val="24"/>
        </w:rPr>
        <w:t>内容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：</w:t>
      </w:r>
    </w:p>
    <w:p w:rsidR="00D03F73" w:rsidRDefault="00D03F73" w:rsidP="00617E7C">
      <w:pPr>
        <w:ind w:leftChars="300" w:left="630" w:firstLine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s{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</w:t>
      </w:r>
    </w:p>
    <w:p w:rsidR="00D03F73" w:rsidRDefault="00D03F73" w:rsidP="00617E7C">
      <w:pPr>
        <w:ind w:left="630"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</w:t>
      </w:r>
    </w:p>
    <w:p w:rsidR="00D03F73" w:rsidRDefault="002C3774" w:rsidP="00695B2B">
      <w:pPr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kern w:val="0"/>
          <w:sz w:val="24"/>
          <w:szCs w:val="24"/>
        </w:rPr>
        <w:t>同时，</w:t>
      </w:r>
      <w:r w:rsidR="00A76416">
        <w:rPr>
          <w:rFonts w:ascii="Courier New" w:hAnsi="Courier New" w:cs="Courier New" w:hint="eastAsia"/>
          <w:bCs/>
          <w:kern w:val="0"/>
          <w:sz w:val="24"/>
          <w:szCs w:val="24"/>
        </w:rPr>
        <w:t>初始化函数</w:t>
      </w:r>
      <w:proofErr w:type="spellStart"/>
      <w:r>
        <w:rPr>
          <w:rFonts w:ascii="Courier New" w:hAnsi="Courier New" w:cs="Courier New" w:hint="eastAsia"/>
          <w:bCs/>
          <w:kern w:val="0"/>
          <w:sz w:val="24"/>
          <w:szCs w:val="24"/>
        </w:rPr>
        <w:t>test_init</w:t>
      </w:r>
      <w:proofErr w:type="spellEnd"/>
      <w:r>
        <w:rPr>
          <w:rFonts w:ascii="Courier New" w:hAnsi="Courier New" w:cs="Courier New" w:hint="eastAsia"/>
          <w:bCs/>
          <w:kern w:val="0"/>
          <w:sz w:val="24"/>
          <w:szCs w:val="24"/>
        </w:rPr>
        <w:t>会被执行。</w:t>
      </w:r>
    </w:p>
    <w:p w:rsidR="00DC3722" w:rsidRDefault="00DC3722" w:rsidP="004B0604">
      <w:pPr>
        <w:pStyle w:val="1"/>
        <w:numPr>
          <w:ilvl w:val="0"/>
          <w:numId w:val="7"/>
        </w:numPr>
      </w:pPr>
      <w:bookmarkStart w:id="16" w:name="_Toc383471625"/>
      <w:r>
        <w:rPr>
          <w:rFonts w:hint="eastAsia"/>
        </w:rPr>
        <w:lastRenderedPageBreak/>
        <w:t>规则体</w:t>
      </w:r>
      <w:bookmarkEnd w:id="16"/>
    </w:p>
    <w:p w:rsidR="00DC3722" w:rsidRDefault="00DC3722" w:rsidP="004B0604">
      <w:pPr>
        <w:pStyle w:val="2"/>
        <w:numPr>
          <w:ilvl w:val="1"/>
          <w:numId w:val="7"/>
        </w:numPr>
      </w:pPr>
      <w:bookmarkStart w:id="17" w:name="_Toc383471626"/>
      <w:r>
        <w:rPr>
          <w:rFonts w:hint="eastAsia"/>
        </w:rPr>
        <w:t>语法定义</w:t>
      </w:r>
      <w:bookmarkEnd w:id="17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TOKEN_COLON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TOKEN_SEMICOLON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TOKEN_INT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TOKEN_PIPE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TOKEN_ID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TOKEN_RHS_CONDITION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TOKEN_SLASH TOKEN_ID TOKEN_COLON TOKEN_STRING 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TOKEN_RHS_ACTION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C3722" w:rsidRDefault="007B19CD" w:rsidP="004B0604">
      <w:pPr>
        <w:pStyle w:val="2"/>
        <w:numPr>
          <w:ilvl w:val="1"/>
          <w:numId w:val="7"/>
        </w:numPr>
      </w:pPr>
      <w:bookmarkStart w:id="18" w:name="_Toc383471627"/>
      <w:r>
        <w:rPr>
          <w:rFonts w:hint="eastAsia"/>
        </w:rPr>
        <w:t>语法说明</w:t>
      </w:r>
      <w:bookmarkEnd w:id="18"/>
    </w:p>
    <w:p w:rsidR="007B19CD" w:rsidRPr="009F4778" w:rsidRDefault="007B19CD" w:rsidP="007B19CD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signature</w:t>
      </w:r>
    </w:p>
    <w:p w:rsidR="007B19CD" w:rsidRPr="009F4778" w:rsidRDefault="007B19CD" w:rsidP="007B19CD">
      <w:pPr>
        <w:ind w:left="36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规则体由若干条规则（</w:t>
      </w:r>
      <w:r w:rsidRPr="009F4778">
        <w:rPr>
          <w:rFonts w:ascii="Courier New" w:hAnsi="Courier New" w:cs="Courier New"/>
          <w:sz w:val="24"/>
          <w:szCs w:val="24"/>
        </w:rPr>
        <w:t>signature</w:t>
      </w:r>
      <w:r w:rsidRPr="009F4778">
        <w:rPr>
          <w:rFonts w:ascii="Courier New" w:hAnsi="Courier New" w:cs="Courier New"/>
          <w:sz w:val="24"/>
          <w:szCs w:val="24"/>
        </w:rPr>
        <w:t>）组成。每条规则的基本结构是：</w:t>
      </w:r>
    </w:p>
    <w:p w:rsidR="007B19CD" w:rsidRPr="009F4778" w:rsidRDefault="007B19CD" w:rsidP="007B19CD">
      <w:pPr>
        <w:ind w:left="360"/>
        <w:rPr>
          <w:rFonts w:ascii="Courier New" w:hAnsi="Courier New" w:cs="Courier New"/>
          <w:i/>
          <w:color w:val="FF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4"/>
          <w:szCs w:val="24"/>
        </w:rPr>
        <w:tab/>
      </w:r>
      <w:r w:rsidR="000660F0">
        <w:rPr>
          <w:rFonts w:ascii="Courier New" w:hAnsi="Courier New" w:cs="Courier New" w:hint="eastAsia"/>
          <w:sz w:val="24"/>
          <w:szCs w:val="24"/>
        </w:rPr>
        <w:t>&lt;</w:t>
      </w:r>
      <w:proofErr w:type="gramStart"/>
      <w:r w:rsidRPr="009F4778">
        <w:rPr>
          <w:rFonts w:ascii="Courier New" w:hAnsi="Courier New" w:cs="Courier New"/>
          <w:i/>
          <w:sz w:val="24"/>
          <w:szCs w:val="24"/>
        </w:rPr>
        <w:t>id</w:t>
      </w:r>
      <w:proofErr w:type="gramEnd"/>
      <w:r w:rsidR="000660F0">
        <w:rPr>
          <w:rFonts w:ascii="Courier New" w:hAnsi="Courier New" w:cs="Courier New" w:hint="eastAsia"/>
          <w:i/>
          <w:sz w:val="24"/>
          <w:szCs w:val="24"/>
        </w:rPr>
        <w:t>&gt;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r w:rsidRPr="00C2207F">
        <w:rPr>
          <w:rFonts w:ascii="Courier New" w:hAnsi="Courier New" w:cs="Courier New"/>
          <w:b/>
          <w:i/>
          <w:color w:val="FF0000"/>
          <w:sz w:val="28"/>
          <w:szCs w:val="28"/>
        </w:rPr>
        <w:t>: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="00AD3FFF" w:rsidRPr="009F4778">
        <w:rPr>
          <w:rFonts w:ascii="Courier New" w:hAnsi="Courier New" w:cs="Courier New"/>
          <w:i/>
          <w:sz w:val="24"/>
          <w:szCs w:val="24"/>
        </w:rPr>
        <w:t>signature_</w:t>
      </w:r>
      <w:r w:rsidRPr="009F4778">
        <w:rPr>
          <w:rFonts w:ascii="Courier New" w:hAnsi="Courier New" w:cs="Courier New"/>
          <w:i/>
          <w:sz w:val="24"/>
          <w:szCs w:val="24"/>
        </w:rPr>
        <w:t>pipe_list</w:t>
      </w:r>
      <w:proofErr w:type="spellEnd"/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r w:rsidRPr="00C2207F">
        <w:rPr>
          <w:rFonts w:ascii="Courier New" w:hAnsi="Courier New" w:cs="Courier New"/>
          <w:i/>
          <w:color w:val="FF0000"/>
          <w:sz w:val="28"/>
          <w:szCs w:val="28"/>
        </w:rPr>
        <w:t>;</w:t>
      </w:r>
    </w:p>
    <w:p w:rsidR="007B19CD" w:rsidRPr="009F4778" w:rsidRDefault="007B19CD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标点符号</w:t>
      </w:r>
      <w:r w:rsidR="00C1405C">
        <w:rPr>
          <w:rFonts w:ascii="Courier New" w:hAnsi="Courier New" w:cs="Courier New" w:hint="eastAsia"/>
          <w:sz w:val="24"/>
          <w:szCs w:val="24"/>
        </w:rPr>
        <w:t>冒号</w:t>
      </w:r>
      <w:r w:rsidR="00CA2406">
        <w:rPr>
          <w:rFonts w:ascii="Courier New" w:hAnsi="Courier New" w:cs="Courier New" w:hint="eastAsia"/>
          <w:sz w:val="24"/>
          <w:szCs w:val="24"/>
        </w:rPr>
        <w:t>“：”和</w:t>
      </w:r>
      <w:r w:rsidR="00C1405C">
        <w:rPr>
          <w:rFonts w:ascii="Courier New" w:hAnsi="Courier New" w:cs="Courier New" w:hint="eastAsia"/>
          <w:sz w:val="24"/>
          <w:szCs w:val="24"/>
        </w:rPr>
        <w:t>分号</w:t>
      </w:r>
      <w:r w:rsidR="00CA2406">
        <w:rPr>
          <w:rFonts w:ascii="Courier New" w:hAnsi="Courier New" w:cs="Courier New" w:hint="eastAsia"/>
          <w:sz w:val="24"/>
          <w:szCs w:val="24"/>
        </w:rPr>
        <w:t>“；”</w:t>
      </w:r>
      <w:r w:rsidRPr="009F4778">
        <w:rPr>
          <w:rFonts w:ascii="Courier New" w:hAnsi="Courier New" w:cs="Courier New"/>
          <w:sz w:val="24"/>
          <w:szCs w:val="24"/>
        </w:rPr>
        <w:t>不能省略。</w:t>
      </w:r>
    </w:p>
    <w:p w:rsidR="007B19CD" w:rsidRPr="009F4778" w:rsidRDefault="007B19CD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是一个十进制整数，是规则在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引擎中唯一的索引值，在同一个</w:t>
      </w:r>
      <w:r w:rsidR="00616E6B">
        <w:rPr>
          <w:rFonts w:ascii="Courier New" w:hAnsi="Courier New" w:cs="Courier New"/>
          <w:sz w:val="24"/>
          <w:szCs w:val="24"/>
        </w:rPr>
        <w:t>engine</w:t>
      </w:r>
      <w:r w:rsidRPr="009F4778">
        <w:rPr>
          <w:rFonts w:ascii="Courier New" w:hAnsi="Courier New" w:cs="Courier New"/>
          <w:sz w:val="24"/>
          <w:szCs w:val="24"/>
        </w:rPr>
        <w:t>对象中，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不允许重复，否则会被视为规则解析阶段的语法错误。</w:t>
      </w:r>
    </w:p>
    <w:p w:rsidR="007B19CD" w:rsidRPr="009F4778" w:rsidRDefault="00AD3FFF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  <w:r w:rsidR="007B19CD" w:rsidRPr="009F4778">
        <w:rPr>
          <w:rFonts w:ascii="Courier New" w:hAnsi="Courier New" w:cs="Courier New"/>
          <w:sz w:val="24"/>
          <w:szCs w:val="24"/>
        </w:rPr>
        <w:t>的定义见</w:t>
      </w:r>
      <w:r w:rsidR="007B19CD" w:rsidRPr="009F4778">
        <w:rPr>
          <w:rFonts w:ascii="Courier New" w:hAnsi="Courier New" w:cs="Courier New"/>
          <w:sz w:val="24"/>
          <w:szCs w:val="24"/>
        </w:rPr>
        <w:t>2</w:t>
      </w:r>
      <w:r w:rsidR="007B19CD" w:rsidRPr="009F4778">
        <w:rPr>
          <w:rFonts w:ascii="Courier New" w:hAnsi="Courier New" w:cs="Courier New"/>
          <w:sz w:val="24"/>
          <w:szCs w:val="24"/>
        </w:rPr>
        <w:t>。</w:t>
      </w:r>
    </w:p>
    <w:p w:rsidR="007B19CD" w:rsidRPr="009F4778" w:rsidRDefault="00AD3FFF" w:rsidP="007B19CD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</w:p>
    <w:p w:rsidR="007B19CD" w:rsidRPr="009F4778" w:rsidRDefault="00616E6B" w:rsidP="007B19CD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  <w:r w:rsidR="007B19CD" w:rsidRPr="009F4778">
        <w:rPr>
          <w:rFonts w:ascii="Courier New" w:hAnsi="Courier New" w:cs="Courier New"/>
          <w:sz w:val="24"/>
          <w:szCs w:val="24"/>
        </w:rPr>
        <w:t>是由竖线</w:t>
      </w:r>
      <w:r w:rsidR="007B19CD" w:rsidRPr="009F4778">
        <w:rPr>
          <w:rFonts w:ascii="Courier New" w:hAnsi="Courier New" w:cs="Courier New"/>
          <w:sz w:val="24"/>
          <w:szCs w:val="24"/>
        </w:rPr>
        <w:t>“|”</w:t>
      </w:r>
      <w:r w:rsidR="00916863">
        <w:rPr>
          <w:rFonts w:ascii="Courier New" w:hAnsi="Courier New" w:cs="Courier New" w:hint="eastAsia"/>
          <w:sz w:val="24"/>
          <w:szCs w:val="24"/>
        </w:rPr>
        <w:t>分隔</w:t>
      </w:r>
      <w:r w:rsidR="007B19CD" w:rsidRPr="009F4778">
        <w:rPr>
          <w:rFonts w:ascii="Courier New" w:hAnsi="Courier New" w:cs="Courier New"/>
          <w:sz w:val="24"/>
          <w:szCs w:val="24"/>
        </w:rPr>
        <w:t>的子规则</w:t>
      </w:r>
      <w:r w:rsidR="00B86633">
        <w:rPr>
          <w:rFonts w:ascii="Courier New" w:hAnsi="Courier New" w:cs="Courier New" w:hint="eastAsia"/>
          <w:sz w:val="24"/>
          <w:szCs w:val="24"/>
        </w:rPr>
        <w:t>链</w:t>
      </w:r>
      <w:r w:rsidR="003200C1" w:rsidRPr="009F4778">
        <w:rPr>
          <w:rFonts w:ascii="Courier New" w:hAnsi="Courier New" w:cs="Courier New"/>
          <w:sz w:val="24"/>
          <w:szCs w:val="24"/>
        </w:rPr>
        <w:t>（每一条子规则称为</w:t>
      </w:r>
      <w:proofErr w:type="spellStart"/>
      <w:r w:rsidR="003200C1" w:rsidRPr="009F4778">
        <w:rPr>
          <w:rFonts w:ascii="Courier New" w:hAnsi="Courier New" w:cs="Courier New"/>
          <w:sz w:val="24"/>
          <w:szCs w:val="24"/>
        </w:rPr>
        <w:t>signature_rhs_list</w:t>
      </w:r>
      <w:proofErr w:type="spellEnd"/>
      <w:r w:rsidR="008454D2" w:rsidRPr="009F4778">
        <w:rPr>
          <w:rFonts w:ascii="Courier New" w:hAnsi="Courier New" w:cs="Courier New"/>
          <w:sz w:val="24"/>
          <w:szCs w:val="24"/>
        </w:rPr>
        <w:t>，</w:t>
      </w:r>
      <w:r w:rsidR="00916863">
        <w:rPr>
          <w:rFonts w:ascii="Courier New" w:hAnsi="Courier New" w:cs="Courier New" w:hint="eastAsia"/>
          <w:sz w:val="24"/>
          <w:szCs w:val="24"/>
        </w:rPr>
        <w:t>定义</w:t>
      </w:r>
      <w:r w:rsidR="008454D2" w:rsidRPr="009F4778">
        <w:rPr>
          <w:rFonts w:ascii="Courier New" w:hAnsi="Courier New" w:cs="Courier New"/>
          <w:sz w:val="24"/>
          <w:szCs w:val="24"/>
        </w:rPr>
        <w:t>见下文</w:t>
      </w:r>
      <w:r w:rsidR="003200C1" w:rsidRPr="009F4778">
        <w:rPr>
          <w:rFonts w:ascii="Courier New" w:hAnsi="Courier New" w:cs="Courier New"/>
          <w:sz w:val="24"/>
          <w:szCs w:val="24"/>
        </w:rPr>
        <w:t>）</w:t>
      </w:r>
      <w:r w:rsidR="007B19CD" w:rsidRPr="009F4778">
        <w:rPr>
          <w:rFonts w:ascii="Courier New" w:hAnsi="Courier New" w:cs="Courier New"/>
          <w:sz w:val="24"/>
          <w:szCs w:val="24"/>
        </w:rPr>
        <w:t>，</w:t>
      </w:r>
      <w:proofErr w:type="gramStart"/>
      <w:r w:rsidR="003200C1" w:rsidRPr="009F4778">
        <w:rPr>
          <w:rFonts w:ascii="Courier New" w:hAnsi="Courier New" w:cs="Courier New"/>
          <w:sz w:val="24"/>
          <w:szCs w:val="24"/>
        </w:rPr>
        <w:t>子规则间</w:t>
      </w:r>
      <w:r w:rsidR="008454D2" w:rsidRPr="009F4778">
        <w:rPr>
          <w:rFonts w:ascii="Courier New" w:hAnsi="Courier New" w:cs="Courier New"/>
          <w:sz w:val="24"/>
          <w:szCs w:val="24"/>
        </w:rPr>
        <w:t>是</w:t>
      </w:r>
      <w:proofErr w:type="gramEnd"/>
      <w:r w:rsidR="007B19CD" w:rsidRPr="009F4778">
        <w:rPr>
          <w:rFonts w:ascii="Courier New" w:hAnsi="Courier New" w:cs="Courier New"/>
          <w:sz w:val="24"/>
          <w:szCs w:val="24"/>
        </w:rPr>
        <w:t>“</w:t>
      </w:r>
      <w:r w:rsidR="00916863">
        <w:rPr>
          <w:rFonts w:ascii="Courier New" w:hAnsi="Courier New" w:cs="Courier New" w:hint="eastAsia"/>
          <w:sz w:val="24"/>
          <w:szCs w:val="24"/>
        </w:rPr>
        <w:t>OR</w:t>
      </w:r>
      <w:r w:rsidR="007B19CD" w:rsidRPr="009F4778">
        <w:rPr>
          <w:rFonts w:ascii="Courier New" w:hAnsi="Courier New" w:cs="Courier New"/>
          <w:sz w:val="24"/>
          <w:szCs w:val="24"/>
        </w:rPr>
        <w:t>”</w:t>
      </w:r>
      <w:r w:rsidR="007B19CD" w:rsidRPr="009F4778">
        <w:rPr>
          <w:rFonts w:ascii="Courier New" w:hAnsi="Courier New" w:cs="Courier New"/>
          <w:sz w:val="24"/>
          <w:szCs w:val="24"/>
        </w:rPr>
        <w:t>的关系，即竖线两侧的子规则有一条命中即意味着整个</w:t>
      </w:r>
      <w:r w:rsidR="007B19CD" w:rsidRPr="009F4778">
        <w:rPr>
          <w:rFonts w:ascii="Courier New" w:hAnsi="Courier New" w:cs="Courier New"/>
          <w:sz w:val="24"/>
          <w:szCs w:val="24"/>
        </w:rPr>
        <w:t>signature</w:t>
      </w:r>
      <w:r w:rsidR="007B19CD" w:rsidRPr="009F4778">
        <w:rPr>
          <w:rFonts w:ascii="Courier New" w:hAnsi="Courier New" w:cs="Courier New"/>
          <w:sz w:val="24"/>
          <w:szCs w:val="24"/>
        </w:rPr>
        <w:t>的命中。例如：</w:t>
      </w:r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4"/>
          <w:szCs w:val="24"/>
        </w:rPr>
        <w:tab/>
      </w:r>
      <w:proofErr w:type="gramStart"/>
      <w:r w:rsidRPr="009F4778">
        <w:rPr>
          <w:rFonts w:ascii="Courier New" w:hAnsi="Courier New" w:cs="Courier New"/>
          <w:i/>
          <w:sz w:val="24"/>
          <w:szCs w:val="24"/>
        </w:rPr>
        <w:t xml:space="preserve">1 </w:t>
      </w:r>
      <w:r w:rsidRPr="00916863">
        <w:rPr>
          <w:rFonts w:ascii="Courier New" w:hAnsi="Courier New" w:cs="Courier New"/>
          <w:b/>
          <w:i/>
          <w:sz w:val="24"/>
          <w:szCs w:val="24"/>
        </w:rPr>
        <w:t>:</w:t>
      </w:r>
      <w:proofErr w:type="gramEnd"/>
      <w:r w:rsidRPr="009F4778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pipe0 </w:t>
      </w:r>
      <w:r w:rsidRPr="00916863">
        <w:rPr>
          <w:rFonts w:ascii="Courier New" w:hAnsi="Courier New" w:cs="Courier New"/>
          <w:b/>
          <w:i/>
          <w:sz w:val="24"/>
          <w:szCs w:val="24"/>
        </w:rPr>
        <w:t>|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pipe1 </w:t>
      </w:r>
      <w:r w:rsidRPr="00916863">
        <w:rPr>
          <w:rFonts w:ascii="Courier New" w:hAnsi="Courier New" w:cs="Courier New"/>
          <w:b/>
          <w:i/>
          <w:sz w:val="24"/>
          <w:szCs w:val="24"/>
        </w:rPr>
        <w:t>|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pipe2 </w:t>
      </w:r>
      <w:r w:rsidRPr="00916863">
        <w:rPr>
          <w:rFonts w:ascii="Courier New" w:hAnsi="Courier New" w:cs="Courier New"/>
          <w:b/>
          <w:i/>
          <w:sz w:val="24"/>
          <w:szCs w:val="24"/>
        </w:rPr>
        <w:t>;</w:t>
      </w:r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表示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为</w:t>
      </w:r>
      <w:r w:rsidRPr="009F4778">
        <w:rPr>
          <w:rFonts w:ascii="Courier New" w:hAnsi="Courier New" w:cs="Courier New"/>
          <w:sz w:val="24"/>
          <w:szCs w:val="24"/>
        </w:rPr>
        <w:t>1</w:t>
      </w:r>
      <w:r w:rsidRPr="009F4778">
        <w:rPr>
          <w:rFonts w:ascii="Courier New" w:hAnsi="Courier New" w:cs="Courier New"/>
          <w:sz w:val="24"/>
          <w:szCs w:val="24"/>
        </w:rPr>
        <w:t>的规则由三个子规则组成，分别是</w:t>
      </w:r>
      <w:r w:rsidRPr="009F4778">
        <w:rPr>
          <w:rFonts w:ascii="Courier New" w:hAnsi="Courier New" w:cs="Courier New"/>
          <w:sz w:val="24"/>
          <w:szCs w:val="24"/>
        </w:rPr>
        <w:t>pipe0</w:t>
      </w:r>
      <w:r w:rsidRPr="009F4778">
        <w:rPr>
          <w:rFonts w:ascii="Courier New" w:hAnsi="Courier New" w:cs="Courier New"/>
          <w:sz w:val="24"/>
          <w:szCs w:val="24"/>
        </w:rPr>
        <w:t>、</w:t>
      </w:r>
      <w:r w:rsidRPr="009F4778">
        <w:rPr>
          <w:rFonts w:ascii="Courier New" w:hAnsi="Courier New" w:cs="Courier New"/>
          <w:sz w:val="24"/>
          <w:szCs w:val="24"/>
        </w:rPr>
        <w:t>pipe1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="00916863">
        <w:rPr>
          <w:rFonts w:ascii="Courier New" w:hAnsi="Courier New" w:cs="Courier New"/>
          <w:sz w:val="24"/>
          <w:szCs w:val="24"/>
        </w:rPr>
        <w:t>pipe2</w:t>
      </w:r>
      <w:r w:rsidR="00916863">
        <w:rPr>
          <w:rFonts w:ascii="Courier New" w:hAnsi="Courier New" w:cs="Courier New" w:hint="eastAsia"/>
          <w:sz w:val="24"/>
          <w:szCs w:val="24"/>
        </w:rPr>
        <w:t>，语义上是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pipe0 </w:t>
      </w:r>
      <w:r w:rsidR="00916863" w:rsidRPr="00916863">
        <w:rPr>
          <w:rFonts w:ascii="Courier New" w:hAnsi="Courier New" w:cs="Courier New" w:hint="eastAsia"/>
          <w:b/>
          <w:i/>
          <w:sz w:val="24"/>
          <w:szCs w:val="24"/>
        </w:rPr>
        <w:t>OR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 pipe1 </w:t>
      </w:r>
      <w:r w:rsidR="00916863" w:rsidRPr="00916863">
        <w:rPr>
          <w:rFonts w:ascii="Courier New" w:hAnsi="Courier New" w:cs="Courier New" w:hint="eastAsia"/>
          <w:b/>
          <w:i/>
          <w:sz w:val="24"/>
          <w:szCs w:val="24"/>
        </w:rPr>
        <w:t>OR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 pipe2</w:t>
      </w:r>
    </w:p>
    <w:p w:rsidR="007B19CD" w:rsidRPr="009F4778" w:rsidRDefault="00AD3FFF" w:rsidP="00AD3FFF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signature_rhs_list</w:t>
      </w:r>
      <w:proofErr w:type="spellEnd"/>
    </w:p>
    <w:p w:rsidR="00AD3FFF" w:rsidRPr="009F4778" w:rsidRDefault="00B71108" w:rsidP="00AD3FFF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由</w:t>
      </w:r>
      <w:r w:rsidR="00633047" w:rsidRPr="009F4778">
        <w:rPr>
          <w:rFonts w:ascii="Courier New" w:hAnsi="Courier New" w:cs="Courier New"/>
          <w:sz w:val="24"/>
          <w:szCs w:val="24"/>
        </w:rPr>
        <w:t>不少于一个</w:t>
      </w:r>
      <w:proofErr w:type="spellStart"/>
      <w:r w:rsidR="00633047"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="00633047" w:rsidRPr="009F4778">
        <w:rPr>
          <w:rFonts w:ascii="Courier New" w:hAnsi="Courier New" w:cs="Courier New"/>
          <w:sz w:val="24"/>
          <w:szCs w:val="24"/>
        </w:rPr>
        <w:t>组成</w:t>
      </w:r>
    </w:p>
    <w:p w:rsidR="00633047" w:rsidRPr="009F4778" w:rsidRDefault="00633047" w:rsidP="00633047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</w:p>
    <w:p w:rsidR="00633047" w:rsidRPr="009F4778" w:rsidRDefault="00633047" w:rsidP="00633047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是基本的检测单元，其格式是：</w:t>
      </w:r>
    </w:p>
    <w:p w:rsidR="00633047" w:rsidRPr="001F35BA" w:rsidRDefault="00633047" w:rsidP="00633047">
      <w:pPr>
        <w:ind w:left="420" w:firstLine="420"/>
        <w:rPr>
          <w:rFonts w:ascii="Courier New" w:hAnsi="Courier New" w:cs="Courier New"/>
          <w:i/>
          <w:szCs w:val="21"/>
        </w:rPr>
      </w:pPr>
      <w:r w:rsidRPr="001F35BA">
        <w:rPr>
          <w:rFonts w:ascii="Courier New" w:hAnsi="Courier New" w:cs="Courier New"/>
          <w:i/>
          <w:szCs w:val="21"/>
        </w:rPr>
        <w:t>&lt;</w:t>
      </w:r>
      <w:proofErr w:type="spellStart"/>
      <w:r w:rsidRPr="001F35BA">
        <w:rPr>
          <w:rFonts w:ascii="Courier New" w:hAnsi="Courier New" w:cs="Courier New"/>
          <w:i/>
          <w:szCs w:val="21"/>
        </w:rPr>
        <w:t>ev</w:t>
      </w:r>
      <w:proofErr w:type="spellEnd"/>
      <w:r w:rsidRPr="001F35BA">
        <w:rPr>
          <w:rFonts w:ascii="Courier New" w:hAnsi="Courier New" w:cs="Courier New"/>
          <w:i/>
          <w:szCs w:val="21"/>
        </w:rPr>
        <w:t>-name&gt;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(</w:t>
      </w:r>
      <w:r w:rsidRPr="001F35BA">
        <w:rPr>
          <w:rFonts w:ascii="Courier New" w:hAnsi="Courier New" w:cs="Courier New"/>
          <w:i/>
          <w:szCs w:val="21"/>
        </w:rPr>
        <w:t>&lt;C-Format expr&gt;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)</w:t>
      </w:r>
      <w:r w:rsidRPr="001F35BA">
        <w:rPr>
          <w:rFonts w:ascii="Courier New" w:hAnsi="Courier New" w:cs="Courier New"/>
          <w:i/>
          <w:szCs w:val="21"/>
        </w:rPr>
        <w:t>]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/</w:t>
      </w:r>
      <w:r w:rsidRPr="001F35BA">
        <w:rPr>
          <w:rFonts w:ascii="Courier New" w:hAnsi="Courier New" w:cs="Courier New"/>
          <w:i/>
          <w:szCs w:val="21"/>
        </w:rPr>
        <w:t>&lt;pp-name</w:t>
      </w:r>
      <w:proofErr w:type="gramStart"/>
      <w:r w:rsidRPr="001F35BA">
        <w:rPr>
          <w:rFonts w:ascii="Courier New" w:hAnsi="Courier New" w:cs="Courier New"/>
          <w:i/>
          <w:szCs w:val="21"/>
        </w:rPr>
        <w:t>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:</w:t>
      </w:r>
      <w:proofErr w:type="gramEnd"/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”</w:t>
      </w:r>
      <w:r w:rsidRPr="001F35BA">
        <w:rPr>
          <w:rFonts w:ascii="Courier New" w:hAnsi="Courier New" w:cs="Courier New"/>
          <w:i/>
          <w:szCs w:val="21"/>
        </w:rPr>
        <w:t>&lt;pp-signature&gt;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”</w:t>
      </w:r>
      <w:r w:rsidRPr="001F35BA">
        <w:rPr>
          <w:rFonts w:ascii="Courier New" w:hAnsi="Courier New" w:cs="Courier New"/>
          <w:i/>
          <w:szCs w:val="21"/>
        </w:rPr>
        <w:t>]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{</w:t>
      </w:r>
      <w:r w:rsidRPr="001F35BA">
        <w:rPr>
          <w:rFonts w:ascii="Courier New" w:hAnsi="Courier New" w:cs="Courier New"/>
          <w:i/>
          <w:szCs w:val="21"/>
        </w:rPr>
        <w:t>C-Format Code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}</w:t>
      </w:r>
      <w:r w:rsidRPr="001F35BA">
        <w:rPr>
          <w:rFonts w:ascii="Courier New" w:hAnsi="Courier New" w:cs="Courier New"/>
          <w:i/>
          <w:szCs w:val="21"/>
        </w:rPr>
        <w:t>]</w:t>
      </w:r>
    </w:p>
    <w:p w:rsidR="00633047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方括号</w:t>
      </w:r>
      <w:r w:rsidR="006D6A92">
        <w:rPr>
          <w:rFonts w:ascii="Courier New" w:hAnsi="Courier New" w:cs="Courier New" w:hint="eastAsia"/>
          <w:sz w:val="24"/>
          <w:szCs w:val="24"/>
        </w:rPr>
        <w:t>[]</w:t>
      </w:r>
      <w:r w:rsidRPr="009F4778">
        <w:rPr>
          <w:rFonts w:ascii="Courier New" w:hAnsi="Courier New" w:cs="Courier New"/>
          <w:sz w:val="24"/>
          <w:szCs w:val="24"/>
        </w:rPr>
        <w:t>表示可选内容</w:t>
      </w:r>
    </w:p>
    <w:p w:rsidR="00686FB4" w:rsidRPr="009F4778" w:rsidRDefault="00686FB4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尖括号</w:t>
      </w:r>
      <w:r w:rsidR="006D6A92">
        <w:rPr>
          <w:rFonts w:ascii="Courier New" w:hAnsi="Courier New" w:cs="Courier New" w:hint="eastAsia"/>
          <w:sz w:val="24"/>
          <w:szCs w:val="24"/>
        </w:rPr>
        <w:t>&lt;&gt;</w:t>
      </w:r>
      <w:r>
        <w:rPr>
          <w:rFonts w:ascii="Courier New" w:hAnsi="Courier New" w:cs="Courier New" w:hint="eastAsia"/>
          <w:sz w:val="24"/>
          <w:szCs w:val="24"/>
        </w:rPr>
        <w:t>表示</w:t>
      </w:r>
      <w:r w:rsidR="002C0625">
        <w:rPr>
          <w:rFonts w:ascii="Courier New" w:hAnsi="Courier New" w:cs="Courier New" w:hint="eastAsia"/>
          <w:sz w:val="24"/>
          <w:szCs w:val="24"/>
        </w:rPr>
        <w:t>规则</w:t>
      </w:r>
      <w:r>
        <w:rPr>
          <w:rFonts w:ascii="Courier New" w:hAnsi="Courier New" w:cs="Courier New" w:hint="eastAsia"/>
          <w:sz w:val="24"/>
          <w:szCs w:val="24"/>
        </w:rPr>
        <w:t>开发者填写的</w:t>
      </w:r>
      <w:r w:rsidR="002C11A0">
        <w:rPr>
          <w:rFonts w:ascii="Courier New" w:hAnsi="Courier New" w:cs="Courier New" w:hint="eastAsia"/>
          <w:sz w:val="24"/>
          <w:szCs w:val="24"/>
        </w:rPr>
        <w:t>可变化</w:t>
      </w:r>
      <w:r>
        <w:rPr>
          <w:rFonts w:ascii="Courier New" w:hAnsi="Courier New" w:cs="Courier New" w:hint="eastAsia"/>
          <w:sz w:val="24"/>
          <w:szCs w:val="24"/>
        </w:rPr>
        <w:t>内容</w:t>
      </w:r>
    </w:p>
    <w:p w:rsidR="00633047" w:rsidRPr="009F4778" w:rsidRDefault="001F35BA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加大加粗的</w:t>
      </w:r>
      <w:r w:rsidR="00633047" w:rsidRPr="009F4778">
        <w:rPr>
          <w:rFonts w:ascii="Courier New" w:hAnsi="Courier New" w:cs="Courier New"/>
          <w:sz w:val="24"/>
          <w:szCs w:val="24"/>
        </w:rPr>
        <w:t>标点符号</w:t>
      </w:r>
      <w:r>
        <w:rPr>
          <w:rFonts w:ascii="Courier New" w:hAnsi="Courier New" w:cs="Courier New" w:hint="eastAsia"/>
          <w:sz w:val="24"/>
          <w:szCs w:val="24"/>
        </w:rPr>
        <w:t>不能省略</w:t>
      </w:r>
      <w:r w:rsidR="00633047" w:rsidRPr="009F4778">
        <w:rPr>
          <w:rFonts w:ascii="Courier New" w:hAnsi="Courier New" w:cs="Courier New"/>
          <w:sz w:val="24"/>
          <w:szCs w:val="24"/>
        </w:rPr>
        <w:t>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ev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-name&gt;</w:t>
      </w:r>
      <w:r w:rsidRPr="009F4778">
        <w:rPr>
          <w:rFonts w:ascii="Courier New" w:hAnsi="Courier New" w:cs="Courier New"/>
          <w:sz w:val="24"/>
          <w:szCs w:val="24"/>
        </w:rPr>
        <w:t>是一个经过</w:t>
      </w:r>
      <w:r w:rsidRPr="009F4778">
        <w:rPr>
          <w:rFonts w:ascii="Courier New" w:hAnsi="Courier New" w:cs="Courier New"/>
          <w:sz w:val="24"/>
          <w:szCs w:val="24"/>
        </w:rPr>
        <w:t>%event</w:t>
      </w:r>
      <w:r w:rsidR="00B71108">
        <w:rPr>
          <w:rFonts w:ascii="Courier New" w:hAnsi="Courier New" w:cs="Courier New" w:hint="eastAsia"/>
          <w:sz w:val="24"/>
          <w:szCs w:val="24"/>
        </w:rPr>
        <w:t>选项</w:t>
      </w:r>
      <w:r w:rsidRPr="009F4778">
        <w:rPr>
          <w:rFonts w:ascii="Courier New" w:hAnsi="Courier New" w:cs="Courier New"/>
          <w:sz w:val="24"/>
          <w:szCs w:val="24"/>
        </w:rPr>
        <w:t>定义过的事件名称。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&lt;C-Format expr&gt;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Condition</w:t>
      </w:r>
      <w:r w:rsidR="003A24A0">
        <w:rPr>
          <w:rFonts w:ascii="Courier New" w:hAnsi="Courier New" w:cs="Courier New" w:hint="eastAsia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是一个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Pr="009F4778">
        <w:rPr>
          <w:rFonts w:ascii="Courier New" w:hAnsi="Courier New" w:cs="Courier New"/>
          <w:sz w:val="24"/>
          <w:szCs w:val="24"/>
        </w:rPr>
        <w:t>兼容的标量表达式。</w:t>
      </w:r>
      <w:r w:rsidR="000B0B6C" w:rsidRPr="009F4778">
        <w:rPr>
          <w:rFonts w:ascii="Courier New" w:hAnsi="Courier New" w:cs="Courier New"/>
          <w:sz w:val="24"/>
          <w:szCs w:val="24"/>
        </w:rPr>
        <w:t>Condition</w:t>
      </w:r>
      <w:r w:rsidR="003A24A0">
        <w:rPr>
          <w:rFonts w:ascii="Courier New" w:hAnsi="Courier New" w:cs="Courier New"/>
          <w:sz w:val="24"/>
          <w:szCs w:val="24"/>
        </w:rPr>
        <w:t>可选，</w:t>
      </w:r>
      <w:r w:rsidR="003A24A0">
        <w:rPr>
          <w:rFonts w:ascii="Courier New" w:hAnsi="Courier New" w:cs="Courier New" w:hint="eastAsia"/>
          <w:sz w:val="24"/>
          <w:szCs w:val="24"/>
        </w:rPr>
        <w:t>没有</w:t>
      </w:r>
      <w:r w:rsidR="000B0B6C" w:rsidRPr="009F4778">
        <w:rPr>
          <w:rFonts w:ascii="Courier New" w:hAnsi="Courier New" w:cs="Courier New"/>
          <w:sz w:val="24"/>
          <w:szCs w:val="24"/>
        </w:rPr>
        <w:t>Condition</w:t>
      </w:r>
      <w:r w:rsidR="000B0B6C" w:rsidRPr="009F4778">
        <w:rPr>
          <w:rFonts w:ascii="Courier New" w:hAnsi="Courier New" w:cs="Courier New"/>
          <w:sz w:val="24"/>
          <w:szCs w:val="24"/>
        </w:rPr>
        <w:t>时表示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  <w:r w:rsidR="00C2207F">
        <w:rPr>
          <w:rFonts w:ascii="Courier New" w:hAnsi="Courier New" w:cs="Courier New" w:hint="eastAsia"/>
          <w:sz w:val="24"/>
          <w:szCs w:val="24"/>
        </w:rPr>
        <w:t>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&lt;pp-name&gt;</w:t>
      </w:r>
      <w:r w:rsidRPr="009F4778">
        <w:rPr>
          <w:rFonts w:ascii="Courier New" w:hAnsi="Courier New" w:cs="Courier New"/>
          <w:sz w:val="24"/>
          <w:szCs w:val="24"/>
        </w:rPr>
        <w:t>是注册的预处理器的名称，关于预处理器请参考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C2207F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C2207F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eyoung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》的介绍。</w:t>
      </w:r>
    </w:p>
    <w:p w:rsidR="001058AD" w:rsidRPr="009F4778" w:rsidRDefault="001058AD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&lt;pp-signature&gt;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Pre-Condition</w:t>
      </w:r>
      <w:r w:rsidR="00A73820" w:rsidRPr="009F4778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是由</w:t>
      </w:r>
      <w:r w:rsidRPr="009F4778">
        <w:rPr>
          <w:rFonts w:ascii="Courier New" w:hAnsi="Courier New" w:cs="Courier New"/>
          <w:sz w:val="24"/>
          <w:szCs w:val="24"/>
        </w:rPr>
        <w:t>&lt;pp-name&gt;</w:t>
      </w:r>
      <w:r w:rsidR="0079125B">
        <w:rPr>
          <w:rFonts w:ascii="Courier New" w:hAnsi="Courier New" w:cs="Courier New"/>
          <w:sz w:val="24"/>
          <w:szCs w:val="24"/>
        </w:rPr>
        <w:t>预处理器负责定义</w:t>
      </w:r>
      <w:r w:rsidR="0079125B">
        <w:rPr>
          <w:rFonts w:ascii="Courier New" w:hAnsi="Courier New" w:cs="Courier New" w:hint="eastAsia"/>
          <w:sz w:val="24"/>
          <w:szCs w:val="24"/>
        </w:rPr>
        <w:t>、执行</w:t>
      </w:r>
      <w:r w:rsidRPr="009F4778">
        <w:rPr>
          <w:rFonts w:ascii="Courier New" w:hAnsi="Courier New" w:cs="Courier New"/>
          <w:sz w:val="24"/>
          <w:szCs w:val="24"/>
        </w:rPr>
        <w:t>的预处理规则</w:t>
      </w:r>
      <w:r w:rsidR="00C2119A">
        <w:rPr>
          <w:rFonts w:ascii="Courier New" w:hAnsi="Courier New" w:cs="Courier New" w:hint="eastAsia"/>
          <w:sz w:val="24"/>
          <w:szCs w:val="24"/>
        </w:rPr>
        <w:t>（第三方规则）</w:t>
      </w:r>
      <w:r w:rsidRPr="009F4778">
        <w:rPr>
          <w:rFonts w:ascii="Courier New" w:hAnsi="Courier New" w:cs="Courier New"/>
          <w:sz w:val="24"/>
          <w:szCs w:val="24"/>
        </w:rPr>
        <w:t>。</w:t>
      </w:r>
      <w:r w:rsidR="000B0B6C" w:rsidRPr="009F4778">
        <w:rPr>
          <w:rFonts w:ascii="Courier New" w:hAnsi="Courier New" w:cs="Courier New"/>
          <w:sz w:val="24"/>
          <w:szCs w:val="24"/>
        </w:rPr>
        <w:t>Pre-Condition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可选，不写表示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</w:p>
    <w:p w:rsidR="002071F7" w:rsidRPr="009F4778" w:rsidRDefault="001058AD" w:rsidP="00E21E5A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&lt;C-Format Code&gt;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Action</w:t>
      </w:r>
      <w:r w:rsidR="00A73820" w:rsidRPr="009F4778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是一个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Pr="009F4778">
        <w:rPr>
          <w:rFonts w:ascii="Courier New" w:hAnsi="Courier New" w:cs="Courier New"/>
          <w:sz w:val="24"/>
          <w:szCs w:val="24"/>
        </w:rPr>
        <w:t>兼容的</w:t>
      </w:r>
      <w:r w:rsidR="004F7D8A">
        <w:rPr>
          <w:rFonts w:ascii="Courier New" w:hAnsi="Courier New" w:cs="Courier New" w:hint="eastAsia"/>
          <w:sz w:val="24"/>
          <w:szCs w:val="24"/>
        </w:rPr>
        <w:t>语句</w:t>
      </w:r>
      <w:r w:rsidR="00C2207F">
        <w:rPr>
          <w:rFonts w:ascii="Courier New" w:hAnsi="Courier New" w:cs="Courier New"/>
          <w:sz w:val="24"/>
          <w:szCs w:val="24"/>
        </w:rPr>
        <w:t>段</w:t>
      </w:r>
      <w:r w:rsidR="00C2207F">
        <w:rPr>
          <w:rFonts w:ascii="Courier New" w:hAnsi="Courier New" w:cs="Courier New" w:hint="eastAsia"/>
          <w:sz w:val="24"/>
          <w:szCs w:val="24"/>
        </w:rPr>
        <w:t>。</w:t>
      </w:r>
      <w:r w:rsidR="00D632FE" w:rsidRPr="009F4778">
        <w:rPr>
          <w:rFonts w:ascii="Courier New" w:hAnsi="Courier New" w:cs="Courier New"/>
          <w:sz w:val="24"/>
          <w:szCs w:val="24"/>
        </w:rPr>
        <w:t>这段代</w:t>
      </w:r>
      <w:r w:rsidR="00D632FE" w:rsidRPr="009F4778">
        <w:rPr>
          <w:rFonts w:ascii="Courier New" w:hAnsi="Courier New" w:cs="Courier New"/>
          <w:sz w:val="24"/>
          <w:szCs w:val="24"/>
        </w:rPr>
        <w:lastRenderedPageBreak/>
        <w:t>码需要返回一个</w:t>
      </w:r>
      <w:proofErr w:type="spellStart"/>
      <w:r w:rsidR="00F66B51">
        <w:rPr>
          <w:rFonts w:ascii="Courier New" w:hAnsi="Courier New" w:cs="Courier New" w:hint="eastAsia"/>
          <w:sz w:val="24"/>
          <w:szCs w:val="24"/>
        </w:rPr>
        <w:t>Flase</w:t>
      </w:r>
      <w:proofErr w:type="spellEnd"/>
      <w:r w:rsidR="00D632FE" w:rsidRPr="009F4778">
        <w:rPr>
          <w:rFonts w:ascii="Courier New" w:hAnsi="Courier New" w:cs="Courier New"/>
          <w:sz w:val="24"/>
          <w:szCs w:val="24"/>
        </w:rPr>
        <w:t>/</w:t>
      </w:r>
      <w:r w:rsidR="00F66B51">
        <w:rPr>
          <w:rFonts w:ascii="Courier New" w:hAnsi="Courier New" w:cs="Courier New" w:hint="eastAsia"/>
          <w:sz w:val="24"/>
          <w:szCs w:val="24"/>
        </w:rPr>
        <w:t>True</w:t>
      </w:r>
      <w:r w:rsidR="00D632FE" w:rsidRPr="009F4778">
        <w:rPr>
          <w:rFonts w:ascii="Courier New" w:hAnsi="Courier New" w:cs="Courier New"/>
          <w:sz w:val="24"/>
          <w:szCs w:val="24"/>
        </w:rPr>
        <w:t>型的返回值。</w:t>
      </w:r>
      <w:r w:rsidR="000B0B6C" w:rsidRPr="009F4778">
        <w:rPr>
          <w:rFonts w:ascii="Courier New" w:hAnsi="Courier New" w:cs="Courier New"/>
          <w:sz w:val="24"/>
          <w:szCs w:val="24"/>
        </w:rPr>
        <w:t>Action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</w:t>
      </w:r>
      <w:r w:rsidR="000B0B6C" w:rsidRPr="009F4778">
        <w:rPr>
          <w:rFonts w:ascii="Courier New" w:hAnsi="Courier New" w:cs="Courier New"/>
          <w:sz w:val="24"/>
          <w:szCs w:val="24"/>
        </w:rPr>
        <w:t>Action</w:t>
      </w:r>
      <w:r w:rsidR="000B0B6C" w:rsidRPr="009F4778">
        <w:rPr>
          <w:rFonts w:ascii="Courier New" w:hAnsi="Courier New" w:cs="Courier New"/>
          <w:sz w:val="24"/>
          <w:szCs w:val="24"/>
        </w:rPr>
        <w:t>暗含返回值是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  <w:r w:rsidR="000B0B6C" w:rsidRPr="009F4778">
        <w:rPr>
          <w:rFonts w:ascii="Courier New" w:hAnsi="Courier New" w:cs="Courier New"/>
          <w:sz w:val="24"/>
          <w:szCs w:val="24"/>
        </w:rPr>
        <w:t>。</w:t>
      </w:r>
    </w:p>
    <w:p w:rsidR="002071F7" w:rsidRPr="00E21E5A" w:rsidRDefault="002071F7" w:rsidP="00E21E5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的求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值方式</w:t>
      </w:r>
      <w:proofErr w:type="gramEnd"/>
      <w:r w:rsidR="000B0B6C" w:rsidRPr="009F4778">
        <w:rPr>
          <w:rFonts w:ascii="Courier New" w:hAnsi="Courier New" w:cs="Courier New"/>
          <w:sz w:val="24"/>
          <w:szCs w:val="24"/>
        </w:rPr>
        <w:t>可以用下边的伪代码表示：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Pre-</w:t>
      </w:r>
      <w:proofErr w:type="spellStart"/>
      <w:r w:rsidRPr="00083D2F">
        <w:rPr>
          <w:rFonts w:ascii="Courier New" w:hAnsi="Courier New" w:cs="Courier New"/>
          <w:sz w:val="20"/>
          <w:szCs w:val="20"/>
        </w:rPr>
        <w:t>Condition.</w:t>
      </w:r>
      <w:r w:rsidR="00584C48">
        <w:rPr>
          <w:rFonts w:ascii="Courier New" w:hAnsi="Courier New" w:cs="Courier New" w:hint="eastAsia"/>
          <w:sz w:val="20"/>
          <w:szCs w:val="20"/>
        </w:rPr>
        <w:t>Calc_</w:t>
      </w:r>
      <w:r w:rsidRPr="00083D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Condition.</w:t>
      </w:r>
      <w:r w:rsidR="00584C48" w:rsidRPr="00584C48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="00584C48">
        <w:rPr>
          <w:rFonts w:ascii="Courier New" w:hAnsi="Courier New" w:cs="Courier New" w:hint="eastAsia"/>
          <w:sz w:val="20"/>
          <w:szCs w:val="20"/>
        </w:rPr>
        <w:t>Calc_</w:t>
      </w:r>
      <w:proofErr w:type="gramStart"/>
      <w:r w:rsidRPr="00083D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083D2F">
        <w:rPr>
          <w:rFonts w:ascii="Courier New" w:hAnsi="Courier New" w:cs="Courier New"/>
          <w:sz w:val="20"/>
          <w:szCs w:val="20"/>
        </w:rPr>
        <w:t>Action.Run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83D2F" w:rsidRPr="00E21E5A" w:rsidRDefault="000B0B6C" w:rsidP="00E21E5A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RHS-MATCH</w:t>
      </w:r>
    </w:p>
    <w:p w:rsidR="00E21E5A" w:rsidRPr="009F4778" w:rsidRDefault="00E21E5A" w:rsidP="00E21E5A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的表达式最终会被翻译成一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个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隐含的函数调用，例如</w:t>
      </w:r>
    </w:p>
    <w:p w:rsidR="00E21E5A" w:rsidRPr="009F4778" w:rsidRDefault="00E21E5A" w:rsidP="00E21E5A">
      <w:pPr>
        <w:ind w:left="844" w:firstLine="416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 xml:space="preserve">1: 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my_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(</w:t>
      </w:r>
      <w:proofErr w:type="gramEnd"/>
      <w:r w:rsidRPr="009F4778">
        <w:rPr>
          <w:rFonts w:ascii="Courier New" w:eastAsia="宋体" w:hAnsi="Courier New" w:cs="Courier New"/>
          <w:sz w:val="24"/>
          <w:szCs w:val="24"/>
        </w:rPr>
        <w:t>β</w:t>
      </w:r>
      <w:r w:rsidRPr="009F4778">
        <w:rPr>
          <w:rFonts w:ascii="Courier New" w:hAnsi="Courier New" w:cs="Courier New"/>
          <w:sz w:val="24"/>
          <w:szCs w:val="24"/>
        </w:rPr>
        <w:t>);</w:t>
      </w:r>
    </w:p>
    <w:p w:rsidR="00E21E5A" w:rsidRPr="009F4778" w:rsidRDefault="00E21E5A" w:rsidP="00E21E5A">
      <w:pPr>
        <w:ind w:left="844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其中的</w:t>
      </w: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经过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引擎的解析后，会在</w:t>
      </w:r>
      <w:r w:rsidR="00C35592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C35592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中间代码文件中添加一个名为</w:t>
      </w:r>
      <w:r w:rsidRPr="009F4778">
        <w:rPr>
          <w:rFonts w:ascii="Courier New" w:hAnsi="Courier New" w:cs="Courier New"/>
          <w:sz w:val="24"/>
          <w:szCs w:val="24"/>
        </w:rPr>
        <w:t>_condition_1_0_0</w:t>
      </w:r>
      <w:r w:rsidRPr="009F4778">
        <w:rPr>
          <w:rFonts w:ascii="Courier New" w:hAnsi="Courier New" w:cs="Courier New"/>
          <w:sz w:val="24"/>
          <w:szCs w:val="24"/>
        </w:rPr>
        <w:t>的全局函数：</w:t>
      </w:r>
    </w:p>
    <w:p w:rsid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0D286D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E21E5A">
        <w:rPr>
          <w:rFonts w:ascii="Courier New" w:hAnsi="Courier New" w:cs="Courier New"/>
          <w:sz w:val="20"/>
          <w:szCs w:val="20"/>
        </w:rPr>
        <w:t xml:space="preserve"> _condition_1_0_0(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E21E5A" w:rsidRPr="00E21E5A" w:rsidRDefault="00E21E5A" w:rsidP="00E21E5A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E21E5A" w:rsidRP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E21E5A" w:rsidRP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hAnsi="Courier New" w:cs="Courier New"/>
          <w:sz w:val="20"/>
          <w:szCs w:val="20"/>
        </w:rPr>
        <w:tab/>
      </w:r>
      <w:proofErr w:type="gramStart"/>
      <w:r w:rsidRPr="000D286D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E21E5A">
        <w:rPr>
          <w:rFonts w:ascii="Courier New" w:hAnsi="Courier New" w:cs="Courier New"/>
          <w:sz w:val="20"/>
          <w:szCs w:val="20"/>
        </w:rPr>
        <w:t xml:space="preserve"> (</w:t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 w:rsidRPr="00E21E5A">
        <w:rPr>
          <w:rFonts w:ascii="Courier New" w:hAnsi="Courier New" w:cs="Courier New"/>
          <w:sz w:val="20"/>
          <w:szCs w:val="20"/>
        </w:rPr>
        <w:t>);</w:t>
      </w:r>
    </w:p>
    <w:p w:rsidR="00942D36" w:rsidRDefault="00E21E5A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942D36" w:rsidRPr="00EA31D8" w:rsidRDefault="00942D36" w:rsidP="00EA31D8">
      <w:pPr>
        <w:ind w:left="844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该函数名称中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”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1_0_0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”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中的</w:t>
      </w:r>
      <w:r w:rsidRPr="009F4778">
        <w:rPr>
          <w:rFonts w:ascii="Courier New" w:hAnsi="Courier New" w:cs="Courier New"/>
          <w:sz w:val="24"/>
          <w:szCs w:val="24"/>
        </w:rPr>
        <w:t>1</w:t>
      </w:r>
      <w:r w:rsidRPr="009F4778">
        <w:rPr>
          <w:rFonts w:ascii="Courier New" w:hAnsi="Courier New" w:cs="Courier New"/>
          <w:sz w:val="24"/>
          <w:szCs w:val="24"/>
        </w:rPr>
        <w:t>是规则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，；中间的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表示规则右侧</w:t>
      </w:r>
      <w:proofErr w:type="spellStart"/>
      <w:r w:rsidR="008C1584">
        <w:rPr>
          <w:rFonts w:ascii="Courier New" w:hAnsi="Courier New" w:cs="Courier New" w:hint="eastAsia"/>
          <w:sz w:val="24"/>
          <w:szCs w:val="24"/>
        </w:rPr>
        <w:t>signature_</w:t>
      </w:r>
      <w:r w:rsidRPr="009F4778">
        <w:rPr>
          <w:rFonts w:ascii="Courier New" w:hAnsi="Courier New" w:cs="Courier New"/>
          <w:sz w:val="24"/>
          <w:szCs w:val="24"/>
        </w:rPr>
        <w:t>rhs</w:t>
      </w:r>
      <w:r w:rsidR="00530502">
        <w:rPr>
          <w:rFonts w:ascii="Courier New" w:hAnsi="Courier New" w:cs="Courier New" w:hint="eastAsia"/>
          <w:sz w:val="24"/>
          <w:szCs w:val="24"/>
        </w:rPr>
        <w:t>_list</w:t>
      </w:r>
      <w:proofErr w:type="spellEnd"/>
      <w:r w:rsidR="00C2207F">
        <w:rPr>
          <w:rFonts w:ascii="Courier New" w:hAnsi="Courier New" w:cs="Courier New" w:hint="eastAsia"/>
          <w:sz w:val="24"/>
          <w:szCs w:val="24"/>
        </w:rPr>
        <w:t>出现</w:t>
      </w:r>
      <w:r w:rsidRPr="009F4778">
        <w:rPr>
          <w:rFonts w:ascii="Courier New" w:hAnsi="Courier New" w:cs="Courier New"/>
          <w:sz w:val="24"/>
          <w:szCs w:val="24"/>
        </w:rPr>
        <w:t>的顺序，从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开始记；最后一个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表示同一个</w:t>
      </w:r>
      <w:proofErr w:type="spellStart"/>
      <w:r w:rsidR="00530502">
        <w:rPr>
          <w:rFonts w:ascii="Courier New" w:hAnsi="Courier New" w:cs="Courier New" w:hint="eastAsia"/>
          <w:sz w:val="24"/>
          <w:szCs w:val="24"/>
        </w:rPr>
        <w:t>signature_</w:t>
      </w:r>
      <w:r w:rsidRPr="009F4778">
        <w:rPr>
          <w:rFonts w:ascii="Courier New" w:hAnsi="Courier New" w:cs="Courier New"/>
          <w:sz w:val="24"/>
          <w:szCs w:val="24"/>
        </w:rPr>
        <w:t>rhs</w:t>
      </w:r>
      <w:r w:rsidR="0011307F">
        <w:rPr>
          <w:rFonts w:ascii="Courier New" w:hAnsi="Courier New" w:cs="Courier New" w:hint="eastAsia"/>
          <w:sz w:val="24"/>
          <w:szCs w:val="24"/>
        </w:rPr>
        <w:t>_list</w:t>
      </w:r>
      <w:proofErr w:type="spellEnd"/>
      <w:r w:rsidR="0011307F">
        <w:rPr>
          <w:rFonts w:ascii="Courier New" w:hAnsi="Courier New" w:cs="Courier New" w:hint="eastAsia"/>
          <w:sz w:val="24"/>
          <w:szCs w:val="24"/>
        </w:rPr>
        <w:t>内</w:t>
      </w:r>
      <w:proofErr w:type="spellStart"/>
      <w:r w:rsidR="0011307F">
        <w:rPr>
          <w:rFonts w:ascii="Courier New" w:hAnsi="Courier New" w:cs="Courier New" w:hint="eastAsia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出现的顺序，从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开始记。翻译后的</w:t>
      </w:r>
      <w:r w:rsidR="002725FE">
        <w:rPr>
          <w:rFonts w:ascii="Courier New" w:hAnsi="Courier New" w:cs="Courier New" w:hint="eastAsia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函数被添加了两个形参，</w:t>
      </w:r>
      <w:r w:rsidR="00EA31D8" w:rsidRPr="009F4778">
        <w:rPr>
          <w:rFonts w:ascii="Courier New" w:hAnsi="Courier New" w:cs="Courier New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sz w:val="24"/>
          <w:szCs w:val="24"/>
        </w:rPr>
        <w:t>_WORK_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Pr="009F4778">
        <w:rPr>
          <w:rFonts w:ascii="Courier New" w:hAnsi="Courier New" w:cs="Courier New"/>
          <w:sz w:val="24"/>
          <w:szCs w:val="24"/>
        </w:rPr>
        <w:t>_THIS_</w:t>
      </w:r>
      <w:r w:rsidRPr="009F4778">
        <w:rPr>
          <w:rFonts w:ascii="Courier New" w:hAnsi="Courier New" w:cs="Courier New"/>
          <w:sz w:val="24"/>
          <w:szCs w:val="24"/>
        </w:rPr>
        <w:t>，分别用来指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代当前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被检测的</w:t>
      </w:r>
      <w:r w:rsidRPr="009F4778">
        <w:rPr>
          <w:rFonts w:ascii="Courier New" w:hAnsi="Courier New" w:cs="Courier New"/>
          <w:sz w:val="24"/>
          <w:szCs w:val="24"/>
        </w:rPr>
        <w:t>work</w:t>
      </w:r>
      <w:r w:rsidRPr="009F4778">
        <w:rPr>
          <w:rFonts w:ascii="Courier New" w:hAnsi="Courier New" w:cs="Courier New"/>
          <w:sz w:val="24"/>
          <w:szCs w:val="24"/>
        </w:rPr>
        <w:t>对象和</w:t>
      </w:r>
      <w:r w:rsidRPr="009F4778">
        <w:rPr>
          <w:rFonts w:ascii="Courier New" w:hAnsi="Courier New" w:cs="Courier New"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>对象。所以，在</w:t>
      </w:r>
      <w:r w:rsidRPr="009F4778">
        <w:rPr>
          <w:rFonts w:ascii="Courier New" w:eastAsia="宋体" w:hAnsi="Courier New" w:cs="Courier New"/>
          <w:sz w:val="24"/>
          <w:szCs w:val="24"/>
        </w:rPr>
        <w:t>β</w:t>
      </w:r>
      <w:r w:rsidRPr="009F4778">
        <w:rPr>
          <w:rFonts w:ascii="Courier New" w:eastAsia="宋体" w:hAnsi="Courier New" w:cs="Courier New"/>
          <w:sz w:val="24"/>
          <w:szCs w:val="24"/>
        </w:rPr>
        <w:t>中可以</w:t>
      </w:r>
      <w:r w:rsidR="00C35592">
        <w:rPr>
          <w:rFonts w:ascii="Courier New" w:eastAsia="宋体" w:hAnsi="Courier New" w:cs="Courier New" w:hint="eastAsia"/>
          <w:sz w:val="24"/>
          <w:szCs w:val="24"/>
        </w:rPr>
        <w:t>像使用</w:t>
      </w:r>
      <w:r w:rsidR="00EA31D8">
        <w:rPr>
          <w:rFonts w:ascii="Courier New" w:eastAsia="宋体" w:hAnsi="Courier New" w:cs="Courier New" w:hint="eastAsia"/>
          <w:sz w:val="24"/>
          <w:szCs w:val="24"/>
        </w:rPr>
        <w:t>关键字一样</w:t>
      </w:r>
      <w:r w:rsidRPr="009F4778">
        <w:rPr>
          <w:rFonts w:ascii="Courier New" w:eastAsia="宋体" w:hAnsi="Courier New" w:cs="Courier New"/>
          <w:sz w:val="24"/>
          <w:szCs w:val="24"/>
        </w:rPr>
        <w:t>直接使用</w:t>
      </w:r>
      <w:r w:rsidRPr="009F4778">
        <w:rPr>
          <w:rFonts w:ascii="Courier New" w:eastAsia="宋体" w:hAnsi="Courier New" w:cs="Courier New"/>
          <w:sz w:val="24"/>
          <w:szCs w:val="24"/>
        </w:rPr>
        <w:t>_WORK_</w:t>
      </w:r>
      <w:r w:rsidRPr="009F4778">
        <w:rPr>
          <w:rFonts w:ascii="Courier New" w:eastAsia="宋体" w:hAnsi="Courier New" w:cs="Courier New"/>
          <w:sz w:val="24"/>
          <w:szCs w:val="24"/>
        </w:rPr>
        <w:t>和</w:t>
      </w:r>
      <w:r w:rsidRPr="009F4778">
        <w:rPr>
          <w:rFonts w:ascii="Courier New" w:eastAsia="宋体" w:hAnsi="Courier New" w:cs="Courier New"/>
          <w:sz w:val="24"/>
          <w:szCs w:val="24"/>
        </w:rPr>
        <w:t>_THIS_</w:t>
      </w:r>
      <w:r w:rsidRPr="009F4778">
        <w:rPr>
          <w:rFonts w:ascii="Courier New" w:eastAsia="宋体" w:hAnsi="Courier New" w:cs="Courier New"/>
          <w:sz w:val="24"/>
          <w:szCs w:val="24"/>
        </w:rPr>
        <w:t>。</w:t>
      </w:r>
    </w:p>
    <w:p w:rsidR="00942D36" w:rsidRDefault="00EA31D8" w:rsidP="00942D3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类似</w:t>
      </w:r>
      <w:r w:rsidR="002B7E93">
        <w:rPr>
          <w:rFonts w:ascii="Courier New" w:hAnsi="Courier New" w:cs="Courier New" w:hint="eastAsia"/>
          <w:sz w:val="24"/>
          <w:szCs w:val="24"/>
        </w:rPr>
        <w:t>地</w:t>
      </w:r>
      <w:r w:rsidR="00942D36">
        <w:rPr>
          <w:rFonts w:ascii="Courier New" w:hAnsi="Courier New" w:cs="Courier New" w:hint="eastAsia"/>
          <w:sz w:val="24"/>
          <w:szCs w:val="24"/>
        </w:rPr>
        <w:t>，</w:t>
      </w:r>
      <w:r w:rsidR="00942D36">
        <w:rPr>
          <w:rFonts w:ascii="Courier New" w:hAnsi="Courier New" w:cs="Courier New" w:hint="eastAsia"/>
          <w:sz w:val="24"/>
          <w:szCs w:val="24"/>
        </w:rPr>
        <w:t>Action</w:t>
      </w:r>
      <w:r w:rsidR="00942D36">
        <w:rPr>
          <w:rFonts w:ascii="Courier New" w:hAnsi="Courier New" w:cs="Courier New" w:hint="eastAsia"/>
          <w:sz w:val="24"/>
          <w:szCs w:val="24"/>
        </w:rPr>
        <w:t>最终也会被翻译成一</w:t>
      </w:r>
      <w:proofErr w:type="gramStart"/>
      <w:r w:rsidR="00942D36"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 w:rsidR="00942D36">
        <w:rPr>
          <w:rFonts w:ascii="Courier New" w:hAnsi="Courier New" w:cs="Courier New" w:hint="eastAsia"/>
          <w:sz w:val="24"/>
          <w:szCs w:val="24"/>
        </w:rPr>
        <w:t>函数，例如</w:t>
      </w:r>
      <w:r w:rsidR="002B7E93">
        <w:rPr>
          <w:rFonts w:ascii="Courier New" w:hAnsi="Courier New" w:cs="Courier New" w:hint="eastAsia"/>
          <w:sz w:val="24"/>
          <w:szCs w:val="24"/>
        </w:rPr>
        <w:t>对以下规则</w:t>
      </w:r>
      <w:r w:rsidR="00942D36">
        <w:rPr>
          <w:rFonts w:ascii="Courier New" w:hAnsi="Courier New" w:cs="Courier New" w:hint="eastAsia"/>
          <w:sz w:val="24"/>
          <w:szCs w:val="24"/>
        </w:rPr>
        <w:t>：</w:t>
      </w:r>
    </w:p>
    <w:p w:rsidR="00942D36" w:rsidRDefault="00942D36" w:rsidP="00942D36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1: my_event1{</w:t>
      </w:r>
      <w:r>
        <w:rPr>
          <w:rFonts w:ascii="宋体" w:eastAsia="宋体" w:hAnsi="宋体" w:hint="eastAsia"/>
          <w:sz w:val="24"/>
          <w:szCs w:val="24"/>
        </w:rPr>
        <w:t>β1</w:t>
      </w:r>
      <w:r>
        <w:rPr>
          <w:rFonts w:ascii="Courier New" w:hAnsi="Courier New" w:cs="Courier New" w:hint="eastAsia"/>
          <w:sz w:val="24"/>
          <w:szCs w:val="24"/>
        </w:rPr>
        <w:t>} my_event2{</w:t>
      </w:r>
      <w:r>
        <w:rPr>
          <w:rFonts w:ascii="宋体" w:eastAsia="宋体" w:hAnsi="宋体" w:cs="Courier New" w:hint="eastAsia"/>
          <w:sz w:val="24"/>
          <w:szCs w:val="24"/>
        </w:rPr>
        <w:t>δ1</w:t>
      </w:r>
      <w:r>
        <w:rPr>
          <w:rFonts w:ascii="Courier New" w:hAnsi="Courier New" w:cs="Courier New" w:hint="eastAsia"/>
          <w:sz w:val="24"/>
          <w:szCs w:val="24"/>
        </w:rPr>
        <w:t>}</w:t>
      </w:r>
    </w:p>
    <w:p w:rsidR="00164203" w:rsidRDefault="00942D36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| my_event1{</w:t>
      </w:r>
      <w:r>
        <w:rPr>
          <w:rFonts w:ascii="宋体" w:eastAsia="宋体" w:hAnsi="宋体" w:hint="eastAsia"/>
          <w:sz w:val="24"/>
          <w:szCs w:val="24"/>
        </w:rPr>
        <w:t>β2</w:t>
      </w:r>
      <w:r>
        <w:rPr>
          <w:rFonts w:ascii="Courier New" w:hAnsi="Courier New" w:cs="Courier New" w:hint="eastAsia"/>
          <w:sz w:val="24"/>
          <w:szCs w:val="24"/>
        </w:rPr>
        <w:t>} my_event2{</w:t>
      </w:r>
      <w:r>
        <w:rPr>
          <w:rFonts w:ascii="宋体" w:eastAsia="宋体" w:hAnsi="宋体" w:cs="Courier New" w:hint="eastAsia"/>
          <w:sz w:val="24"/>
          <w:szCs w:val="24"/>
        </w:rPr>
        <w:t>δ2</w:t>
      </w:r>
      <w:r w:rsidR="009F4778">
        <w:rPr>
          <w:rFonts w:ascii="Courier New" w:hAnsi="Courier New" w:cs="Courier New" w:hint="eastAsia"/>
          <w:sz w:val="24"/>
          <w:szCs w:val="24"/>
        </w:rPr>
        <w:t>}</w:t>
      </w:r>
    </w:p>
    <w:p w:rsidR="009F4778" w:rsidRDefault="009F4778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;</w:t>
      </w:r>
    </w:p>
    <w:p w:rsidR="00942D36" w:rsidRPr="009F4778" w:rsidRDefault="00942D36" w:rsidP="009F4778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其中的</w:t>
      </w:r>
      <w:r w:rsidR="00B02F73">
        <w:rPr>
          <w:rFonts w:ascii="Courier New" w:hAnsi="Courier New" w:cs="Courier New" w:hint="eastAsia"/>
          <w:sz w:val="24"/>
          <w:szCs w:val="24"/>
        </w:rPr>
        <w:t>Action</w:t>
      </w:r>
      <w:r w:rsidRPr="009F4778">
        <w:rPr>
          <w:rFonts w:ascii="Courier New" w:hAnsi="Courier New" w:cs="Courier New"/>
          <w:sz w:val="24"/>
          <w:szCs w:val="24"/>
        </w:rPr>
        <w:t>经过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引擎的解析后，会在</w:t>
      </w:r>
      <w:r w:rsidR="00C35592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C35592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中间代码文件中添加</w:t>
      </w:r>
      <w:r w:rsidR="00C35592">
        <w:rPr>
          <w:rFonts w:ascii="Courier New" w:hAnsi="Courier New" w:cs="Courier New" w:hint="eastAsia"/>
          <w:sz w:val="24"/>
          <w:szCs w:val="24"/>
        </w:rPr>
        <w:t>以下函数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942D3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 w:rsidRPr="00E21E5A">
        <w:rPr>
          <w:rFonts w:ascii="Courier New" w:hAnsi="Courier New" w:cs="Courier New"/>
          <w:sz w:val="20"/>
          <w:szCs w:val="20"/>
        </w:rPr>
        <w:t>tion_1_0_0(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942D36" w:rsidRPr="00E21E5A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>
        <w:rPr>
          <w:rFonts w:ascii="Courier New" w:eastAsia="宋体" w:hAnsi="Courier New" w:cs="Courier New" w:hint="eastAsia"/>
          <w:sz w:val="20"/>
          <w:szCs w:val="20"/>
        </w:rPr>
        <w:t>1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942D36" w:rsidRDefault="00942D36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 w:rsidR="001901B3">
        <w:rPr>
          <w:rFonts w:ascii="Courier New" w:hAnsi="Courier New" w:cs="Courier New"/>
          <w:sz w:val="20"/>
          <w:szCs w:val="20"/>
        </w:rPr>
        <w:t>tion_1_0_</w:t>
      </w:r>
      <w:r w:rsidR="001901B3"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942D36" w:rsidRPr="00E21E5A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901B3">
        <w:rPr>
          <w:rFonts w:ascii="宋体" w:eastAsia="宋体" w:hAnsi="宋体" w:cs="Courier New" w:hint="eastAsia"/>
          <w:sz w:val="24"/>
          <w:szCs w:val="24"/>
        </w:rPr>
        <w:t>δ1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Default="001901B3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>
        <w:rPr>
          <w:rFonts w:ascii="Courier New" w:hAnsi="Courier New" w:cs="Courier New"/>
          <w:sz w:val="20"/>
          <w:szCs w:val="20"/>
        </w:rPr>
        <w:t>tion_1_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>_0(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1901B3" w:rsidRPr="00E21E5A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>
        <w:rPr>
          <w:rFonts w:ascii="Courier New" w:eastAsia="宋体" w:hAnsi="Courier New" w:cs="Courier New" w:hint="eastAsia"/>
          <w:sz w:val="20"/>
          <w:szCs w:val="20"/>
        </w:rPr>
        <w:t>2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>
        <w:rPr>
          <w:rFonts w:ascii="Courier New" w:hAnsi="Courier New" w:cs="Courier New"/>
          <w:sz w:val="20"/>
          <w:szCs w:val="20"/>
        </w:rPr>
        <w:t>tion_1_</w:t>
      </w: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1901B3" w:rsidRPr="00E21E5A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  <w:bookmarkStart w:id="19" w:name="_GoBack"/>
      <w:bookmarkEnd w:id="19"/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宋体" w:eastAsia="宋体" w:hAnsi="宋体" w:cs="Courier New" w:hint="eastAsia"/>
          <w:sz w:val="24"/>
          <w:szCs w:val="24"/>
        </w:rPr>
        <w:t>δ2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Pr="00D30EE0" w:rsidRDefault="001901B3" w:rsidP="001901B3">
      <w:pPr>
        <w:ind w:left="840"/>
        <w:rPr>
          <w:rFonts w:ascii="Courier New" w:eastAsia="宋体" w:hAnsi="Courier New" w:cs="Courier New"/>
          <w:sz w:val="24"/>
          <w:szCs w:val="24"/>
        </w:rPr>
      </w:pPr>
      <w:r w:rsidRPr="00D30EE0">
        <w:rPr>
          <w:rFonts w:ascii="Courier New" w:hAnsi="Courier New" w:cs="Courier New"/>
          <w:sz w:val="24"/>
          <w:szCs w:val="24"/>
        </w:rPr>
        <w:t>这里编号的同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Pr="00D30EE0">
        <w:rPr>
          <w:rFonts w:ascii="Courier New" w:hAnsi="Courier New" w:cs="Courier New"/>
          <w:sz w:val="24"/>
          <w:szCs w:val="24"/>
        </w:rPr>
        <w:t>函数的编号规则一致。同样地，在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中也允许</w:t>
      </w:r>
      <w:r w:rsidR="00C35592">
        <w:rPr>
          <w:rFonts w:ascii="Courier New" w:hAnsi="Courier New" w:cs="Courier New" w:hint="eastAsia"/>
          <w:sz w:val="24"/>
          <w:szCs w:val="24"/>
        </w:rPr>
        <w:t>像使用关键字一样</w:t>
      </w:r>
      <w:r w:rsidRPr="00D30EE0">
        <w:rPr>
          <w:rFonts w:ascii="Courier New" w:eastAsia="宋体" w:hAnsi="Courier New" w:cs="Courier New"/>
          <w:sz w:val="24"/>
          <w:szCs w:val="24"/>
        </w:rPr>
        <w:t>直接使用</w:t>
      </w:r>
      <w:r w:rsidRPr="00D30EE0">
        <w:rPr>
          <w:rFonts w:ascii="Courier New" w:eastAsia="宋体" w:hAnsi="Courier New" w:cs="Courier New"/>
          <w:sz w:val="24"/>
          <w:szCs w:val="24"/>
        </w:rPr>
        <w:t>_WORK_</w:t>
      </w:r>
      <w:r w:rsidRPr="00D30EE0">
        <w:rPr>
          <w:rFonts w:ascii="Courier New" w:eastAsia="宋体" w:hAnsi="Courier New" w:cs="Courier New"/>
          <w:sz w:val="24"/>
          <w:szCs w:val="24"/>
        </w:rPr>
        <w:t>和</w:t>
      </w:r>
      <w:r w:rsidRPr="00D30EE0">
        <w:rPr>
          <w:rFonts w:ascii="Courier New" w:eastAsia="宋体" w:hAnsi="Courier New" w:cs="Courier New"/>
          <w:sz w:val="24"/>
          <w:szCs w:val="24"/>
        </w:rPr>
        <w:t>_THIS_</w:t>
      </w:r>
      <w:r w:rsidRPr="00D30EE0">
        <w:rPr>
          <w:rFonts w:ascii="Courier New" w:eastAsia="宋体" w:hAnsi="Courier New" w:cs="Courier New"/>
          <w:sz w:val="24"/>
          <w:szCs w:val="24"/>
        </w:rPr>
        <w:t>。</w:t>
      </w:r>
    </w:p>
    <w:p w:rsidR="00875746" w:rsidRPr="005A403C" w:rsidRDefault="00875746" w:rsidP="0087574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 w:rsidRPr="00D30EE0">
        <w:rPr>
          <w:rFonts w:ascii="Courier New" w:hAnsi="Courier New" w:cs="Courier New"/>
          <w:sz w:val="24"/>
          <w:szCs w:val="24"/>
        </w:rPr>
        <w:t>所有的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Pr="00D30EE0">
        <w:rPr>
          <w:rFonts w:ascii="Courier New" w:hAnsi="Courier New" w:cs="Courier New"/>
          <w:sz w:val="24"/>
          <w:szCs w:val="24"/>
        </w:rPr>
        <w:t>函数，经过上述的转换后，都会被</w:t>
      </w:r>
      <w:r w:rsidRPr="00D30EE0">
        <w:rPr>
          <w:rFonts w:ascii="Courier New" w:hAnsi="Courier New" w:cs="Courier New"/>
          <w:sz w:val="24"/>
          <w:szCs w:val="24"/>
        </w:rPr>
        <w:t>JIT</w:t>
      </w:r>
      <w:r w:rsidRPr="00D30EE0">
        <w:rPr>
          <w:rFonts w:ascii="Courier New" w:hAnsi="Courier New" w:cs="Courier New"/>
          <w:sz w:val="24"/>
          <w:szCs w:val="24"/>
        </w:rPr>
        <w:t>实时编译器编译成机器指令并添加到当前进程的运行镜像中。</w:t>
      </w:r>
      <w:r w:rsidRPr="00D30EE0">
        <w:rPr>
          <w:rFonts w:ascii="Courier New" w:hAnsi="Courier New" w:cs="Courier New"/>
          <w:sz w:val="24"/>
          <w:szCs w:val="24"/>
        </w:rPr>
        <w:t>eyoung IPS</w:t>
      </w:r>
      <w:r w:rsidRPr="00D30EE0">
        <w:rPr>
          <w:rFonts w:ascii="Courier New" w:hAnsi="Courier New" w:cs="Courier New"/>
          <w:sz w:val="24"/>
          <w:szCs w:val="24"/>
        </w:rPr>
        <w:t>引擎在检测</w:t>
      </w:r>
      <w:r w:rsidR="005A403C">
        <w:rPr>
          <w:rFonts w:ascii="Courier New" w:hAnsi="Courier New" w:cs="Courier New"/>
          <w:sz w:val="24"/>
          <w:szCs w:val="24"/>
        </w:rPr>
        <w:t>过程中，会</w:t>
      </w:r>
      <w:r w:rsidRPr="00D30EE0">
        <w:rPr>
          <w:rFonts w:ascii="Courier New" w:hAnsi="Courier New" w:cs="Courier New"/>
          <w:sz w:val="24"/>
          <w:szCs w:val="24"/>
        </w:rPr>
        <w:t>找到编译之后的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="00DE21E0">
        <w:rPr>
          <w:rFonts w:ascii="Courier New" w:hAnsi="Courier New" w:cs="Courier New"/>
          <w:sz w:val="24"/>
          <w:szCs w:val="24"/>
        </w:rPr>
        <w:t>函数的入口地址并执行</w:t>
      </w:r>
      <w:r w:rsidR="00DE21E0">
        <w:rPr>
          <w:rFonts w:ascii="Courier New" w:hAnsi="Courier New" w:cs="Courier New" w:hint="eastAsia"/>
          <w:sz w:val="24"/>
          <w:szCs w:val="24"/>
        </w:rPr>
        <w:t>它</w:t>
      </w:r>
      <w:r w:rsidRPr="00D30EE0">
        <w:rPr>
          <w:rFonts w:ascii="Courier New" w:hAnsi="Courier New" w:cs="Courier New"/>
          <w:sz w:val="24"/>
          <w:szCs w:val="24"/>
        </w:rPr>
        <w:t>们。</w:t>
      </w:r>
    </w:p>
    <w:p w:rsidR="005A403C" w:rsidRPr="00D30EE0" w:rsidRDefault="005A403C" w:rsidP="0087574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>Action</w:t>
      </w:r>
      <w:r>
        <w:rPr>
          <w:rFonts w:ascii="Courier New" w:hAnsi="Courier New" w:cs="Courier New" w:hint="eastAsia"/>
          <w:sz w:val="24"/>
          <w:szCs w:val="24"/>
        </w:rPr>
        <w:t>和</w:t>
      </w:r>
      <w:r>
        <w:rPr>
          <w:rFonts w:ascii="Courier New" w:hAnsi="Courier New" w:cs="Courier New" w:hint="eastAsia"/>
          <w:sz w:val="24"/>
          <w:szCs w:val="24"/>
        </w:rPr>
        <w:t>Condition</w:t>
      </w:r>
      <w:r>
        <w:rPr>
          <w:rFonts w:ascii="Courier New" w:hAnsi="Courier New" w:cs="Courier New" w:hint="eastAsia"/>
          <w:sz w:val="24"/>
          <w:szCs w:val="24"/>
        </w:rPr>
        <w:t>可以有效提升</w:t>
      </w:r>
      <w:r>
        <w:rPr>
          <w:rFonts w:ascii="Courier New" w:hAnsi="Courier New" w:cs="Courier New" w:hint="eastAsia"/>
          <w:sz w:val="24"/>
          <w:szCs w:val="24"/>
        </w:rPr>
        <w:t>eyoung</w:t>
      </w:r>
      <w:r w:rsidR="00E41569">
        <w:rPr>
          <w:rFonts w:ascii="Courier New" w:hAnsi="Courier New" w:cs="Courier New" w:hint="eastAsia"/>
          <w:sz w:val="24"/>
          <w:szCs w:val="24"/>
        </w:rPr>
        <w:t xml:space="preserve"> IPS</w:t>
      </w:r>
      <w:r w:rsidR="00E41569">
        <w:rPr>
          <w:rFonts w:ascii="Courier New" w:hAnsi="Courier New" w:cs="Courier New" w:hint="eastAsia"/>
          <w:sz w:val="24"/>
          <w:szCs w:val="24"/>
        </w:rPr>
        <w:t>规则</w:t>
      </w:r>
      <w:r>
        <w:rPr>
          <w:rFonts w:ascii="Courier New" w:hAnsi="Courier New" w:cs="Courier New" w:hint="eastAsia"/>
          <w:sz w:val="24"/>
          <w:szCs w:val="24"/>
        </w:rPr>
        <w:t>对攻击</w:t>
      </w:r>
      <w:r w:rsidR="00E41569">
        <w:rPr>
          <w:rFonts w:ascii="Courier New" w:hAnsi="Courier New" w:cs="Courier New" w:hint="eastAsia"/>
          <w:sz w:val="24"/>
          <w:szCs w:val="24"/>
        </w:rPr>
        <w:t>特征</w:t>
      </w:r>
      <w:r>
        <w:rPr>
          <w:rFonts w:ascii="Courier New" w:hAnsi="Courier New" w:cs="Courier New" w:hint="eastAsia"/>
          <w:sz w:val="24"/>
          <w:szCs w:val="24"/>
        </w:rPr>
        <w:t>的描述能力。</w:t>
      </w:r>
    </w:p>
    <w:p w:rsidR="00D95D71" w:rsidRDefault="00D95D71" w:rsidP="00D95D71">
      <w:pPr>
        <w:pStyle w:val="1"/>
        <w:numPr>
          <w:ilvl w:val="0"/>
          <w:numId w:val="7"/>
        </w:numPr>
      </w:pPr>
      <w:bookmarkStart w:id="20" w:name="_Toc383471628"/>
      <w:r>
        <w:rPr>
          <w:rFonts w:hint="eastAsia"/>
        </w:rPr>
        <w:t>规则后记</w:t>
      </w:r>
      <w:bookmarkEnd w:id="20"/>
    </w:p>
    <w:p w:rsidR="00D95D71" w:rsidRDefault="00D95D71" w:rsidP="00D95D71">
      <w:pPr>
        <w:pStyle w:val="2"/>
        <w:numPr>
          <w:ilvl w:val="1"/>
          <w:numId w:val="7"/>
        </w:numPr>
      </w:pPr>
      <w:bookmarkStart w:id="21" w:name="_Toc383471629"/>
      <w:r>
        <w:rPr>
          <w:rFonts w:hint="eastAsia"/>
        </w:rPr>
        <w:t>语法定义</w:t>
      </w:r>
      <w:bookmarkEnd w:id="21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epilogue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TOKEN_EPILOGUE_CODE</w:t>
      </w:r>
    </w:p>
    <w:p w:rsidR="00050C65" w:rsidRP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6C99" w:rsidRDefault="008A6C99" w:rsidP="008A6C99">
      <w:pPr>
        <w:pStyle w:val="2"/>
        <w:numPr>
          <w:ilvl w:val="1"/>
          <w:numId w:val="7"/>
        </w:numPr>
      </w:pPr>
      <w:bookmarkStart w:id="22" w:name="_Toc383471630"/>
      <w:r>
        <w:rPr>
          <w:rFonts w:hint="eastAsia"/>
        </w:rPr>
        <w:t>语法说明</w:t>
      </w:r>
      <w:bookmarkEnd w:id="22"/>
    </w:p>
    <w:p w:rsidR="00050C65" w:rsidRPr="00D30EE0" w:rsidRDefault="00050C65" w:rsidP="00050C65">
      <w:pPr>
        <w:ind w:firstLine="420"/>
        <w:rPr>
          <w:rFonts w:ascii="Courier New" w:hAnsi="Courier New" w:cs="Courier New"/>
          <w:sz w:val="24"/>
          <w:szCs w:val="24"/>
        </w:rPr>
      </w:pPr>
      <w:r w:rsidRPr="00D30EE0">
        <w:rPr>
          <w:rFonts w:ascii="Courier New" w:hAnsi="Courier New" w:cs="Courier New"/>
          <w:sz w:val="24"/>
          <w:szCs w:val="24"/>
        </w:rPr>
        <w:t>规则后记就是一段</w:t>
      </w:r>
      <w:r w:rsidRPr="00D30EE0">
        <w:rPr>
          <w:rFonts w:ascii="Courier New" w:hAnsi="Courier New" w:cs="Courier New"/>
          <w:sz w:val="24"/>
          <w:szCs w:val="24"/>
        </w:rPr>
        <w:t>C99</w:t>
      </w:r>
      <w:r w:rsidRPr="00D30EE0">
        <w:rPr>
          <w:rFonts w:ascii="Courier New" w:hAnsi="Courier New" w:cs="Courier New"/>
          <w:sz w:val="24"/>
          <w:szCs w:val="24"/>
        </w:rPr>
        <w:t>兼容的代码段，</w:t>
      </w:r>
      <w:r w:rsidR="00E800E7">
        <w:rPr>
          <w:rFonts w:ascii="Courier New" w:hAnsi="Courier New" w:cs="Courier New" w:hint="eastAsia"/>
          <w:sz w:val="24"/>
          <w:szCs w:val="24"/>
        </w:rPr>
        <w:t>它是可选的。</w:t>
      </w:r>
      <w:r w:rsidRPr="00D30EE0">
        <w:rPr>
          <w:rFonts w:ascii="Courier New" w:hAnsi="Courier New" w:cs="Courier New"/>
          <w:sz w:val="24"/>
          <w:szCs w:val="24"/>
        </w:rPr>
        <w:t>所有的</w:t>
      </w:r>
      <w:r w:rsidR="00E800E7">
        <w:rPr>
          <w:rFonts w:ascii="Courier New" w:hAnsi="Courier New" w:cs="Courier New" w:hint="eastAsia"/>
          <w:sz w:val="24"/>
          <w:szCs w:val="24"/>
        </w:rPr>
        <w:t>规则</w:t>
      </w:r>
      <w:r w:rsidRPr="00D30EE0">
        <w:rPr>
          <w:rFonts w:ascii="Courier New" w:hAnsi="Courier New" w:cs="Courier New"/>
          <w:sz w:val="24"/>
          <w:szCs w:val="24"/>
        </w:rPr>
        <w:t>后记</w:t>
      </w:r>
      <w:r w:rsidR="00E800E7">
        <w:rPr>
          <w:rFonts w:ascii="Courier New" w:hAnsi="Courier New" w:cs="Courier New" w:hint="eastAsia"/>
          <w:sz w:val="24"/>
          <w:szCs w:val="24"/>
        </w:rPr>
        <w:t>代码</w:t>
      </w:r>
      <w:r w:rsidRPr="00D30EE0">
        <w:rPr>
          <w:rFonts w:ascii="Courier New" w:hAnsi="Courier New" w:cs="Courier New"/>
          <w:sz w:val="24"/>
          <w:szCs w:val="24"/>
        </w:rPr>
        <w:t>，都会在规则解析阶段被</w:t>
      </w:r>
      <w:r w:rsidRPr="00D30EE0">
        <w:rPr>
          <w:rFonts w:ascii="Courier New" w:hAnsi="Courier New" w:cs="Courier New"/>
          <w:sz w:val="24"/>
          <w:szCs w:val="24"/>
        </w:rPr>
        <w:t>eyoung IPS</w:t>
      </w:r>
      <w:r w:rsidRPr="00D30EE0">
        <w:rPr>
          <w:rFonts w:ascii="Courier New" w:hAnsi="Courier New" w:cs="Courier New"/>
          <w:sz w:val="24"/>
          <w:szCs w:val="24"/>
        </w:rPr>
        <w:t>引擎拷贝到</w:t>
      </w:r>
      <w:r w:rsidR="00E800E7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E800E7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="00E800E7">
        <w:rPr>
          <w:rFonts w:ascii="Courier New" w:hAnsi="Courier New" w:cs="Courier New" w:hint="eastAsia"/>
          <w:sz w:val="24"/>
          <w:szCs w:val="24"/>
        </w:rPr>
        <w:t>中间代码</w:t>
      </w:r>
      <w:r w:rsidRPr="00D30EE0">
        <w:rPr>
          <w:rFonts w:ascii="Courier New" w:hAnsi="Courier New" w:cs="Courier New"/>
          <w:sz w:val="24"/>
          <w:szCs w:val="24"/>
        </w:rPr>
        <w:t>文件中。</w:t>
      </w:r>
    </w:p>
    <w:sectPr w:rsidR="00050C65" w:rsidRPr="00D30EE0" w:rsidSect="00461DB7"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978" w:rsidRDefault="00104978" w:rsidP="00261564">
      <w:r>
        <w:separator/>
      </w:r>
    </w:p>
  </w:endnote>
  <w:endnote w:type="continuationSeparator" w:id="0">
    <w:p w:rsidR="00104978" w:rsidRDefault="00104978" w:rsidP="002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978" w:rsidRDefault="00104978" w:rsidP="00261564">
      <w:r>
        <w:separator/>
      </w:r>
    </w:p>
  </w:footnote>
  <w:footnote w:type="continuationSeparator" w:id="0">
    <w:p w:rsidR="00104978" w:rsidRDefault="00104978" w:rsidP="0026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684206"/>
    <w:multiLevelType w:val="hybridMultilevel"/>
    <w:tmpl w:val="D4927B2E"/>
    <w:lvl w:ilvl="0" w:tplc="135C34A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47460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AE44399"/>
    <w:multiLevelType w:val="hybridMultilevel"/>
    <w:tmpl w:val="C89A6B20"/>
    <w:lvl w:ilvl="0" w:tplc="135C25E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>
    <w:nsid w:val="55751F0B"/>
    <w:multiLevelType w:val="hybridMultilevel"/>
    <w:tmpl w:val="EFA89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5A6108CF"/>
    <w:multiLevelType w:val="hybridMultilevel"/>
    <w:tmpl w:val="E280E65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5BF053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22A3634"/>
    <w:multiLevelType w:val="hybridMultilevel"/>
    <w:tmpl w:val="845A0588"/>
    <w:lvl w:ilvl="0" w:tplc="E4D0B7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A005B9"/>
    <w:multiLevelType w:val="hybridMultilevel"/>
    <w:tmpl w:val="51B048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62"/>
    <w:rsid w:val="00020CFE"/>
    <w:rsid w:val="000369C4"/>
    <w:rsid w:val="0004695B"/>
    <w:rsid w:val="00050C65"/>
    <w:rsid w:val="000531F5"/>
    <w:rsid w:val="000660F0"/>
    <w:rsid w:val="00077A8F"/>
    <w:rsid w:val="00083D2F"/>
    <w:rsid w:val="000856C0"/>
    <w:rsid w:val="000A2DCC"/>
    <w:rsid w:val="000B0B6C"/>
    <w:rsid w:val="000C4AF0"/>
    <w:rsid w:val="000D22A1"/>
    <w:rsid w:val="000D286D"/>
    <w:rsid w:val="0010470F"/>
    <w:rsid w:val="00104978"/>
    <w:rsid w:val="001058AD"/>
    <w:rsid w:val="0011307F"/>
    <w:rsid w:val="0011751E"/>
    <w:rsid w:val="0012094F"/>
    <w:rsid w:val="001345F9"/>
    <w:rsid w:val="00157520"/>
    <w:rsid w:val="00160F38"/>
    <w:rsid w:val="00164203"/>
    <w:rsid w:val="001901B3"/>
    <w:rsid w:val="001C4D88"/>
    <w:rsid w:val="001F35BA"/>
    <w:rsid w:val="002071F7"/>
    <w:rsid w:val="002123D8"/>
    <w:rsid w:val="002300BF"/>
    <w:rsid w:val="00250318"/>
    <w:rsid w:val="00261564"/>
    <w:rsid w:val="0026562A"/>
    <w:rsid w:val="00270635"/>
    <w:rsid w:val="00270ECB"/>
    <w:rsid w:val="002725FE"/>
    <w:rsid w:val="002726D8"/>
    <w:rsid w:val="002773CB"/>
    <w:rsid w:val="0027799F"/>
    <w:rsid w:val="002A5AB2"/>
    <w:rsid w:val="002B579A"/>
    <w:rsid w:val="002B7E93"/>
    <w:rsid w:val="002C0625"/>
    <w:rsid w:val="002C11A0"/>
    <w:rsid w:val="002C3774"/>
    <w:rsid w:val="002E01F3"/>
    <w:rsid w:val="002F5B6B"/>
    <w:rsid w:val="003200C1"/>
    <w:rsid w:val="00341F09"/>
    <w:rsid w:val="00347C5E"/>
    <w:rsid w:val="00347E04"/>
    <w:rsid w:val="003600A1"/>
    <w:rsid w:val="00365667"/>
    <w:rsid w:val="00376FF3"/>
    <w:rsid w:val="003956EB"/>
    <w:rsid w:val="003A24A0"/>
    <w:rsid w:val="003B24AD"/>
    <w:rsid w:val="003C1964"/>
    <w:rsid w:val="003E00BD"/>
    <w:rsid w:val="003E03E7"/>
    <w:rsid w:val="003E77C8"/>
    <w:rsid w:val="003F04BB"/>
    <w:rsid w:val="00403C73"/>
    <w:rsid w:val="00406B40"/>
    <w:rsid w:val="00406BCA"/>
    <w:rsid w:val="00411B6F"/>
    <w:rsid w:val="004177F0"/>
    <w:rsid w:val="00426545"/>
    <w:rsid w:val="00433C79"/>
    <w:rsid w:val="004413F3"/>
    <w:rsid w:val="004463BA"/>
    <w:rsid w:val="00451418"/>
    <w:rsid w:val="004538A9"/>
    <w:rsid w:val="00461280"/>
    <w:rsid w:val="00461DB7"/>
    <w:rsid w:val="0046586A"/>
    <w:rsid w:val="00474032"/>
    <w:rsid w:val="00474DC0"/>
    <w:rsid w:val="004750DB"/>
    <w:rsid w:val="00477FFA"/>
    <w:rsid w:val="00491CFF"/>
    <w:rsid w:val="00497858"/>
    <w:rsid w:val="004A13B5"/>
    <w:rsid w:val="004A1ED2"/>
    <w:rsid w:val="004B0604"/>
    <w:rsid w:val="004B0A04"/>
    <w:rsid w:val="004B531E"/>
    <w:rsid w:val="004C2AC4"/>
    <w:rsid w:val="004D44AA"/>
    <w:rsid w:val="004E0A70"/>
    <w:rsid w:val="004F544F"/>
    <w:rsid w:val="004F7D8A"/>
    <w:rsid w:val="00504052"/>
    <w:rsid w:val="005100A3"/>
    <w:rsid w:val="0052128E"/>
    <w:rsid w:val="00530502"/>
    <w:rsid w:val="005420F6"/>
    <w:rsid w:val="00552AAB"/>
    <w:rsid w:val="00571C38"/>
    <w:rsid w:val="00584C48"/>
    <w:rsid w:val="0059768E"/>
    <w:rsid w:val="005A403C"/>
    <w:rsid w:val="005A681F"/>
    <w:rsid w:val="005D4A41"/>
    <w:rsid w:val="005E0F85"/>
    <w:rsid w:val="005E2F41"/>
    <w:rsid w:val="00606585"/>
    <w:rsid w:val="006069EC"/>
    <w:rsid w:val="00616E6B"/>
    <w:rsid w:val="00617E7C"/>
    <w:rsid w:val="00624498"/>
    <w:rsid w:val="0062454B"/>
    <w:rsid w:val="006258E2"/>
    <w:rsid w:val="00627AD7"/>
    <w:rsid w:val="00631373"/>
    <w:rsid w:val="00633047"/>
    <w:rsid w:val="006335CF"/>
    <w:rsid w:val="00652CFA"/>
    <w:rsid w:val="006635CE"/>
    <w:rsid w:val="00684DF0"/>
    <w:rsid w:val="00686FB4"/>
    <w:rsid w:val="00695B2B"/>
    <w:rsid w:val="006967BA"/>
    <w:rsid w:val="006C5022"/>
    <w:rsid w:val="006D37FA"/>
    <w:rsid w:val="006D3D10"/>
    <w:rsid w:val="006D6A92"/>
    <w:rsid w:val="006E21E2"/>
    <w:rsid w:val="006E63EB"/>
    <w:rsid w:val="00707191"/>
    <w:rsid w:val="007141BD"/>
    <w:rsid w:val="00735462"/>
    <w:rsid w:val="0073783F"/>
    <w:rsid w:val="007428B5"/>
    <w:rsid w:val="00752DF7"/>
    <w:rsid w:val="00763C87"/>
    <w:rsid w:val="0079125B"/>
    <w:rsid w:val="00797F93"/>
    <w:rsid w:val="007A3058"/>
    <w:rsid w:val="007A6CC6"/>
    <w:rsid w:val="007A760F"/>
    <w:rsid w:val="007B19CD"/>
    <w:rsid w:val="007C272F"/>
    <w:rsid w:val="007D1E6A"/>
    <w:rsid w:val="007D6A00"/>
    <w:rsid w:val="007E386E"/>
    <w:rsid w:val="007F39F8"/>
    <w:rsid w:val="00803794"/>
    <w:rsid w:val="008110EA"/>
    <w:rsid w:val="008410EE"/>
    <w:rsid w:val="008454D2"/>
    <w:rsid w:val="00852FE9"/>
    <w:rsid w:val="00854C61"/>
    <w:rsid w:val="00855E96"/>
    <w:rsid w:val="00873C09"/>
    <w:rsid w:val="00875746"/>
    <w:rsid w:val="00892428"/>
    <w:rsid w:val="008A09DE"/>
    <w:rsid w:val="008A6C99"/>
    <w:rsid w:val="008B4931"/>
    <w:rsid w:val="008C1584"/>
    <w:rsid w:val="008C3953"/>
    <w:rsid w:val="008D10D5"/>
    <w:rsid w:val="008F6D26"/>
    <w:rsid w:val="00903386"/>
    <w:rsid w:val="009039E3"/>
    <w:rsid w:val="00916863"/>
    <w:rsid w:val="00941586"/>
    <w:rsid w:val="009423BE"/>
    <w:rsid w:val="00942A62"/>
    <w:rsid w:val="00942D36"/>
    <w:rsid w:val="00953C7A"/>
    <w:rsid w:val="00957C3A"/>
    <w:rsid w:val="00961030"/>
    <w:rsid w:val="00964CD9"/>
    <w:rsid w:val="009E08A1"/>
    <w:rsid w:val="009E6513"/>
    <w:rsid w:val="009F4778"/>
    <w:rsid w:val="00A22977"/>
    <w:rsid w:val="00A2444E"/>
    <w:rsid w:val="00A5253C"/>
    <w:rsid w:val="00A73404"/>
    <w:rsid w:val="00A73820"/>
    <w:rsid w:val="00A76416"/>
    <w:rsid w:val="00A775F7"/>
    <w:rsid w:val="00A80B20"/>
    <w:rsid w:val="00AC6CE0"/>
    <w:rsid w:val="00AD3FFF"/>
    <w:rsid w:val="00AE0E12"/>
    <w:rsid w:val="00AF54C6"/>
    <w:rsid w:val="00B011F0"/>
    <w:rsid w:val="00B02F73"/>
    <w:rsid w:val="00B06AAE"/>
    <w:rsid w:val="00B13C74"/>
    <w:rsid w:val="00B21EA7"/>
    <w:rsid w:val="00B2620A"/>
    <w:rsid w:val="00B30D33"/>
    <w:rsid w:val="00B35C05"/>
    <w:rsid w:val="00B472FB"/>
    <w:rsid w:val="00B71108"/>
    <w:rsid w:val="00B86633"/>
    <w:rsid w:val="00BC2455"/>
    <w:rsid w:val="00BE6716"/>
    <w:rsid w:val="00BF1C7E"/>
    <w:rsid w:val="00BF44CC"/>
    <w:rsid w:val="00C1405C"/>
    <w:rsid w:val="00C20547"/>
    <w:rsid w:val="00C20B4C"/>
    <w:rsid w:val="00C2119A"/>
    <w:rsid w:val="00C2207F"/>
    <w:rsid w:val="00C32F0E"/>
    <w:rsid w:val="00C35592"/>
    <w:rsid w:val="00C362D9"/>
    <w:rsid w:val="00C400BF"/>
    <w:rsid w:val="00C45A31"/>
    <w:rsid w:val="00C52EA3"/>
    <w:rsid w:val="00C558D2"/>
    <w:rsid w:val="00C86070"/>
    <w:rsid w:val="00C914F4"/>
    <w:rsid w:val="00C942B1"/>
    <w:rsid w:val="00CA2406"/>
    <w:rsid w:val="00CC7CBC"/>
    <w:rsid w:val="00CF1D33"/>
    <w:rsid w:val="00D00ED1"/>
    <w:rsid w:val="00D03F73"/>
    <w:rsid w:val="00D11ACE"/>
    <w:rsid w:val="00D13EFC"/>
    <w:rsid w:val="00D1565E"/>
    <w:rsid w:val="00D2100D"/>
    <w:rsid w:val="00D30EE0"/>
    <w:rsid w:val="00D31DCF"/>
    <w:rsid w:val="00D40AB7"/>
    <w:rsid w:val="00D51370"/>
    <w:rsid w:val="00D57DCB"/>
    <w:rsid w:val="00D632FE"/>
    <w:rsid w:val="00D77113"/>
    <w:rsid w:val="00D95D71"/>
    <w:rsid w:val="00DA73CF"/>
    <w:rsid w:val="00DC3722"/>
    <w:rsid w:val="00DC79FB"/>
    <w:rsid w:val="00DD27B2"/>
    <w:rsid w:val="00DD70EC"/>
    <w:rsid w:val="00DE1FE5"/>
    <w:rsid w:val="00DE21E0"/>
    <w:rsid w:val="00DE6F8A"/>
    <w:rsid w:val="00DF4A90"/>
    <w:rsid w:val="00E051CC"/>
    <w:rsid w:val="00E10673"/>
    <w:rsid w:val="00E16848"/>
    <w:rsid w:val="00E213CA"/>
    <w:rsid w:val="00E21E5A"/>
    <w:rsid w:val="00E25BA6"/>
    <w:rsid w:val="00E302A6"/>
    <w:rsid w:val="00E41569"/>
    <w:rsid w:val="00E42C5B"/>
    <w:rsid w:val="00E539F9"/>
    <w:rsid w:val="00E800E7"/>
    <w:rsid w:val="00E80B4F"/>
    <w:rsid w:val="00EA31D8"/>
    <w:rsid w:val="00EB507D"/>
    <w:rsid w:val="00EC748D"/>
    <w:rsid w:val="00EC78F1"/>
    <w:rsid w:val="00ED5772"/>
    <w:rsid w:val="00EF179B"/>
    <w:rsid w:val="00F044E1"/>
    <w:rsid w:val="00F10094"/>
    <w:rsid w:val="00F243D8"/>
    <w:rsid w:val="00F66B51"/>
    <w:rsid w:val="00F934CA"/>
    <w:rsid w:val="00F946E9"/>
    <w:rsid w:val="00F951C2"/>
    <w:rsid w:val="00FA5ECD"/>
    <w:rsid w:val="00FB6B8B"/>
    <w:rsid w:val="00FC1BF5"/>
    <w:rsid w:val="00FC2A29"/>
    <w:rsid w:val="00FD2082"/>
    <w:rsid w:val="00FE62F3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A75100D7FA44708FEC29DB98E20B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D6EBFF-489A-4CB0-8579-29681A3B73D5}"/>
      </w:docPartPr>
      <w:docPartBody>
        <w:p w:rsidR="00FB2529" w:rsidRDefault="002137E8" w:rsidP="002137E8">
          <w:pPr>
            <w:pStyle w:val="59A75100D7FA44708FEC29DB98E20B6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E8"/>
    <w:rsid w:val="000B213B"/>
    <w:rsid w:val="001A7B58"/>
    <w:rsid w:val="002137E8"/>
    <w:rsid w:val="00391F76"/>
    <w:rsid w:val="00AF6CB5"/>
    <w:rsid w:val="00F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91F8078974E188FF55581E0C713D9">
    <w:name w:val="BC491F8078974E188FF55581E0C713D9"/>
    <w:rsid w:val="002137E8"/>
    <w:pPr>
      <w:widowControl w:val="0"/>
      <w:jc w:val="both"/>
    </w:pPr>
  </w:style>
  <w:style w:type="paragraph" w:customStyle="1" w:styleId="59A75100D7FA44708FEC29DB98E20B61">
    <w:name w:val="59A75100D7FA44708FEC29DB98E20B61"/>
    <w:rsid w:val="002137E8"/>
    <w:pPr>
      <w:widowControl w:val="0"/>
      <w:jc w:val="both"/>
    </w:pPr>
  </w:style>
  <w:style w:type="paragraph" w:customStyle="1" w:styleId="783B194E48554B32A897F1DE39E4408C">
    <w:name w:val="783B194E48554B32A897F1DE39E4408C"/>
    <w:rsid w:val="002137E8"/>
    <w:pPr>
      <w:widowControl w:val="0"/>
      <w:jc w:val="both"/>
    </w:pPr>
  </w:style>
  <w:style w:type="paragraph" w:customStyle="1" w:styleId="D3982CAF5E794F21B2C718BDD2FF3A0A">
    <w:name w:val="D3982CAF5E794F21B2C718BDD2FF3A0A"/>
    <w:rsid w:val="002137E8"/>
    <w:pPr>
      <w:widowControl w:val="0"/>
      <w:jc w:val="both"/>
    </w:pPr>
  </w:style>
  <w:style w:type="paragraph" w:customStyle="1" w:styleId="B1DAEABE44A54FEC8E53625384235F34">
    <w:name w:val="B1DAEABE44A54FEC8E53625384235F34"/>
    <w:rsid w:val="002137E8"/>
    <w:pPr>
      <w:widowControl w:val="0"/>
      <w:jc w:val="both"/>
    </w:pPr>
  </w:style>
  <w:style w:type="paragraph" w:customStyle="1" w:styleId="15275654C9C448A1876C905F45CDE5BA">
    <w:name w:val="15275654C9C448A1876C905F45CDE5BA"/>
    <w:rsid w:val="002137E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91F8078974E188FF55581E0C713D9">
    <w:name w:val="BC491F8078974E188FF55581E0C713D9"/>
    <w:rsid w:val="002137E8"/>
    <w:pPr>
      <w:widowControl w:val="0"/>
      <w:jc w:val="both"/>
    </w:pPr>
  </w:style>
  <w:style w:type="paragraph" w:customStyle="1" w:styleId="59A75100D7FA44708FEC29DB98E20B61">
    <w:name w:val="59A75100D7FA44708FEC29DB98E20B61"/>
    <w:rsid w:val="002137E8"/>
    <w:pPr>
      <w:widowControl w:val="0"/>
      <w:jc w:val="both"/>
    </w:pPr>
  </w:style>
  <w:style w:type="paragraph" w:customStyle="1" w:styleId="783B194E48554B32A897F1DE39E4408C">
    <w:name w:val="783B194E48554B32A897F1DE39E4408C"/>
    <w:rsid w:val="002137E8"/>
    <w:pPr>
      <w:widowControl w:val="0"/>
      <w:jc w:val="both"/>
    </w:pPr>
  </w:style>
  <w:style w:type="paragraph" w:customStyle="1" w:styleId="D3982CAF5E794F21B2C718BDD2FF3A0A">
    <w:name w:val="D3982CAF5E794F21B2C718BDD2FF3A0A"/>
    <w:rsid w:val="002137E8"/>
    <w:pPr>
      <w:widowControl w:val="0"/>
      <w:jc w:val="both"/>
    </w:pPr>
  </w:style>
  <w:style w:type="paragraph" w:customStyle="1" w:styleId="B1DAEABE44A54FEC8E53625384235F34">
    <w:name w:val="B1DAEABE44A54FEC8E53625384235F34"/>
    <w:rsid w:val="002137E8"/>
    <w:pPr>
      <w:widowControl w:val="0"/>
      <w:jc w:val="both"/>
    </w:pPr>
  </w:style>
  <w:style w:type="paragraph" w:customStyle="1" w:styleId="15275654C9C448A1876C905F45CDE5BA">
    <w:name w:val="15275654C9C448A1876C905F45CDE5BA"/>
    <w:rsid w:val="002137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4D714-4861-4CE6-A78C-D852079C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17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Signatures for eyoung</dc:title>
  <dc:creator>eyoung.father@gmail.com</dc:creator>
  <cp:lastModifiedBy>杨培颖</cp:lastModifiedBy>
  <cp:revision>265</cp:revision>
  <cp:lastPrinted>2014-03-21T07:48:00Z</cp:lastPrinted>
  <dcterms:created xsi:type="dcterms:W3CDTF">2014-03-13T15:28:00Z</dcterms:created>
  <dcterms:modified xsi:type="dcterms:W3CDTF">2014-03-24T17:34:00Z</dcterms:modified>
</cp:coreProperties>
</file>