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Neapolitan-Style Pizza Shop</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startup checklist</w:t>
        <w:br/>
        <w:t>to open a Neapolitan-style pizza shop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Pizza Shop Financial Projections (Excel) + Pizza Dough &amp; Food Cost Calculator (Excel) + Pizza Shop Startup Checklist (Excel) + Equivalents Guide</w:t>
      </w:r>
    </w:p>
    <w:p>
      <w:r>
        <w:br w:type="page"/>
      </w:r>
    </w:p>
    <w:p>
      <w:pPr>
        <w:pStyle w:val="Heading1"/>
      </w:pPr>
      <w:r>
        <w:t>1. Executive Summary</w:t>
      </w:r>
    </w:p>
    <w:p>
      <w:r>
        <w:rPr>
          <w:color w:val="C6A664"/>
          <w:sz w:val="16"/>
        </w:rPr>
        <w:t>━━━━━━━━━━━━━━━━━━━━━━━━━━━━━━━━━━━━━━━━━━━━━━━━━━</w:t>
      </w:r>
    </w:p>
    <w:p>
      <w:r>
        <w:t>This plan describes a Neapolitan-style pizza shop built around a wood-fired oven the guests can see, in a mid-sized American city of 150,000 to 300,000 people, on a neighborhood street with foot traffic or next to a plaza. The space is about 1,500 sq ft (139 sq m) with a flue to the roof, a dining room of 50 seats and a 24-seat patio from April to October, and it is leased as a second-generation space. It is run by a single-owner LLC: you as head pizzaiolo and general manager, a second pizzaiolo, a helper, front of house in two shifts and extra weekend help. It opens in September, Tuesday through Sunday, for lunch and dinner, and closes on Mondays and for two weeks in January. The menu is short and built on long-fermented dough.</w:t>
      </w:r>
    </w:p>
    <w:p>
      <w:r>
        <w:t>The key figures of the example case are these. We average 62 covers a day across the dining room, take-out and delivery, at an average check of $36.00 excluding sales tax, over 300 opening days. That produces $669,600 in year-1 revenue and a net profit of $39,275, or 5.9% of sales. The average includes the ramp-up: the Excel spreads the year month by month, and Month 1 is September. Accounting break-even is 55 covers a day, and cash break-even, which also covers the loan payments, is 53. That net margin is far below the 15-25% that some online templates promise; PMQ's 2026 Pizza Power Report quotes 2-3% for lean independents, so we would rather show you an honest number. It is not a guaranteed return but a starting point: change the assumptions and enter your own figures.</w:t>
      </w:r>
    </w:p>
    <w:p>
      <w:r>
        <w:t>Total startup investment is $329,274: $242,550 for build-out, oven, equipment and opening, which includes the security deposit and 2 months of rent paid before opening, plus a $86,724 working capital reserve. The cash needed at opening comes to $329,274. It is funded with $130,000 of your own money (39% of the total) and a $200,000 SBA 7(a) loan at 10.0% over 10 years. The annual loan payment is $32,549. Sales tax is collected from guests and passed on to the state, so it never enters the investment.</w:t>
      </w:r>
    </w:p>
    <w:p>
      <w:r>
        <w:t>Year 1 brings in $669,600 with a net profit of $39,275. Covers grow 6% in year 2 and 4% in year 3 at the same average check, so revenue rises to $709,776 and $738,167, and net profit to $55,600 and $66,407. The margin of safety over cash break-even is 18%, and the debt service coverage ratio (DSCR) never falls below 2.62× over the life of the loan, against the 1.25× that lenders typically look for. Payback before debt comes from the cash flow in the Excel: more than 3 years with the working capital reserve counted in the investment, and 2.5 years on startup costs alone.</w:t>
      </w:r>
    </w:p>
    <w:p>
      <w:r>
        <w:t>The team is small and leans on you. You are the head pizzaiolo and run the oven and the dough every day. Alongside you are a second pizzaiolo, a helper, front of house in two shifts and weekend help, for 8 people on the payroll who add up to 4.72 full-time equivalents. The kit includes this ten-section business plan, the nine-sheet financial projections in Excel, the 80-task startup checklist in six phases, the pizza dough and food cost calculator, and the Equivalents Guide.</w:t>
      </w:r>
    </w:p>
    <w:p>
      <w:pPr>
        <w:pStyle w:val="Heading1"/>
      </w:pPr>
      <w:r>
        <w:t>2. Concept &amp; Value Proposition</w:t>
      </w:r>
    </w:p>
    <w:p>
      <w:r>
        <w:rPr>
          <w:color w:val="C6A664"/>
          <w:sz w:val="16"/>
        </w:rPr>
        <w:t>━━━━━━━━━━━━━━━━━━━━━━━━━━━━━━━━━━━━━━━━━━━━━━━━━━</w:t>
      </w:r>
    </w:p>
    <w:p>
      <w:r>
        <w:t>Not every pizza business is the same business, and it pays to choose before you sign anything. The wood-fired sit-down pizza shop, which is the model in this plan, makes its dough daily and sells an experience, but it takes the biggest investment and a space that can take a flue. The New York-style slice shop lives on a small footprint and heavy volume, with a low check. The delivery-only kitchen starts with less build-out but depends on marketplace commissions and an algorithm you do not control. A franchise brings a brand and a method in exchange for royalties and little freedom on the menu. Each model has its own investment, space and margin, and this plan takes the first because it builds a product that is yours.</w:t>
      </w:r>
    </w:p>
    <w:p>
      <w:r>
        <w:t>The value proposition is long-fermented dough made fresh every day and a wood-fired oven in plain view, so guests watch it work from their table. The menu is short, 14 to 16 pizzas, with Italian ingredients such as San Marzano tomatoes (DOP) and fior di latte, Neapolitan-inspired starters like frittatina, montanarina or burrata, and three house-made desserts. The dough comes first: you weigh flour, water, salt and yeast in grams and work in baker's percentages, mix gently, bulk ferment, ball the dough and cold ferment it, then stretch each pizza by hand, never with a rolling pin. Wood has a practical side as well as flavor: it gives you an oven near 900 °F (480 °C) and a pizza ready in 60 to 90 seconds, with a soft cornicione and leopard spotting. Allergens are handled on the menu and in the dining room.</w:t>
      </w:r>
    </w:p>
    <w:p>
      <w:r>
        <w:t>The case prices to the market rather than to a wish: the Margherita at $18, other pizzas from $15-16 for a Marinara up to $20-24 for specialties, which is where the Neapolitan-style menus we reviewed sit. Recipes go by their own names: Margherita, Marinara, Diavola, Capricciosa. The menu rounds out with five starters and three desserts. The shop sells beer and wine only, with no full liquor. For off-premise there are two routes: pickup at the shop, with no commission, and third-party delivery marketplaces, which are capped. There is no in-house delivery.</w:t>
      </w:r>
    </w:p>
    <w:p>
      <w:r>
        <w:t>The average check in the case is $36.00 per cover excluding sales tax, which is $38.88 with tax included. In the dining room it is made up of half a starter, a pizza, about 1.2 drinks and the occasional dessert or coffee. Food makes up 82% of sales and beverages 18%, all of it beer, wine, soft drinks and coffee. Third-party marketplaces carry 12% of sales, and the rest is dine-in and direct pickup. At that check, cost of goods is 26.0% of sales, which leaves a gross margin of 63.5%, and prime cost, which is cost of goods plus labor, is 58.8%.</w:t>
      </w:r>
    </w:p>
    <w:p>
      <w:r>
        <w:t>Neapolitan-style vs VPN-certified: what you can put on your menu. In the United States we found no federal rule that restricts the word Neapolitan on a menu, and the European protection of the name Pizza Napoletana has no effect here, so you can write Neapolitan-style on your sign. VPN is different: the Associazione Verace Pizza Napoletana (AVPN) is a private, voluntary seal. Certification costs $2,500, plus $300 for the inspection and $400 a year to renew in the USA and Canada, and it asks for an open location (no food trucks), a wood-fired dome oven at about 900 °F (480 °C), and dough and ingredients that follow its rules. Gas or electric ovens do not qualify. The risk is saying VPN-certified without the certificate, which is misleading advertising. That is why the case menu says Margherita, Marinara and Diavola, with long-fermented dough and a wood-fired oven, and the shop calls itself Neapolitan-style.</w:t>
      </w:r>
    </w:p>
    <w:p>
      <w:pPr>
        <w:pStyle w:val="Heading1"/>
      </w:pPr>
      <w:r>
        <w:t>3. Market Analysis</w:t>
      </w:r>
    </w:p>
    <w:p>
      <w:r>
        <w:rPr>
          <w:color w:val="C6A664"/>
          <w:sz w:val="16"/>
        </w:rPr>
        <w:t>━━━━━━━━━━━━━━━━━━━━━━━━━━━━━━━━━━━━━━━━━━━━━━━━━━</w:t>
      </w:r>
    </w:p>
    <w:p>
      <w:r>
        <w:t>Demand for pizza in the United States is better read through what people search for than through market-size estimates of doubtful origin. According to DataForSEO, in October 2026 Google US shows 201,000 monthly searches for neapolitan pizza, 90,500 for new york style pizza, 49,500 for pizza shop, 18,100 for neapolitan style pizza and 8,100 for neapolitan pizza dough recipe. The trade searches a lot: pizza oven commercial gets 4,400 and wood fired pizza oven commercial 480. The person about to open searches far less: pizza shop business plan has about 320 a month (up about 6.5 times in six months), and how much does it cost to open a pizza shop or how to start a pizza business about 110 each. People who open a pizza shop decide with data, not with a single search.</w:t>
      </w:r>
    </w:p>
    <w:p>
      <w:r>
        <w:t>The market itself is large and mostly independent. According to PMQ's Pizza Power Report 2026, the United States has about 75,000 pizzerias doing roughly $49.6 billion a year, and more than half are independents with fewer than 10 locations. The same report cites Datassential: of more than 1,000 openings, only 2 closed within 12 months, so the claim that 90% of pizzerias fail is a myth. For delivery, we found no reliable national share of sales, and Neapolitan-style dough travels worse than most dishes. That is why the plan caps marketplaces at 12% of sales. A neighborhood pizza shop lives mostly on its dining room, and delivery adds reach without becoming the business.</w:t>
      </w:r>
    </w:p>
    <w:p>
      <w:r>
        <w:t>On prices, a review of menus in October 2026 shows the Margherita at $18 at Bufalina in Austin, TX, and $18.49 at via Marina in Des Moines, IA, with a high of $24 at Tutta Bella in the Seattle area, a large metro. Specialties run $20-24 and the Marinara $15-16. The median of the table-service menus we could confirm is $18-18.49, which is where the case puts its Margherita: a neighborhood price, not a destination-restaurant price. Check the menus in your area before you set yours: the median is a reference, not a rule, and your neighborhood may pay more or less.</w:t>
      </w:r>
    </w:p>
    <w:p>
      <w:r>
        <w:t>With Month 1 in September, the plan spreads sales with seasonality. December, Month 4, is the peak thanks to office and group dinners; January and February, Months 5 and 6, are the softest; the patio lifts April through June; and August dips, because locals travel and nobody wants to sit near an oven at 900 °F (480 °C) in 100 °F weather. Between the best month and the worst, the spread is modest: a neighborhood pizza shop is a fairly flat business. Opening in September helps cash, because the ramp-up falls in medium and strong months, the holidays arrive with a crowd already in the habit, and January and February arrive with the reserve intact.</w:t>
      </w:r>
    </w:p>
    <w:p>
      <w:r>
        <w:t>The gap is clear. What shows up on Google for how to open a pizza shop is generic guides, forum threads and templates with investment ranges and no breakdown. Few of them cover Neapolitan-style versus VPN-certified on the menu, the wood-fired oven question (a UL 2162-listed oven, the flue and the fire marshal), the beer and wine license, the sales tax on take-out, or the cash left after marketplace commissions. This plan does, with an Excel you can change.</w:t>
      </w:r>
    </w:p>
    <w:p>
      <w:r>
        <w:t>Demand carries risks that the plan names. A price war from national delivery chains and grocery-store pizza puts pressure on the check. Marketplaces, with their commissions and promotions, eat your margin if you let them grow. The space is the filter: without approval for a flue to the roof there is no wood-fired oven, and you check it before you sign. And August, with the locals away, is a short-cash month. The plan covers this with a marketplace cap, a working capital reserve and scenarios in the Excel.</w:t>
      </w:r>
    </w:p>
    <w:p>
      <w:pPr>
        <w:pStyle w:val="Heading1"/>
      </w:pPr>
      <w:r>
        <w:t>4. Competitive Analysis</w:t>
      </w:r>
    </w:p>
    <w:p>
      <w:r>
        <w:rPr>
          <w:color w:val="C6A664"/>
          <w:sz w:val="16"/>
        </w:rPr>
        <w:t>━━━━━━━━━━━━━━━━━━━━━━━━━━━━━━━━━━━━━━━━━━━━━━━━━━</w:t>
      </w:r>
    </w:p>
    <w:p>
      <w:r>
        <w:t>Before you set any price, draw the map of who competes with you in your neighborhood and your city. In pizza the competition comes from six sides: national delivery chains, Italian sit-down chains in shopping centers, craft Neapolitan-style pizzerias in the big cities, the classic neighborhood pizza shop, grocery-store pizza, and delivery-only kitchens.</w:t>
      </w:r>
    </w:p>
    <w:p>
      <w:r>
        <w:t>Porter's five forces look like this in a pizza shop. Supplier power is moderate: flour, tomatoes and cheese can be bought in many places, but Italian imports and firewood depend on a few distributors and rise with the market. Buyer power is high, because guests switch shops or apps with one tap and compare prices. The threat of new entrants is medium: opening a pizza shop is easy, but with a wood-fired oven the barrier is the space with an approved flue and the investment. The threat of substitutes is high, because a guest can eat a burger, tacos or a grocery-store pizza. Rivalry is intense, with permanent deals from the chains. The defense is a different dough, an oven in plain view and a neighborhood that comes back.</w:t>
      </w:r>
    </w:p>
    <w:p>
      <w:r>
        <w:t>The direct competitors are neighborhood pizza shops and craft Neapolitan-style places, which charge a high check and have waitlists. Behind them come the national delivery chains, with permanent promotions, and the Italian sit-down chains in shopping centers. On the substitute side are frozen and refrigerated grocery-store pizza and delivery-only kitchens. Your edge is the wood-fired oven in view, the dough of the day and a short menu with Italian ingredients. There is one more that counts: honesty in the name. A shop that claims VPN certification it does not hold risks having to pull the claim from its menu, its website and its marketplace listings.</w:t>
      </w:r>
    </w:p>
    <w:p>
      <w:r>
        <w:t>The barriers to entry are compliance and cash. Opening means plan review, a health permit, a building permit, a certificate of occupancy and a business license, plus a beer and wine license from the state and the city that can take several months. The space is the filter: with a wood-fired oven, ask the fire marshal in writing whether you need a hood, whether you need fire suppression and what the UL 2162 file number is, because NFPA 96 and your local fire and mechanical code decide. Add the patio permit and the investment in oven, hood and build-out. Check everything with your city before you sign the lease.</w:t>
      </w:r>
    </w:p>
    <w:p>
      <w:r>
        <w:t>Four factors decide whether it works. The first is the product: long-fermented dough, done well and the same every day, and a short menu that executes fast. The second is the site: a neighborhood street with foot traffic, a space that can take a flue and a patio that helps from April to October. The third is cost control: plate costing for every pizza, cost of goods and firewood, which burns by the hour of fire and not by the pizza and has a line of its own ($5,500 a year in the case). The fourth is the team: a steady pizzaiolo and a dining room that looks after guests, because a neighbor's recommendation sells more than any ad.</w:t>
      </w:r>
    </w:p>
    <w:p>
      <w:r>
        <w:t>The SWOT of this concept is clear. Strengths: a wood-fired oven in view, dough made fresh daily, a short menu with Italian ingredients and a gross margin of 63.5% in year 1. Weaknesses: a high investment, a space with flue requirements and a thin net margin of 5.9%. Opportunities: a trade that searches a lot, a loyal neighborhood and the office and group dinners of December. Threats: price wars, marketplace commissions and the risk of claiming a VPN certification you do not hold. The defense for each weak point lies in the product, the dining room and pickup at the shop.</w:t>
      </w:r>
    </w:p>
    <w:p>
      <w:pPr>
        <w:pStyle w:val="Heading1"/>
      </w:pPr>
      <w:r>
        <w:t>5. Marketing Plan</w:t>
      </w:r>
    </w:p>
    <w:p>
      <w:r>
        <w:rPr>
          <w:color w:val="C6A664"/>
          <w:sz w:val="16"/>
        </w:rPr>
        <w:t>━━━━━━━━━━━━━━━━━━━━━━━━━━━━━━━━━━━━━━━━━━━━━━━━━━</w:t>
      </w:r>
    </w:p>
    <w:p>
      <w:r>
        <w:t>The marketing strategy starts in the neighborhood and follows the calendar. In September you open with a tasting for the neighbors, nearby shops and schools. After that the oven in view, the pizza of the week and the patio, as soon as April arrives, carry the message. In December come office and group dinners, which book ahead and are best offered with a set menu. The menu carries the name of each recipe, clearly, and says Neapolitan-style without claiming a certification, in the dining room, on the website and on the marketplaces. It all points at one thing: getting the neighbor to come back.</w:t>
      </w:r>
    </w:p>
    <w:p>
      <w:r>
        <w:t>Social media is the showcase for the oven. Post the oven build, the first fire, the dough as it ferments and the pizza of the week. Photos and short videos in natural light, with the flame and the pizzaiolo's hands stretching the dough, work better than a logo or long text. Reply to comments and messages, share what your guests post and show the daily work, including the dining room team. Three or four posts a week, kept up, are worth more than a burst followed by silence. And remember to link the menu and the hours in your profile.</w:t>
      </w:r>
    </w:p>
    <w:p>
      <w:r>
        <w:t>Your Google Business Profile is your best free ad, because nearly everyone looking for a pizza shop nearby checks it. Complete it with photos of the oven, the dining room and the patio, and keep the lunch and dinner hours current, including the Monday closure and the two weeks in January. Claim your Yelp page too. Reply to every review, the bad ones as well, in a calm tone and with a solution. Ask for the review when the guest is happiest, at the table or when picking up the order, without pushing.</w:t>
      </w:r>
    </w:p>
    <w:p>
      <w:r>
        <w:t>Local outreach starts at your door. Hold an opening tasting for the neighborhood and bring samples to the shops, offices and schools nearby. In December, offer office and group dinners with a set menu and an early booking. Loyalty can be simple: a stamp card or a pizza-of-the-month club is enough to bring guests back. No conversion figures are estimated here, because they depend on your neighborhood and how you work it: measure them yourself from the first month.</w:t>
      </w:r>
    </w:p>
    <w:p>
      <w:r>
        <w:t>Marketplace or in-house delivery is a numbers decision. The plan sells 12% of its sales through third-party delivery marketplaces and pays a commission of 25% on those orders. Published tiers run from 15% to 30% on DoorDash and from 20% to 30% on Uber Eats, with Grubhub's marketing and delivery fees on top, plus promotions and the cardboard box. Your own driver costs wages, employer payroll taxes, hired and non-owned auto insurance and fuel, and in most states he or she must be a W-2 employee, so check your state. It tends to pay only with enough volume or a short, dense delivery zone, and it carries labor risk without the marketplace's storefront.</w:t>
      </w:r>
    </w:p>
    <w:p>
      <w:r>
        <w:t>Pickup at the shop pays no marketplace commission, so push it with price. A small discount on an order picked up costs less than the marketplace commission and brings the guest to your door, where he or she can see the oven and order a dessert. There is a product reason too: soft Neapolitan-style dough travels worse than most dishes, and that is why the plan's ceiling is 12%. If the guest picks up, the pizza leaves the oven and arrives hot.</w:t>
      </w:r>
    </w:p>
    <w:p>
      <w:r>
        <w:t>The marketing budget in the case is $6,000 a year, mostly for photography, local ads and the tasting. The brand, website, photos and launch are separate, inside the startup costs ($6,500). With that money, what pays best is cheap and steady: the Google profile, the photos of the oven and the relationship with the neighborhood.</w:t>
      </w:r>
    </w:p>
    <w:p>
      <w:pPr>
        <w:pStyle w:val="Heading1"/>
      </w:pPr>
      <w:r>
        <w:t>6. Operations Plan</w:t>
      </w:r>
    </w:p>
    <w:p>
      <w:r>
        <w:rPr>
          <w:color w:val="C6A664"/>
          <w:sz w:val="16"/>
        </w:rPr>
        <w:t>━━━━━━━━━━━━━━━━━━━━━━━━━━━━━━━━━━━━━━━━━━━━━━━━━━</w:t>
      </w:r>
    </w:p>
    <w:p>
      <w:r>
        <w:t>The dough is the heart of a Neapolitan-style pizza shop, so write its recipe in numbers, not adjectives. Work in grams and baker's percentages, the way the trade does: 00 flour at 100%, water, salt and fresh or dry yeast as a percentage of the flour, and a hydration you set after testing your own flour and oven. A common starting range for this style is about 60-65% hydration, with salt and yeast adjusted to your fermentation time. A same-day dough and a cold-fermented dough (a biga, a poolish or another preferment) behave differently, so pick one method, write it down and keep it. Mix, rest, then ball the dough by hand into 250 g (8.8 oz) dough balls, let them proof at room temperature or cold-ferment them in dough boxes, and use them within the window your written procedure sets. Stretch by hand, no rolling pin, to a pie of up to about 14 in (35 cm) with a thin center and a soft cornicione, and bake for 60-90 seconds at about 900 °F (480 °C) on the oven floor. If dough balls or cut toppings sit out of refrigeration, put time as a public health control (TPHC) in writing: the Food Code (3-501.19) allows up to 4 hours or up to 6 hours if you start at 41 °F or below and never go above 70 °F, with marked start and discard times. For raw dough itself, ask your health department how it classifies it. The calculator in this kit has two inputs: grams of ingredients and baker's percentages. It does not set your fermentation times; that is your recipe. Cost every pizza, not just the Margherita: fior di latte, mozzarella di bufala (DOP), burrata and imported cured meats push the food cost per pizza up fast.</w:t>
      </w:r>
    </w:p>
    <w:p>
      <w:r>
        <w:t>The oven is the big decision, and you should make it before you sign the lease. The case uses a Neapolitan wood-fired dome oven, 47-51 in (120-130 cm), UL 2162-listed, for $22,000. Published prices vary a lot: Forno Bravo lists commercial models from $12,950, and many Italian and American makers (Marra Forni, for example) publish no price, so ask for a quote that includes installation and delivery. Add the flue, spark arrestor and insulated hearth pad, $12,000, and budget firewood as a fixed cost: $5,500 a year. You burn it by the hour the oven is lit, not by the pizza, and it must be dry, untreated hardwood (oak, ash, maple or olive). A gas oven needs a licensed gas contractor and its fuel use is fixed too, but be aware that gas and electric ovens do not meet the rules for VPN certification. Neither one automatically frees you from a hood or from a ventilation review: ask your fire marshal in writing.</w:t>
      </w:r>
    </w:p>
    <w:p>
      <w:r>
        <w:t>Size production for your busiest Saturday, not for the average day. The case averages 62 covers a day and $2,232 in sales per opening day, and a six-pizza oven at 90 seconds a pie can bake well over a hundred pizzas an hour in theory, so the oven is rarely the limit: the stretcher's hands are. A 60-quart spiral mixer covers a busy Saturday in two batches. The rest of the equipment list is short: spiral mixer $8,000, pizza prep table $6,500, walk-in, reach-ins and dough-ball cabinets $19,800, and the Type I hood and support line for the fryer and range $9,000. Ask for quotes with installation and lead times, because prices change by brand.</w:t>
      </w:r>
    </w:p>
    <w:p>
      <w:r>
        <w:t>There is a reasoned alternative, outside the Excel: an electric oven instead of wood. You skip the wood-fired oven ($22,000), the flue and the spark arrestor ($12,000), and the firewood ($5,500 a year), and you pay instead for a high-power electric oven and a bigger electrical service. In exchange you cannot use the protected pizza name, and you may still need a hood and exhaust for the fumes. If your city does not allow wood smoke, this can be your way out; if it does, compare both budgets with real quotes before you decide.</w:t>
      </w:r>
    </w:p>
    <w:p>
      <w:r>
        <w:t>The case opens Tuesday through Sunday, with lunch from 11:30 a.m. to 3:00 p.m. and dinner from 5:00 to 10:00 p.m., and closes on Mondays, on Christmas Day and for two weeks in January. Food safety rests on your written HACCP-based food safety plan: log dough ball times and temperatures, hold mozzarella and cut tomatoes at 41 °F or below, and send food out in boxes that hold the temperature of what goes in them. Have the hood and flue cleaned on the schedule NFPA 96 and your fire marshal require, and budget for oven maintenance. Utilities average $1,800 a month: check the electrical and gas service of the space before you sign.</w:t>
      </w:r>
    </w:p>
    <w:p>
      <w:pPr>
        <w:pStyle w:val="Heading1"/>
      </w:pPr>
      <w:r>
        <w:t>7. Management &amp; Staffing</w:t>
      </w:r>
    </w:p>
    <w:p>
      <w:r>
        <w:rPr>
          <w:color w:val="C6A664"/>
          <w:sz w:val="16"/>
        </w:rPr>
        <w:t>━━━━━━━━━━━━━━━━━━━━━━━━━━━━━━━━━━━━━━━━━━━━━━━━━━</w:t>
      </w:r>
    </w:p>
    <w:p>
      <w:r>
        <w:t>The team in the case is short and designed so that nobody is irreplaceable. You are the head pizzaiolo and the GM: dough, the oven on the busy shift, ordering and management. The case pays you a modest wage, below the national median for food service managers, and anything above that is a draw from net profit; ask your accountant how your LLC is taxed. Beside you there is a second pizzaiolo who works the oven and the stretching and can also make the dough, a prep and dough cook, a front-of-house lead who runs the floor and the beer and wine bar all year, part-time servers on dinners and weekends, and a weekend runner.</w:t>
      </w:r>
    </w:p>
    <w:p>
      <w:r>
        <w:t>With relief coverage for vacations and days off, the schedule adds up to 8 people, equal to 4.72 full-time equivalents, and labor costs $219,397 in year 1 including employer payroll taxes of 10%: 32.8% of sales. It is the biggest expense of the business, bigger than rent ($48,000, or 7.2% of sales). The schedule covers 99% of the hours the shop needs: tight, with little room for sick days. The weekend runner handles the dining room, the patio, pickup and the delivery tablet, with no drivers of your own, and a Saturday night takes about five people. Headcount grows by hiring people, not by a percentage, so add each new hire in the Staffing tab.</w:t>
      </w:r>
    </w:p>
    <w:p>
      <w:r>
        <w:t>Pay every employee at least the highest of the federal minimum wage ($7.25 an hour, according to the Department of Labor), your state's and your city's, and remember that many states and cities are well above it. The case budgets at least $15 an hour and does not model a tip credit. Hourly employees get overtime above 40 hours a week under the FLSA. Give every hire an offer letter in writing, complete Form I-9 and Form W-4 on day one, and keep accurate time records. Your accountant or payroll provider confirms which state and local rules apply to you.</w:t>
      </w:r>
    </w:p>
    <w:p>
      <w:r>
        <w:t>One warning: never replace payroll staff with 1099 contractors who work your schedule under your direction. That is misclassification, and the IRS, the Department of Labor and your state can all come after you for back taxes and penalties. If you hire anyone under 18, the federal and state rules limit their hours and ban some equipment, including some dough mixers and slicers, so check with the Department of Labor and your state before you schedule them. And think about the single-pizzaiolo risk: it is not a saving, it is a risk. If the only person who masters the oven calls in sick, the shop closes, so a second pizzaiolo who can also make the dough is the best insurance you will ever pay for.</w:t>
      </w:r>
    </w:p>
    <w:p>
      <w:r>
        <w:t>If you ever want your own drivers, they are W-2 employees, not independent contractors, and you need hired and non-owned auto liability on top of your general policy; check your state for the details. That is why the case sells through third-party delivery marketplaces instead, capped at 12% of sales with a commission of 25% on those orders, and with no drivers of its own. Do the math before you change that: a part-time driver's wages, payroll taxes, extra auto insurance and fuel or mileage against the marketplace commission on the same orders. Your own drivers only pay off with a high delivery volume or a short, dense delivery zone, and they cost you the marketplace's storefront.</w:t>
      </w:r>
    </w:p>
    <w:p>
      <w:r>
        <w:t>Train the team before you open. Every person who handles food needs a food handler card where your state or county requires one, and at least one person in charge needs the Certified Food Protection Manager (CFPM) certification under Food Code 2-102.12, if your jurisdiction has adopted it. Training should cover dough and cheese temperatures, the 9 major allergens and cross-contact. Separately, you need pizzaiolo training: dough, fire and peel. Then cover the OSHA basics: burns from the oven, cuts, lifting firewood and sacks of flour, heat and smoke are the typical accidents in this kitchen. Schedule a short refresher whenever someone new joins, because what is not repeated is forgotten.</w:t>
      </w:r>
    </w:p>
    <w:p>
      <w:pPr>
        <w:pStyle w:val="Heading1"/>
      </w:pPr>
      <w:r>
        <w:t>8. Financial Plan</w:t>
      </w:r>
    </w:p>
    <w:p>
      <w:r>
        <w:rPr>
          <w:color w:val="C6A664"/>
          <w:sz w:val="16"/>
        </w:rPr>
        <w:t>━━━━━━━━━━━━━━━━━━━━━━━━━━━━━━━━━━━━━━━━━━━━━━━━━━</w:t>
      </w:r>
    </w:p>
    <w:p>
      <w:r>
        <w:t>To open, you need $329,274 in cash. Startup costs without working capital come to $242,550: build-out, oven, equipment and launch, plus a security deposit, 2 months of rent paid before you open, and a contingency. Working capital adds $86,724. You fund it with $130,000 of your own money (39% of the cash needed) and a loan of $200,000 at 10.0% (nominal, not APR) over 10 years, a typical SBA 7(a) structure, with an annual payment of $32,549. Sales tax you pay on purchases is part of the cost; how you recover or deduct it depends on your state, so confirm it with your accountant.</w:t>
      </w:r>
    </w:p>
    <w:p>
      <w:r>
        <w:t>The three-year profit and loss projects revenue, excluding sales tax, of $669,600, $709,776 and $738,167. Gross margin in year 1 is 63.5%, after all the variable costs: cost of goods (26.0% of sales), disposables, delivery marketplace fees, card processing and contingency. Labor adds up to $219,397, rent to $48,000 (7.2% of sales) and marketing to $6,000. EBITDA, earnings before depreciation, interest and taxes, is $98,299, or 14.7% of sales. Net profit is $39,275, $55,600 and $66,407; the net margin in year 1 is 5.9%, after an effective income tax rate of 25%. How your business is actually taxed depends on whether you run it as an LLC, an S corp or something else, so confirm that with your CPA. It is an honest figure: the 15-25% net margins that circulate online for pizza shops do not hold up with a fully staffed, legal team, and a 2026 report in PMQ Pizza Magazine quotes an independent operator at 2% to 3%.</w:t>
      </w:r>
    </w:p>
    <w:p>
      <w:r>
        <w:t>Growth is the one the Excel applies: covers rise 6% in year 2 and 4% in year 3, from 62 to 66 and 68 a day, with the same average check of $36.00 excluding sales tax, and staff grows by hiring people, not by a percentage. Sales are about 82% food and 18% beer and wine, with a cost of goods of 26% on food and 26% on beverages. The workbook uses one example sales tax rate of 8% and keeps it out of revenue: you collect it from guests and remit it to the state. Rates, and whether take-out is taxed differently from dine-in, vary by state and city, so check with your state revenue department.</w:t>
      </w:r>
    </w:p>
    <w:p>
      <w:r>
        <w:t>Accounting break-even is 55 covers a day, or $587,133 a year in revenue. Cash break-even, which counts loan payments and leaves out depreciation, is 53 covers a day, or $566,057, and leaves a margin of safety of 18% over the plan. The cash figure is the one to watch, because it is the one that pays the bank. If you negotiate an interest-only period, the margin will look better until principal payments start, so check the later years in the workbook before you celebrate. The 62 covers a day on 50 indoor seats imply 1.2 seat turns a day, but covers include guests who take the pizza home or have it delivered and never sit at a table.</w:t>
      </w:r>
    </w:p>
    <w:p>
      <w:r>
        <w:t>The cash flow numbers the months from 1 to 12, and Month 1 is September. Sales start below full pace and reach it in 4 months, around the holidays, which means Christmas finds you with guests and January and February (Months 5 and 6) arrive with your reserve intact. The lowest cash balance, $92,610, comes in month 1. Sales tax is remitted on your state's schedule; the workbook assumes you file quarterly, and if your state requires monthly filing, move the payments accordingly. Remember the tax is the guests' money, not yours, and keep it out of your working capital.</w:t>
      </w:r>
    </w:p>
    <w:p>
      <w:r>
        <w:t>The lowest DSCR, or debt service coverage ratio, is 2.62×, and in year 1 it is 2.62×: the business covers its debt with room to spare over the 1.25× that lenders usually look for. That is a typical guideline, not a rule, and a bank will still want to see your sales plan. Payback, in years and before debt, is more than 3 years counting working capital, and 2.5 years counting startup costs alone. This is not a fast-payback investment; it is a craft business that pays you a modest salary and returns the capital with patience.</w:t>
      </w:r>
    </w:p>
    <w:p>
      <w:r>
        <w:t>The pessimistic scenario is a weak year: 54 covers a day at an average check of $33.50 over 295 days gives sales of $533,655 and a pre-tax result of -$33,958. In the optimistic one, 70 covers at $38.50 over 305 days give sales of $821,975 and a pre-tax result of $149,125. The distance between the two separates a good year from a bad one. And remember: the Excel rules, and if you change a green cell, this document stays behind.</w:t>
      </w:r>
    </w:p>
    <w:p>
      <w:pPr>
        <w:pStyle w:val="Heading1"/>
      </w:pPr>
      <w:r>
        <w:t>9. Legal Requirements, Permits &amp; Licenses</w:t>
      </w:r>
    </w:p>
    <w:p>
      <w:r>
        <w:rPr>
          <w:color w:val="C6A664"/>
          <w:sz w:val="16"/>
        </w:rPr>
        <w:t>━━━━━━━━━━━━━━━━━━━━━━━━━━━━━━━━━━━━━━━━━━━━━━━━━━</w:t>
      </w:r>
    </w:p>
    <w:p>
      <w:r>
        <w:t>Most owners open as an LLC, which you file with your state, and many add an operating agreement; talk to your CPA about LLC versus S corp taxation. Then get an EIN from the IRS and register for a sales tax permit with your state. In the US, requirements stack in layers: federal, state, county and city, and each one has its own forms. Apply for the city or county business license and, before you sign anything, run a zoning check on the exact address. Submit your plans for plan review with the health department (Food Code 8-201.11 asks for plans before construction or remodeling), then get your building permit and, at the end, the certificate of occupancy. The workbook uses an example sales tax of 8%, a single rate; yours depends on the state and city.</w:t>
      </w:r>
    </w:p>
    <w:p>
      <w:r>
        <w:t>A wood-fired oven falls under NFPA 96, chapter 14, on solid fuel cooking: a dedicated exhaust that serves only solid-fuel appliances, a spark arrestor, ashes removed at least once a day into a metal container, and fuel stored away from the oven. Chapter numbers vary by edition, so check which one your jurisdiction adopted. Buy an oven that is UL 2162-listed. Oregon's Statewide Code Interpretation 15-01 is an example of an authority having jurisdiction (AHJ) that does not require a Type I hood over a listed refractory oven with the manufacturer's chimney connection, but it applies only in Oregon. Your city decides for you, so ask the fire marshal in writing: hood? suppression? UL 2162 file number? Never assume the hood is optional. The case budgets the flue and spark arrestor at $12,000 and a Type I hood for the support line (fryer and range) at $9,000.</w:t>
      </w:r>
    </w:p>
    <w:p>
      <w:r>
        <w:t>Before opening you need a health permit and a pre-opening inspection, after the plan review above. At least one person in charge should hold a Certified Food Protection Manager (CFPM) certificate (Food Code 2-102.12), and food handler cards depend on your state or county. Mozzarella, fior di latte, cured meats and cut tomatoes are TCS foods, so hold them at 41 °F or below, or at 135 °F or above if hot. If anything sits out, use a written TPHC procedure (Food Code 3-501.19): up to 4 hours, or up to 6 hours if you start at 41 °F or below and never go above 70 °F, with the hours marked. For the dough balls, the Food Code gives no specific rule; ask your regulator how they classify them, and build your HACCP-based food safety plan around the answer. A licensed gas contractor installs any gas line, and your city will inspect it.</w:t>
      </w:r>
    </w:p>
    <w:p>
      <w:r>
        <w:t>Tell guests about allergens: the US recognizes 9 major allergens, including sesame (FASTER Act, effective January 1, 2023). On a pizza menu, wheat and milk are always present, and eggs, tree nuts, soy and sesame show up in desserts, pestos, sauces and starters. Shared peels and benches mean cross-contact, so train for it. Do not promise "gluten-free": under 21 CFR 101.91 the claim means less than 20 ppm of gluten, and flour in the air makes that impossible to guarantee without a protocol and testing. Offer "gluten-friendly, ask your server" with a clear notice instead. Check your state and city for other required public notices as well, such as consumer advisories and posting rules.</w:t>
      </w:r>
    </w:p>
    <w:p>
      <w:r>
        <w:t>If you serve beer and wine, you need a license from your state's alcohol beverage control (ABC) agency plus local approval. In a state without a quota, the license is about $3,000 and sits inside the $14,000 project line; in a state with quotas it can cost much more, so ask your ABC. It often takes 3 to 12 months, so write a contingency into your lease: you should be able to walk away or pay reduced rent if the license is delayed. Your insurance, budgeted at $7,500 a year in the case, should combine general liability with liquor liability, property coverage that accounts for open flame, and workers' compensation. Train staff in responsible alcohol service. Playing recorded music in the dining room needs licenses from ASCAP, BMI and SESAC, and some cities have packaging ordinances for take-out containers, so ask the city before you order boxes.</w:t>
      </w:r>
    </w:p>
    <w:p>
      <w:r>
        <w:t>Now, the name on your menu. You can write "Neapolitan-style" freely: we found no federal US rule that restricts it. What you cannot do is say "VPN-certified" unless you hold the certificate from the AVPN, the private Naples association, whose US program requires an open shop, a wood-fired dome oven (gas only where wood is banned), flour 00 or 0 and a pizza up to about 14 in (35 cm); the EU's own rule, Regulation (EU) 97/2010, has no force in the US. Claiming a seal you do not hold is misleading advertising. The case menu says "Margherita", "Marinara" and "Diavola", plus "wood-fired Neapolitan-style". If you hire your own drivers, they are W-2 employees with hired and non-owned auto coverage, and your marketplace contracts should be read line by line.</w:t>
      </w:r>
    </w:p>
    <w:p>
      <w:r>
        <w:t>Selling pizza from your home kitchen is another matter. There is no federal rule, and state cottage food laws cover low-risk products; a pizza with cheese is a TCS food, so this plan assumes a permitted shop, and you should check your state before you try anything else. This section lists what we can state with confidence; for everything else, check with your accountant, your city or the health inspector before you decide. A note for UK readers: register your food business with your local council at least 28 days before you open, expect a Food Hygiene Rating of 0 to 5 (FHIS in Scotland), VAT at 20% on hot food and on food eaten in, 14 allergens to declare, a smoke control area check with Environmental Health for the wood-fired oven, and a premises plus a personal licence if you sell alcohol.</w:t>
      </w:r>
    </w:p>
    <w:p>
      <w:pPr>
        <w:pStyle w:val="Heading1"/>
      </w:pPr>
      <w:r>
        <w:t>10. Conclusions &amp; Action Plan</w:t>
      </w:r>
    </w:p>
    <w:p>
      <w:r>
        <w:rPr>
          <w:color w:val="C6A664"/>
          <w:sz w:val="16"/>
        </w:rPr>
        <w:t>━━━━━━━━━━━━━━━━━━━━━━━━━━━━━━━━━━━━━━━━━━━━━━━━━━</w:t>
      </w:r>
    </w:p>
    <w:p>
      <w:r>
        <w:t>The conclusion is that a pizza shop of this size is viable, but demanding. With 62 covers a day at an average check of $36.00 excluding sales tax, year 1 leaves a net profit of $39,275 and a cash margin of safety of 18%. The lowest DSCR is 2.62×, the lowest cash balance is $92,610 in month 1 and the payback, in years and before debt, is more than 3 years. Check the later years in the workbook, once any interest-only period ends and you repay principal. This is not a business to open with tight capital.</w:t>
      </w:r>
    </w:p>
    <w:p>
      <w:r>
        <w:t>The first risk, and the most expensive, is signing a lease for a space where the exhaust cannot reach the roof. Without a dedicated flue there is no wood-fired oven, and an electric one does not automatically free you from a hood either: ask the fire marshal in writing before you sign the lease. The second is calling your pizza "VPN-certified" without the AVPN certificate, which exposes you to taking it off the menu, the website and the marketplace listing. Say "Neapolitan-style" and name each pizza: Margherita, Marinara, Diavola. The third is costing only the Margherita: with mozzarella di bufala, burrata, imported cured meats and the marketplace commission, your best seller can run far above the plan's food cost. Cost every pizza on the menu with the calculator in this kit.</w:t>
      </w:r>
    </w:p>
    <w:p>
      <w:r>
        <w:t>The fourth is joining the marketplaces without doing the math: between the commission, the promotions and the packaging, the cash register eats the margin. That is why the case caps them at 12% of sales and measures every order. The fifth is underestimating firewood and oven maintenance: firewood alone is $5,500 a year, and wet or treated wood fouls the oven, the smoke and the pizza. Buy dry, untreated wood and schedule the cleaning. The sixth is dough without a protocol: leftover dough balls after a slow Saturday and missing dough balls on a full one. With times and temperatures logged, and a batch sized on the day's sales, you avoid both.</w:t>
      </w:r>
    </w:p>
    <w:p>
      <w:r>
        <w:t>The seventh is promising "gluten-free" with flour in the air; it takes a protocol and testing. The eighth is skipping the local rules on required public notices and packaging, which a quick call to your city settles. And one risk decides the plan: the cash of years 2 and 3. With a margin of safety of 18% in the case, there is not much room. Track covers every month against the 53 covers a day you need at cash break-even, and keep in mind that the pessimistic scenario closes with a pre-tax result of -$33,958.</w:t>
      </w:r>
    </w:p>
    <w:p>
      <w:r>
        <w:t>The ninth is the single pizzaiolo: one sick day closes the shop, so train a second person early who can make the dough and run the oven. The tenth is hiring your own drivers as 1099 contractors, which is misclassification: if you deliver yourself, use W-2 employees, and run the numbers against the marketplace first. The eleventh is treating the beer and wine license as an afterthought, when it can take 3 to 12 months. None of these is expensive to avoid if you see it in time, and all of them are expensive if you find out after opening. Review these points with your accountant and your team before you open, and go back to them after three months, when the daily work piles up and the important things get pushed back.</w:t>
      </w:r>
    </w:p>
    <w:p>
      <w:r>
        <w:t>The action plan has six phases and 80 tasks in the checklist that comes with the kit. Phase 1 is setup and taxes, with 12 tasks. Phase 2, site, hood and permits, has 15. Phase 3, kitchen, oven and health, has 14. Phase 4, staff and safety, has 13. Phase 5, menu, brand and delivery, has 13. And phase 6, opening and the first 90 days, has 13. Follow the order: the zoning check and the fire marshal's answer on the hood and flue, and the oven decision, come before you sign the lease, and the beer and wine license application goes in as soon as you do. Check off each task when you close it, and if one slips, see what depends on it before you move the opening date.</w:t>
      </w:r>
    </w:p>
    <w:p>
      <w:r>
        <w:t>The next step is to fill in the Excel with your own numbers: your real rent, your average check, your covers, your loan, your staff and your opening calendar. Change only the green cells; this document reflects the example case, and yours is set by your spreadsheet. Then cost your whole menu with the dough and food cost calculator, not just the Margherita. With your own data in front of you, come back to this section and check what is left in cash in years 2 and 3 if the year turns out like the pessimistic scenario. If the cash holds up, you have a solid plan to take to the bank; if not, adjust the investment, the staffing or the calendar before you sign anything.</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Pizza Shop Checklists Kit Pro · Food Cost Kit Pro</w:t>
      </w:r>
    </w:p>
    <w:p>
      <w:pPr>
        <w:jc w:val="center"/>
      </w:pPr>
      <w:r>
        <w:rPr>
          <w:rFonts w:ascii="Calibri" w:hAnsi="Calibri"/>
          <w:b w:val="0"/>
          <w:color w:val="C6A664"/>
          <w:sz w:val="20"/>
        </w:rPr>
        <w:t>→ HACCP Food Safety Kit Pro</w:t>
      </w:r>
    </w:p>
    <w:p>
      <w:pPr>
        <w:jc w:val="center"/>
      </w:pPr>
      <w:r>
        <w:rPr>
          <w:rFonts w:ascii="Calibri" w:hAnsi="Calibri"/>
          <w:b w:val="0"/>
          <w:color w:val="C6A664"/>
          <w:sz w:val="20"/>
        </w:rPr>
        <w:t>→ Restaurant Business Plan Kit</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Pizza Shop Business Plan (10 Sections) · Pizza Shop Business Plan Kit</dc:title>
  <dc:subject>Pizza Shop Business Plan Kit · v2.2</dc:subject>
  <dc:creator>John Guerrero</dc:creator>
  <cp:keywords>pizza shop business plan, pizzeria business plan, how to open a pizza shop, pizza shop startup costs, wood fired pizza oven cost, AI Chef Pro</cp:keywords>
  <dc:description>aichef.pro/en/digital-products/pizza-shop-business-plan</dc:description>
  <cp:lastModifiedBy>AI Chef Pro</cp:lastModifiedBy>
  <cp:revision>1</cp:revision>
  <dcterms:created xsi:type="dcterms:W3CDTF">2026-10-25T20:10:12Z</dcterms:created>
  <dcterms:modified xsi:type="dcterms:W3CDTF">2026-10-25T20:10:12Z</dcterms:modified>
  <cp:category>AI Chef Pro · Digital products</cp:category>
  <dc:language>en-US</dc:language>
</cp:coreProperties>
</file>