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0A0908"/>
          <w:sz w:val="56"/>
        </w:rPr>
        <w:t>Modelos de Contrato — Paellero / Paella para Eventos</w:t>
      </w:r>
    </w:p>
    <w:p>
      <w:pPr>
        <w:jc w:val="center"/>
      </w:pPr>
      <w:r>
        <w:rPr>
          <w:i/>
          <w:color w:val="5A5240"/>
          <w:sz w:val="28"/>
        </w:rPr>
        <w:t>Plantillas legales editables · Modelo B2C particular + Modelo B2B profesional</w:t>
      </w:r>
    </w:p>
    <w:p>
      <w:pPr>
        <w:jc w:val="center"/>
      </w:pPr>
      <w:r>
        <w:rPr>
          <w:b/>
          <w:color w:val="C4974A"/>
          <w:sz w:val="24"/>
        </w:rPr>
        <w:t>Plantillas validadas con asesor legal — adapta nombre, fecha, importe e importes</w:t>
      </w:r>
    </w:p>
    <w:p>
      <w:pPr>
        <w:jc w:val="center"/>
      </w:pPr>
      <w:r>
        <w:rPr>
          <w:color w:val="5A5240"/>
          <w:sz w:val="22"/>
        </w:rPr>
        <w:t>ChefBusiness Consultoría Gastronómica</w:t>
      </w:r>
    </w:p>
    <w:p>
      <w:r>
        <w:br w:type="page"/>
      </w:r>
    </w:p>
    <w:p>
      <w:r>
        <w:rPr>
          <w:rFonts w:ascii="Cambria" w:hAnsi="Cambria"/>
          <w:b/>
          <w:color w:val="0A0908"/>
          <w:sz w:val="40"/>
        </w:rPr>
        <w:t>MODELO 1 — Contrato B2C particular</w:t>
      </w:r>
    </w:p>
    <w:p>
      <w:pPr>
        <w:spacing w:after="120"/>
      </w:pPr>
      <w:r>
        <w:t>En [Ciudad], a [Fecha].</w:t>
      </w:r>
    </w:p>
    <w:p>
      <w:pPr>
        <w:spacing w:after="120"/>
      </w:pPr>
      <w:r>
        <w:t>REUNIDOS: De una parte, [Nombre del Paellero], con NIF [NIF], domicilio fiscal [Dirección], en calidad de profesional autónomo (en adelante, "el Paellero").</w:t>
      </w:r>
    </w:p>
    <w:p>
      <w:pPr>
        <w:spacing w:after="120"/>
      </w:pPr>
      <w:r>
        <w:t>Y de otra parte, [Nombre del Cliente], con DNI [DNI], domicilio en [Dirección] (en adelante, "el Cliente").</w:t>
      </w:r>
    </w:p>
    <w:p>
      <w:pPr>
        <w:spacing w:after="120"/>
      </w:pPr>
      <w:r>
        <w:t>Ambas partes se reconocen capacidad legal suficiente para contratar y, a tal efecto, EXPONEN:</w:t>
      </w:r>
    </w:p>
    <w:p>
      <w:r>
        <w:rPr>
          <w:rFonts w:ascii="Cambria" w:hAnsi="Cambria"/>
          <w:b/>
          <w:color w:val="0A0908"/>
          <w:sz w:val="30"/>
        </w:rPr>
        <w:t>PRIMERA — Objeto del contrato</w:t>
      </w:r>
    </w:p>
    <w:p>
      <w:pPr>
        <w:spacing w:after="120"/>
      </w:pPr>
      <w:r>
        <w:t>Por el presente contrato, el Paellero se compromete a prestar al Cliente el servicio de paella en directo para [número de comensales] comensales, en el evento que se celebrará en [Lugar del Evento], el día [Fecha del Evento], desde [hora inicio] hasta [hora fin].</w:t>
      </w:r>
    </w:p>
    <w:p>
      <w:r>
        <w:rPr>
          <w:rFonts w:ascii="Cambria" w:hAnsi="Cambria"/>
          <w:b/>
          <w:color w:val="0A0908"/>
          <w:sz w:val="30"/>
        </w:rPr>
        <w:t>SEGUNDA — Servicios incluidos</w:t>
      </w:r>
    </w:p>
    <w:p>
      <w:pPr>
        <w:pStyle w:val="ListBullet"/>
        <w:spacing w:after="40"/>
      </w:pPr>
      <w:r>
        <w:t>Paellero profesional + ayudante (si aplica).</w:t>
      </w:r>
    </w:p>
    <w:p>
      <w:pPr>
        <w:pStyle w:val="ListBullet"/>
        <w:spacing w:after="40"/>
      </w:pPr>
      <w:r>
        <w:t>Equipamiento: paellera profesional + paellero gas + utensilios + vajilla cerámica + cubertería.</w:t>
      </w:r>
    </w:p>
    <w:p>
      <w:pPr>
        <w:pStyle w:val="ListBullet"/>
        <w:spacing w:after="40"/>
      </w:pPr>
      <w:r>
        <w:t>Ingredientes premium: arroz DO Valencia + ingredientes según menú acordado.</w:t>
      </w:r>
    </w:p>
    <w:p>
      <w:pPr>
        <w:pStyle w:val="ListBullet"/>
        <w:spacing w:after="40"/>
      </w:pPr>
      <w:r>
        <w:t>Showcooking explicativo en directo durante la cocción.</w:t>
      </w:r>
    </w:p>
    <w:p>
      <w:pPr>
        <w:pStyle w:val="ListBullet"/>
        <w:spacing w:after="40"/>
      </w:pPr>
      <w:r>
        <w:t>Servicio en mesa o emplatado individual según briefing.</w:t>
      </w:r>
    </w:p>
    <w:p>
      <w:pPr>
        <w:pStyle w:val="ListBullet"/>
        <w:spacing w:after="40"/>
      </w:pPr>
      <w:r>
        <w:t>Limpieza completa de la zona tras el servicio.</w:t>
      </w:r>
    </w:p>
    <w:p>
      <w:r>
        <w:rPr>
          <w:rFonts w:ascii="Cambria" w:hAnsi="Cambria"/>
          <w:b/>
          <w:color w:val="0A0908"/>
          <w:sz w:val="30"/>
        </w:rPr>
        <w:t>TERCERA — Importe y forma de pago</w:t>
      </w:r>
    </w:p>
    <w:p>
      <w:pPr>
        <w:spacing w:after="120"/>
      </w:pPr>
      <w:r>
        <w:t>El importe total del servicio asciende a [Importe Total] € (IVA incluido). El pago se estructurará de la siguiente manera:</w:t>
      </w:r>
    </w:p>
    <w:p>
      <w:pPr>
        <w:pStyle w:val="ListBullet"/>
        <w:spacing w:after="40"/>
      </w:pPr>
      <w:r>
        <w:t>30 % de anticipo a la firma del presente contrato: [Importe Anticipo] €.</w:t>
      </w:r>
    </w:p>
    <w:p>
      <w:pPr>
        <w:pStyle w:val="ListBullet"/>
        <w:spacing w:after="40"/>
      </w:pPr>
      <w:r>
        <w:t>70 % restante el día del evento, una vez finalizado el servicio: [Importe Final] €.</w:t>
      </w:r>
    </w:p>
    <w:p>
      <w:pPr>
        <w:pStyle w:val="ListBullet"/>
        <w:spacing w:after="40"/>
      </w:pPr>
      <w:r>
        <w:t>Forma de pago: transferencia bancaria a IBAN [IBAN del Paellero] o efectivo el día del evento.</w:t>
      </w:r>
    </w:p>
    <w:p>
      <w:r>
        <w:rPr>
          <w:rFonts w:ascii="Cambria" w:hAnsi="Cambria"/>
          <w:b/>
          <w:color w:val="0A0908"/>
          <w:sz w:val="30"/>
        </w:rPr>
        <w:t>CUARTA — Cancelaciones</w:t>
      </w:r>
    </w:p>
    <w:p>
      <w:pPr>
        <w:pStyle w:val="ListBullet"/>
        <w:spacing w:after="40"/>
      </w:pPr>
      <w:r>
        <w:t>Cancelación con más de 30 días de antelación: devolución del 100 % del anticipo.</w:t>
      </w:r>
    </w:p>
    <w:p>
      <w:pPr>
        <w:pStyle w:val="ListBullet"/>
        <w:spacing w:after="40"/>
      </w:pPr>
      <w:r>
        <w:t>Cancelación entre 30 y 15 días antes del evento: retención del 50 % del anticipo.</w:t>
      </w:r>
    </w:p>
    <w:p>
      <w:pPr>
        <w:pStyle w:val="ListBullet"/>
        <w:spacing w:after="40"/>
      </w:pPr>
      <w:r>
        <w:t>Cancelación con menos de 15 días: pérdida total del anticipo.</w:t>
      </w:r>
    </w:p>
    <w:p>
      <w:pPr>
        <w:pStyle w:val="ListBullet"/>
        <w:spacing w:after="40"/>
      </w:pPr>
      <w:r>
        <w:t>Cancelación con menos de 7 días: el Cliente abonará el 100 % del importe acordado.</w:t>
      </w:r>
    </w:p>
    <w:p>
      <w:r>
        <w:rPr>
          <w:rFonts w:ascii="Cambria" w:hAnsi="Cambria"/>
          <w:b/>
          <w:color w:val="0A0908"/>
          <w:sz w:val="30"/>
        </w:rPr>
        <w:t>QUINTA — Fuerza mayor</w:t>
      </w:r>
    </w:p>
    <w:p>
      <w:pPr>
        <w:spacing w:after="120"/>
      </w:pPr>
      <w:r>
        <w:t>En caso de fuerza mayor (catástrofe natural, prohibición administrativa, condiciones meteorológicas extremas declaradas por AEMET, intervención de la autoridad sanitaria), ambas partes podrán reprogramar el evento sin coste adicional. Si la reprogramación no es posible, se devolverá el anticipo al Cliente íntegramente.</w:t>
      </w:r>
    </w:p>
    <w:p>
      <w:r>
        <w:rPr>
          <w:rFonts w:ascii="Cambria" w:hAnsi="Cambria"/>
          <w:b/>
          <w:color w:val="0A0908"/>
          <w:sz w:val="30"/>
        </w:rPr>
        <w:t>SEXTA — Responsabilidad civil y seguros</w:t>
      </w:r>
    </w:p>
    <w:p>
      <w:pPr>
        <w:spacing w:after="120"/>
      </w:pPr>
      <w:r>
        <w:t>El Paellero declara tener póliza de Responsabilidad Civil Profesional vigente con cobertura mínima de 600.000 €, incluyendo cobertura específica por intoxicación alimentaria. El Paellero no será responsable de daños derivados de uso indebido del lugar por terceros ajenos al servicio.</w:t>
      </w:r>
    </w:p>
    <w:p>
      <w:r>
        <w:rPr>
          <w:rFonts w:ascii="Cambria" w:hAnsi="Cambria"/>
          <w:b/>
          <w:color w:val="0A0908"/>
          <w:sz w:val="30"/>
        </w:rPr>
        <w:t>SÉPTIMA — Protección de datos (RGPD)</w:t>
      </w:r>
    </w:p>
    <w:p>
      <w:pPr>
        <w:spacing w:after="120"/>
      </w:pPr>
      <w:r>
        <w:t>El Paellero tratará los datos personales del Cliente conforme a la normativa RGPD vigente. Los datos serán utilizados exclusivamente para la gestión del presente contrato. El Cliente podrá ejercer sus derechos de acceso, rectificación y supresión escribiendo a [email del Paellero].</w:t>
      </w:r>
    </w:p>
    <w:p>
      <w:r>
        <w:rPr>
          <w:rFonts w:ascii="Cambria" w:hAnsi="Cambria"/>
          <w:b/>
          <w:color w:val="0A0908"/>
          <w:sz w:val="30"/>
        </w:rPr>
        <w:t>OCTAVA — Derechos de imagen</w:t>
      </w:r>
    </w:p>
    <w:p>
      <w:pPr>
        <w:spacing w:after="120"/>
      </w:pPr>
      <w:r>
        <w:t>El Paellero podrá tomar fotografías del servicio (no de los invitados sin consentimiento) para uso promocional. El Cliente declara haber sido informado y otorga su consentimiento. Si el Cliente desea exclusión, lo notificará por escrito antes del evento.</w:t>
      </w:r>
    </w:p>
    <w:p>
      <w:r>
        <w:rPr>
          <w:rFonts w:ascii="Cambria" w:hAnsi="Cambria"/>
          <w:b/>
          <w:color w:val="0A0908"/>
          <w:sz w:val="30"/>
        </w:rPr>
        <w:t>NOVENA — Jurisdicción</w:t>
      </w:r>
    </w:p>
    <w:p>
      <w:pPr>
        <w:spacing w:after="120"/>
      </w:pPr>
      <w:r>
        <w:t>Para cualquier controversia derivada del presente contrato, ambas partes se someten a los Juzgados y Tribunales de [Ciudad], renunciando expresamente a su propio fuero.</w:t>
      </w:r>
    </w:p>
    <w:p>
      <w:pPr>
        <w:spacing w:after="120"/>
      </w:pPr>
      <w:r>
        <w:t>Y en prueba de conformidad, ambas partes firman el presente contrato.</w:t>
      </w:r>
    </w:p>
    <w:p>
      <w:pPr>
        <w:spacing w:after="120"/>
      </w:pPr>
      <w:r>
        <w:t>Firma del Paellero: ________________      Firma del Cliente: ________________</w:t>
      </w:r>
    </w:p>
    <w:p>
      <w:r>
        <w:rPr>
          <w:rFonts w:ascii="Cambria" w:hAnsi="Cambria"/>
          <w:b/>
          <w:color w:val="0A0908"/>
          <w:sz w:val="40"/>
        </w:rPr>
        <w:t>MODELO 2 — Contrato B2B profesional (wedding planner / agencia)</w:t>
      </w:r>
    </w:p>
    <w:p>
      <w:pPr>
        <w:spacing w:after="120"/>
      </w:pPr>
      <w:r>
        <w:t>En [Ciudad], a [Fecha].</w:t>
      </w:r>
    </w:p>
    <w:p>
      <w:pPr>
        <w:spacing w:after="120"/>
      </w:pPr>
      <w:r>
        <w:t>REUNIDOS: De una parte, [Nombre del Paellero], con NIF [NIF], en calidad de profesional autónomo ("el Paellero").</w:t>
      </w:r>
    </w:p>
    <w:p>
      <w:pPr>
        <w:spacing w:after="120"/>
      </w:pPr>
      <w:r>
        <w:t>Y de otra parte, [Razón Social Wedding Planner / Agencia], con CIF [CIF], domicilio social en [Dirección], representada por [Nombre del Representante] con DNI [DNI] ("la Agencia"), actuando en nombre y por cuenta del Cliente Final identificado en el Anexo I.</w:t>
      </w:r>
    </w:p>
    <w:p>
      <w:r>
        <w:rPr>
          <w:rFonts w:ascii="Cambria" w:hAnsi="Cambria"/>
          <w:b/>
          <w:color w:val="0A0908"/>
          <w:sz w:val="30"/>
        </w:rPr>
        <w:t>PRIMERA — Objeto y servicios</w:t>
      </w:r>
    </w:p>
    <w:p>
      <w:pPr>
        <w:spacing w:after="120"/>
      </w:pPr>
      <w:r>
        <w:t>El Paellero se compromete a prestar el servicio de paella profesional para el evento especificado en el Anexo I (Briefing del Evento), incluyendo todos los servicios listados en el Anexo II (Servicios Detallados).</w:t>
      </w:r>
    </w:p>
    <w:p>
      <w:r>
        <w:rPr>
          <w:rFonts w:ascii="Cambria" w:hAnsi="Cambria"/>
          <w:b/>
          <w:color w:val="0A0908"/>
          <w:sz w:val="30"/>
        </w:rPr>
        <w:t>SEGUNDA — Tarifa y facturación</w:t>
      </w:r>
    </w:p>
    <w:p>
      <w:pPr>
        <w:spacing w:after="120"/>
      </w:pPr>
      <w:r>
        <w:t>El precio acordado se factura directamente a la Agencia, según las condiciones del Anexo III (Anexo Tarifario). La Agencia gestionará el cobro al Cliente Final en su nombre. La factura del Paellero se emitirá a la Agencia con IVA al 21 %.</w:t>
      </w:r>
    </w:p>
    <w:p>
      <w:r>
        <w:rPr>
          <w:rFonts w:ascii="Cambria" w:hAnsi="Cambria"/>
          <w:b/>
          <w:color w:val="0A0908"/>
          <w:sz w:val="30"/>
        </w:rPr>
        <w:t>TERCERA — Plazos de pago</w:t>
      </w:r>
    </w:p>
    <w:p>
      <w:pPr>
        <w:pStyle w:val="ListBullet"/>
        <w:spacing w:after="40"/>
      </w:pPr>
      <w:r>
        <w:t>Anticipo del 30 % a la firma del contrato.</w:t>
      </w:r>
    </w:p>
    <w:p>
      <w:pPr>
        <w:pStyle w:val="ListBullet"/>
        <w:spacing w:after="40"/>
      </w:pPr>
      <w:r>
        <w:t>Saldo del 70 % a 30 días desde la fecha de factura tras la celebración del evento.</w:t>
      </w:r>
    </w:p>
    <w:p>
      <w:pPr>
        <w:pStyle w:val="ListBullet"/>
        <w:spacing w:after="40"/>
      </w:pPr>
      <w:r>
        <w:t>Penalización por demora: interés legal del dinero + 2 puntos en caso de retraso superior a 15 días.</w:t>
      </w:r>
    </w:p>
    <w:p>
      <w:r>
        <w:rPr>
          <w:rFonts w:ascii="Cambria" w:hAnsi="Cambria"/>
          <w:b/>
          <w:color w:val="0A0908"/>
          <w:sz w:val="30"/>
        </w:rPr>
        <w:t>CUARTA — SLA y compromisos del Paellero</w:t>
      </w:r>
    </w:p>
    <w:p>
      <w:pPr>
        <w:pStyle w:val="ListBullet"/>
        <w:spacing w:after="40"/>
      </w:pPr>
      <w:r>
        <w:t>Disponibilidad telefónica del Paellero por evento: T-30, T-15, T-7, T-3, T-1.</w:t>
      </w:r>
    </w:p>
    <w:p>
      <w:pPr>
        <w:pStyle w:val="ListBullet"/>
        <w:spacing w:after="40"/>
      </w:pPr>
      <w:r>
        <w:t>Visita técnica al lugar del evento si &gt; 80 pax o ubicación no estándar.</w:t>
      </w:r>
    </w:p>
    <w:p>
      <w:pPr>
        <w:pStyle w:val="ListBullet"/>
        <w:spacing w:after="40"/>
      </w:pPr>
      <w:r>
        <w:t>Llegada al lugar del evento con margen mínimo 45 min sobre hora estimada.</w:t>
      </w:r>
    </w:p>
    <w:p>
      <w:pPr>
        <w:pStyle w:val="ListBullet"/>
        <w:spacing w:after="40"/>
      </w:pPr>
      <w:r>
        <w:t>Imagen profesional: uniformidad + EPI homologado + comunicación correcta con invitados.</w:t>
      </w:r>
    </w:p>
    <w:p>
      <w:pPr>
        <w:pStyle w:val="ListBullet"/>
        <w:spacing w:after="40"/>
      </w:pPr>
      <w:r>
        <w:t>Limpieza del lugar tras servicio + foto de estado para protección RC.</w:t>
      </w:r>
    </w:p>
    <w:p>
      <w:pPr>
        <w:pStyle w:val="ListBullet"/>
        <w:spacing w:after="40"/>
      </w:pPr>
      <w:r>
        <w:t>Capacidad de aporte de menú alternativo en caso de alergias o restricciones declaradas.</w:t>
      </w:r>
    </w:p>
    <w:p>
      <w:r>
        <w:rPr>
          <w:rFonts w:ascii="Cambria" w:hAnsi="Cambria"/>
          <w:b/>
          <w:color w:val="0A0908"/>
          <w:sz w:val="30"/>
        </w:rPr>
        <w:t>QUINTA — Cancelaciones B2B</w:t>
      </w:r>
    </w:p>
    <w:p>
      <w:pPr>
        <w:spacing w:after="120"/>
      </w:pPr>
      <w:r>
        <w:t>Las cancelaciones B2B se rigen por el principio de protección comercial mutua. Las condiciones específicas son:</w:t>
      </w:r>
    </w:p>
    <w:p>
      <w:pPr>
        <w:pStyle w:val="ListBullet"/>
        <w:spacing w:after="40"/>
      </w:pPr>
      <w:r>
        <w:t>Más de 60 días antes: devolución 100 % del anticipo.</w:t>
      </w:r>
    </w:p>
    <w:p>
      <w:pPr>
        <w:pStyle w:val="ListBullet"/>
        <w:spacing w:after="40"/>
      </w:pPr>
      <w:r>
        <w:t>Entre 60 y 30 días: retención 30 % del anticipo.</w:t>
      </w:r>
    </w:p>
    <w:p>
      <w:pPr>
        <w:pStyle w:val="ListBullet"/>
        <w:spacing w:after="40"/>
      </w:pPr>
      <w:r>
        <w:t>Entre 30 y 15 días: retención 60 % del anticipo + factura por gestión 200 €.</w:t>
      </w:r>
    </w:p>
    <w:p>
      <w:pPr>
        <w:pStyle w:val="ListBullet"/>
        <w:spacing w:after="40"/>
      </w:pPr>
      <w:r>
        <w:t>Menos de 15 días: facturación 100 % del importe + factura por gestión.</w:t>
      </w:r>
    </w:p>
    <w:p>
      <w:r>
        <w:rPr>
          <w:rFonts w:ascii="Cambria" w:hAnsi="Cambria"/>
          <w:b/>
          <w:color w:val="0A0908"/>
          <w:sz w:val="30"/>
        </w:rPr>
        <w:t>SEXTA — RC profesional ampliada</w:t>
      </w:r>
    </w:p>
    <w:p>
      <w:pPr>
        <w:spacing w:after="120"/>
      </w:pPr>
      <w:r>
        <w:t>El Paellero declara tener póliza RC profesional con cobertura ampliada de 1.000.000 €, incluyendo intoxicación alimentaria, daños a terceros e incidente material. La póliza es exclusiva del Paellero — la Agencia no asume responsabilidad por incidentes derivados del servicio.</w:t>
      </w:r>
    </w:p>
    <w:p>
      <w:r>
        <w:rPr>
          <w:rFonts w:ascii="Cambria" w:hAnsi="Cambria"/>
          <w:b/>
          <w:color w:val="0A0908"/>
          <w:sz w:val="30"/>
        </w:rPr>
        <w:t>SÉPTIMA — Confidencialidad</w:t>
      </w:r>
    </w:p>
    <w:p>
      <w:pPr>
        <w:spacing w:after="120"/>
      </w:pPr>
      <w:r>
        <w:t>Ambas partes se comprometen a mantener confidencialidad sobre los datos del Cliente Final, el importe acordado y cualquier información comercial intercambiada. La obligación se extiende durante 3 años desde la firma del contrato.</w:t>
      </w:r>
    </w:p>
    <w:p>
      <w:r>
        <w:rPr>
          <w:rFonts w:ascii="Cambria" w:hAnsi="Cambria"/>
          <w:b/>
          <w:color w:val="0A0908"/>
          <w:sz w:val="30"/>
        </w:rPr>
        <w:t>OCTAVA — Ámbito territorial</w:t>
      </w:r>
    </w:p>
    <w:p>
      <w:pPr>
        <w:spacing w:after="120"/>
      </w:pPr>
      <w:r>
        <w:t>El Paellero atiende eventos en un radio de [X km] desde su base. Eventos fuera del radio incluyen recargo de 0,95 €/km adicionales. La Agencia confirmará el radio en el Anexo I.</w:t>
      </w:r>
    </w:p>
    <w:p>
      <w:r>
        <w:rPr>
          <w:rFonts w:ascii="Cambria" w:hAnsi="Cambria"/>
          <w:b/>
          <w:color w:val="0A0908"/>
          <w:sz w:val="30"/>
        </w:rPr>
        <w:t>NOVENA — Jurisdicción</w:t>
      </w:r>
    </w:p>
    <w:p>
      <w:pPr>
        <w:spacing w:after="120"/>
      </w:pPr>
      <w:r>
        <w:t>Los Juzgados y Tribunales de [Ciudad] son competentes para cualquier controversia. Ambas partes renuncian expresamente a su propio fuero.</w:t>
      </w:r>
    </w:p>
    <w:p>
      <w:pPr>
        <w:spacing w:after="120"/>
      </w:pPr>
      <w:r>
        <w:t>ANEXO I — BRIEFING DEL EVENTO</w:t>
      </w:r>
    </w:p>
    <w:p>
      <w:pPr>
        <w:spacing w:after="120"/>
      </w:pPr>
      <w:r>
        <w:t>Cliente Final: ________________ · Fecha: ________________ · Hora: ________________</w:t>
      </w:r>
    </w:p>
    <w:p>
      <w:pPr>
        <w:spacing w:after="120"/>
      </w:pPr>
      <w:r>
        <w:t>Lugar: ________________ · Pax: ________________ · Tipo de paella: ________________</w:t>
      </w:r>
    </w:p>
    <w:p>
      <w:pPr>
        <w:spacing w:after="120"/>
      </w:pPr>
      <w:r>
        <w:t>Particularidades / restricciones: ________________________________________</w:t>
      </w:r>
    </w:p>
    <w:p>
      <w:pPr>
        <w:spacing w:after="120"/>
      </w:pPr>
      <w:r>
        <w:t>ANEXO II — SERVICIOS DETALLADOS</w:t>
      </w:r>
    </w:p>
    <w:p>
      <w:pPr>
        <w:pStyle w:val="ListBullet"/>
        <w:spacing w:after="40"/>
      </w:pPr>
      <w:r>
        <w:t>Paellero profesional + 1 ayudante.</w:t>
      </w:r>
    </w:p>
    <w:p>
      <w:pPr>
        <w:pStyle w:val="ListBullet"/>
        <w:spacing w:after="40"/>
      </w:pPr>
      <w:r>
        <w:t>Paella(s) tipo: [tipo].</w:t>
      </w:r>
    </w:p>
    <w:p>
      <w:pPr>
        <w:pStyle w:val="ListBullet"/>
        <w:spacing w:after="40"/>
      </w:pPr>
      <w:r>
        <w:t>Ingredientes premium: [detallar].</w:t>
      </w:r>
    </w:p>
    <w:p>
      <w:pPr>
        <w:pStyle w:val="ListBullet"/>
        <w:spacing w:after="40"/>
      </w:pPr>
      <w:r>
        <w:t>Vajilla cerámica + cubertería + servicio.</w:t>
      </w:r>
    </w:p>
    <w:p>
      <w:pPr>
        <w:pStyle w:val="ListBullet"/>
        <w:spacing w:after="40"/>
      </w:pPr>
      <w:r>
        <w:t>Showcooking explicativo en directo.</w:t>
      </w:r>
    </w:p>
    <w:p>
      <w:pPr>
        <w:pStyle w:val="ListBullet"/>
        <w:spacing w:after="40"/>
      </w:pPr>
      <w:r>
        <w:t>Limpieza posterior.</w:t>
      </w:r>
    </w:p>
    <w:p>
      <w:pPr>
        <w:spacing w:after="120"/>
      </w:pPr>
      <w:r>
        <w:t>ANEXO III — TARIFA</w:t>
      </w:r>
    </w:p>
    <w:p>
      <w:pPr>
        <w:spacing w:after="120"/>
      </w:pPr>
      <w:r>
        <w:t>Precio por pax: ________________ €</w:t>
      </w:r>
    </w:p>
    <w:p>
      <w:pPr>
        <w:spacing w:after="120"/>
      </w:pPr>
      <w:r>
        <w:t>Suplemento desplazamiento: ________________ €</w:t>
      </w:r>
    </w:p>
    <w:p>
      <w:pPr>
        <w:spacing w:after="120"/>
      </w:pPr>
      <w:r>
        <w:t>Ayudantes adicionales: ________________ €</w:t>
      </w:r>
    </w:p>
    <w:p>
      <w:pPr>
        <w:spacing w:after="120"/>
      </w:pPr>
      <w:r>
        <w:t>TOTAL: ________________ €</w:t>
      </w:r>
    </w:p>
    <w:p>
      <w:pPr>
        <w:spacing w:after="120"/>
      </w:pPr>
      <w:r>
        <w:t>Firma del Paellero: ________________      Firma de la Agencia: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90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