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jc w:val="center"/>
        <w:rPr>
          <w:smallCaps w:val="1"/>
          <w:color w:val="006cab"/>
          <w:sz w:val="48"/>
          <w:szCs w:val="48"/>
        </w:rPr>
      </w:pPr>
      <w:r w:rsidDel="00000000" w:rsidR="00000000" w:rsidRPr="00000000">
        <w:rPr>
          <w:b w:val="1"/>
          <w:smallCaps w:val="1"/>
          <w:color w:val="006cab"/>
          <w:sz w:val="56"/>
          <w:szCs w:val="56"/>
          <w:rtl w:val="0"/>
        </w:rPr>
        <w:t xml:space="preserve">SESSION PLAN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-291462</wp:posOffset>
            </wp:positionH>
            <wp:positionV relativeFrom="paragraph">
              <wp:posOffset>-732152</wp:posOffset>
            </wp:positionV>
            <wp:extent cx="1600200" cy="463945"/>
            <wp:effectExtent b="0" l="0" r="0" t="0"/>
            <wp:wrapNone/>
            <wp:docPr descr="\\ad.monash.edu\home\User084\sibyls\Documents\Brand Guidelines\Logos\2016-Monash_2-reversedKEYLINE_TO SEND OUT.png" id="3" name="image1.png"/>
            <a:graphic>
              <a:graphicData uri="http://schemas.openxmlformats.org/drawingml/2006/picture">
                <pic:pic>
                  <pic:nvPicPr>
                    <pic:cNvPr descr="\\ad.monash.edu\home\User084\sibyls\Documents\Brand Guidelines\Logos\2016-Monash_2-reversedKEYLINE_TO SEND OUT.pn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4639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6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057"/>
        <w:gridCol w:w="3708"/>
        <w:tblGridChange w:id="0">
          <w:tblGrid>
            <w:gridCol w:w="6057"/>
            <w:gridCol w:w="3708"/>
          </w:tblGrid>
        </w:tblGridChange>
      </w:tblGrid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Unit code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FIT9136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5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Resources needed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1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Attendance QR codes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1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Survey Form</w:t>
            </w:r>
          </w:p>
          <w:p w:rsidR="00000000" w:rsidDel="00000000" w:rsidP="00000000" w:rsidRDefault="00000000" w:rsidRPr="00000000" w14:paraId="00000008">
            <w:pPr>
              <w:numPr>
                <w:ilvl w:val="0"/>
                <w:numId w:val="1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Google Drive Folder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Google slides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80" w:before="80" w:lineRule="auto"/>
              <w:ind w:left="720" w:hanging="360"/>
              <w:rPr>
                <w:rFonts w:ascii="Arial" w:cs="Arial" w:eastAsia="Arial" w:hAnsi="Arial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Replit</w:t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after="80" w:before="8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Week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: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/>
          <w:p w:rsidR="00000000" w:rsidDel="00000000" w:rsidP="00000000" w:rsidRDefault="00000000" w:rsidRPr="00000000" w14:paraId="0000000D">
            <w:pPr>
              <w:spacing w:after="80" w:before="8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 leader(s):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Harry Wang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40"/>
        <w:gridCol w:w="1365"/>
        <w:gridCol w:w="3165"/>
        <w:gridCol w:w="3780"/>
        <w:tblGridChange w:id="0">
          <w:tblGrid>
            <w:gridCol w:w="1440"/>
            <w:gridCol w:w="1365"/>
            <w:gridCol w:w="3165"/>
            <w:gridCol w:w="3780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10">
            <w:pPr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Learning outcomes</w:t>
            </w:r>
          </w:p>
          <w:p w:rsidR="00000000" w:rsidDel="00000000" w:rsidP="00000000" w:rsidRDefault="00000000" w:rsidRPr="00000000" w14:paraId="00000011">
            <w:pPr>
              <w:spacing w:after="0" w:lineRule="auto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By the end of this session, PASS participants will be able to: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260"/>
                <w:tab w:val="left" w:leader="none" w:pos="420"/>
              </w:tabs>
              <w:spacing w:after="0" w:before="0" w:line="324" w:lineRule="auto"/>
              <w:ind w:left="72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e0e0e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e0e0e"/>
                <w:sz w:val="20"/>
                <w:szCs w:val="20"/>
                <w:rtl w:val="0"/>
              </w:rPr>
              <w:t xml:space="preserve">Understand the class purpose and structure.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260"/>
                <w:tab w:val="left" w:leader="none" w:pos="420"/>
              </w:tabs>
              <w:spacing w:after="0" w:before="0" w:line="324" w:lineRule="auto"/>
              <w:ind w:left="720" w:right="0" w:hanging="360"/>
              <w:jc w:val="left"/>
              <w:rPr>
                <w:rFonts w:ascii="Arial" w:cs="Arial" w:eastAsia="Arial" w:hAnsi="Arial"/>
                <w:color w:val="0e0e0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e0e0e"/>
                <w:sz w:val="20"/>
                <w:szCs w:val="20"/>
                <w:rtl w:val="0"/>
              </w:rPr>
              <w:t xml:space="preserve">Get to know more about me and what support I can provide to them.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right" w:leader="none" w:pos="260"/>
                <w:tab w:val="left" w:leader="none" w:pos="420"/>
              </w:tabs>
              <w:spacing w:after="0" w:before="0" w:line="324" w:lineRule="auto"/>
              <w:ind w:left="720" w:right="0" w:hanging="360"/>
              <w:jc w:val="left"/>
              <w:rPr>
                <w:rFonts w:ascii="Arial" w:cs="Arial" w:eastAsia="Arial" w:hAnsi="Arial"/>
                <w:color w:val="0e0e0e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color w:val="0e0e0e"/>
                <w:sz w:val="20"/>
                <w:szCs w:val="20"/>
                <w:rtl w:val="0"/>
              </w:rPr>
              <w:t xml:space="preserve">Gain a deeper understanding of previous week’s materials.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Rule="auto"/>
              <w:ind w:left="720" w:firstLine="0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Learning outcome(s)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Topic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Rule="auto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Resource(s)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0:00 - 0:03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e0e0e"/>
                <w:sz w:val="20"/>
                <w:szCs w:val="20"/>
                <w:rtl w:val="0"/>
              </w:rPr>
              <w:t xml:space="preserve">Attendance recording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e0e0e"/>
                <w:sz w:val="20"/>
                <w:szCs w:val="20"/>
                <w:rtl w:val="0"/>
              </w:rPr>
              <w:t xml:space="preserve">Google slides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0:03 - 0:05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2,1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e0e0e"/>
                <w:sz w:val="20"/>
                <w:szCs w:val="20"/>
                <w:rtl w:val="0"/>
              </w:rPr>
              <w:t xml:space="preserve">Introduction about myself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e0e0e"/>
                <w:sz w:val="20"/>
                <w:szCs w:val="20"/>
                <w:rtl w:val="0"/>
              </w:rPr>
              <w:t xml:space="preserve">Google slides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0:05 - 0:15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e0e0e"/>
                <w:sz w:val="20"/>
                <w:szCs w:val="20"/>
                <w:rtl w:val="0"/>
              </w:rPr>
              <w:t xml:space="preserve">Ice breaker: talk about yourself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e0e0e"/>
                <w:sz w:val="20"/>
                <w:szCs w:val="20"/>
                <w:rtl w:val="0"/>
              </w:rPr>
              <w:t xml:space="preserve">Google slides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0:15 - 0:17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Rule="auto"/>
              <w:rPr>
                <w:rFonts w:ascii="Arial" w:cs="Arial" w:eastAsia="Arial" w:hAnsi="Arial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e0e0e"/>
                <w:sz w:val="20"/>
                <w:szCs w:val="20"/>
                <w:rtl w:val="0"/>
              </w:rPr>
              <w:t xml:space="preserve">Structure of the class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Rule="auto"/>
              <w:rPr>
                <w:rFonts w:ascii="Arial" w:cs="Arial" w:eastAsia="Arial" w:hAnsi="Arial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e0e0e"/>
                <w:sz w:val="20"/>
                <w:szCs w:val="20"/>
                <w:rtl w:val="0"/>
              </w:rPr>
              <w:t xml:space="preserve">Google slides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0:17 - 0:20</w:t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learning strategies sharing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e0e0e"/>
                <w:sz w:val="20"/>
                <w:szCs w:val="20"/>
                <w:rtl w:val="0"/>
              </w:rPr>
              <w:t xml:space="preserve">Google slides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0:20 - 0:30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materials recap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e0e0e"/>
                <w:sz w:val="20"/>
                <w:szCs w:val="20"/>
                <w:rtl w:val="0"/>
              </w:rPr>
              <w:t xml:space="preserve">Google slides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0:30 - 0:35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Activity 1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e0e0e"/>
                <w:sz w:val="20"/>
                <w:szCs w:val="20"/>
                <w:rtl w:val="0"/>
              </w:rPr>
              <w:t xml:space="preserve">Google slides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0:35 - 0:40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Activity 2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e0e0e"/>
                <w:sz w:val="20"/>
                <w:szCs w:val="20"/>
                <w:rtl w:val="0"/>
              </w:rPr>
              <w:t xml:space="preserve">Google slides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0:40 - 0:45</w:t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Activity 3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0" w:lineRule="auto"/>
              <w:rPr>
                <w:rFonts w:ascii="Arial" w:cs="Arial" w:eastAsia="Arial" w:hAnsi="Arial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e0e0e"/>
                <w:sz w:val="20"/>
                <w:szCs w:val="20"/>
                <w:rtl w:val="0"/>
              </w:rPr>
              <w:t xml:space="preserve">Google slides</w:t>
            </w:r>
          </w:p>
        </w:tc>
      </w:tr>
      <w:tr>
        <w:trPr>
          <w:cantSplit w:val="0"/>
          <w:trHeight w:val="154.98046875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0:45 - 0:55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Activity 4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e0e0e"/>
                <w:sz w:val="20"/>
                <w:szCs w:val="20"/>
                <w:rtl w:val="0"/>
              </w:rPr>
              <w:t xml:space="preserve">Google slides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0:55 - 1:00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N/A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Attendance recording &amp; survey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0" w:lineRule="auto"/>
              <w:rPr>
                <w:rFonts w:ascii="Arial" w:cs="Arial" w:eastAsia="Arial" w:hAnsi="Arial"/>
                <w:color w:val="0e0e0e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0e0e0e"/>
                <w:sz w:val="20"/>
                <w:szCs w:val="20"/>
                <w:rtl w:val="0"/>
              </w:rPr>
              <w:t xml:space="preserve">Google slides</w:t>
            </w:r>
          </w:p>
        </w:tc>
      </w:tr>
      <w:tr>
        <w:trPr>
          <w:cantSplit w:val="0"/>
          <w:trHeight w:val="820" w:hRule="atLeast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4A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Reflection: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C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What worked well? </w:t>
            </w:r>
          </w:p>
          <w:p w:rsidR="00000000" w:rsidDel="00000000" w:rsidP="00000000" w:rsidRDefault="00000000" w:rsidRPr="00000000" w14:paraId="0000004E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What could be changed for the next session?</w:t>
            </w:r>
          </w:p>
          <w:p w:rsidR="00000000" w:rsidDel="00000000" w:rsidP="00000000" w:rsidRDefault="00000000" w:rsidRPr="00000000" w14:paraId="00000051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spacing w:after="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6838" w:w="11906" w:orient="portrait"/>
      <w:pgMar w:bottom="567" w:top="567" w:left="1134" w:right="1134" w:header="709" w:footer="35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after="0" w:lineRule="auto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after="0" w:lineRule="auto"/>
      <w:jc w:val="right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color w:val="000000"/>
        <w:sz w:val="16"/>
        <w:szCs w:val="16"/>
        <w:rtl w:val="0"/>
      </w:rPr>
      <w:t xml:space="preserve">[Page Number Option – delete if not relevant] DOCUMENT TITLE | </w:t>
    </w:r>
    <w:r w:rsidDel="00000000" w:rsidR="00000000" w:rsidRPr="00000000">
      <w:rPr>
        <w:rFonts w:ascii="Arial" w:cs="Arial" w:eastAsia="Arial" w:hAnsi="Arial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after="0" w:lineRule="auto"/>
      <w:rPr>
        <w:rFonts w:ascii="Arial" w:cs="Arial" w:eastAsia="Arial" w:hAnsi="Arial"/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320"/>
        <w:tab w:val="right" w:leader="none" w:pos="8640"/>
      </w:tabs>
      <w:spacing w:after="0" w:before="960" w:lineRule="auto"/>
      <w:rPr>
        <w:rFonts w:ascii="Arial" w:cs="Arial" w:eastAsia="Arial" w:hAnsi="Arial"/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 Narrow" w:cs="Arial Narrow" w:eastAsia="Arial Narrow" w:hAnsi="Arial Narrow"/>
        <w:sz w:val="24"/>
        <w:szCs w:val="24"/>
        <w:lang w:val="en-AU"/>
      </w:rPr>
    </w:rPrDefault>
    <w:pPrDefault>
      <w:pPr>
        <w:spacing w:after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20" w:hanging="720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20" w:hanging="720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spacing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before="240"/>
      <w:outlineLvl w:val="0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1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ind w:left="720" w:hanging="720"/>
      <w:outlineLvl w:val="2"/>
    </w:pPr>
    <w:rPr>
      <w:rFonts w:ascii="Calibri" w:cs="Calibri" w:eastAsia="Calibri" w:hAnsi="Calibri"/>
      <w:color w:val="1e4d7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ind w:left="864" w:hanging="864"/>
      <w:outlineLvl w:val="3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ind w:left="1008" w:hanging="1008"/>
      <w:outlineLvl w:val="4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ind w:left="1152" w:hanging="1152"/>
      <w:outlineLvl w:val="5"/>
    </w:pPr>
    <w:rPr>
      <w:rFonts w:ascii="Calibri" w:cs="Calibri" w:eastAsia="Calibri" w:hAnsi="Calibri"/>
      <w:color w:val="1e4d7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 w:val="1"/>
    <w:rsid w:val="003F206F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x9P7VT0IYoOtzN5+mOB9zF/Qr2Q==">CgMxLjA4AHIhMWtkM2RTVjR1aUhUSnhFOWR3U0tWaVlGdS0yTHBQQTJX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2024-07-16T01:43:00Z</dcterms:created>
</cp:coreProperties>
</file>