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e0e0e"/>
          <w:sz w:val="23"/>
          <w:szCs w:val="23"/>
        </w:rPr>
      </w:pPr>
      <w:r w:rsidDel="00000000" w:rsidR="00000000" w:rsidRPr="00000000">
        <w:rPr>
          <w:b w:val="1"/>
          <w:color w:val="0e0e0e"/>
          <w:sz w:val="23"/>
          <w:szCs w:val="23"/>
          <w:rtl w:val="0"/>
        </w:rPr>
        <w:t xml:space="preserve">Scenario Overview:</w:t>
      </w:r>
    </w:p>
    <w:p w:rsidR="00000000" w:rsidDel="00000000" w:rsidP="00000000" w:rsidRDefault="00000000" w:rsidRPr="00000000" w14:paraId="00000002">
      <w:pPr>
        <w:rPr>
          <w:b w:val="1"/>
          <w:color w:val="0e0e0e"/>
          <w:sz w:val="23"/>
          <w:szCs w:val="23"/>
        </w:rPr>
      </w:pPr>
      <w:r w:rsidDel="00000000" w:rsidR="00000000" w:rsidRPr="00000000">
        <w:rPr>
          <w:rtl w:val="0"/>
        </w:rPr>
      </w:r>
    </w:p>
    <w:p w:rsidR="00000000" w:rsidDel="00000000" w:rsidP="00000000" w:rsidRDefault="00000000" w:rsidRPr="00000000" w14:paraId="00000003">
      <w:pPr>
        <w:rPr>
          <w:color w:val="0e0e0e"/>
          <w:sz w:val="21"/>
          <w:szCs w:val="21"/>
        </w:rPr>
      </w:pPr>
      <w:r w:rsidDel="00000000" w:rsidR="00000000" w:rsidRPr="00000000">
        <w:rPr>
          <w:color w:val="0e0e0e"/>
          <w:sz w:val="21"/>
          <w:szCs w:val="21"/>
          <w:rtl w:val="0"/>
        </w:rPr>
        <w:t xml:space="preserve">You are tasked with developing a </w:t>
      </w:r>
      <w:r w:rsidDel="00000000" w:rsidR="00000000" w:rsidRPr="00000000">
        <w:rPr>
          <w:b w:val="1"/>
          <w:color w:val="0e0e0e"/>
          <w:sz w:val="21"/>
          <w:szCs w:val="21"/>
          <w:rtl w:val="0"/>
        </w:rPr>
        <w:t xml:space="preserve">Student Management System</w:t>
      </w:r>
      <w:r w:rsidDel="00000000" w:rsidR="00000000" w:rsidRPr="00000000">
        <w:rPr>
          <w:color w:val="0e0e0e"/>
          <w:sz w:val="21"/>
          <w:szCs w:val="21"/>
          <w:rtl w:val="0"/>
        </w:rPr>
        <w:t xml:space="preserve"> for a university or school. This system will serve as the core platform to manage various academic functions, such as enrolling students in courses, assigning teachers to courses, tracking student performance, and managing departments. The goal is to create a scalable, efficient, and maintainable system by leveraging </w:t>
      </w:r>
      <w:r w:rsidDel="00000000" w:rsidR="00000000" w:rsidRPr="00000000">
        <w:rPr>
          <w:b w:val="1"/>
          <w:color w:val="0e0e0e"/>
          <w:sz w:val="21"/>
          <w:szCs w:val="21"/>
          <w:rtl w:val="0"/>
        </w:rPr>
        <w:t xml:space="preserve">Object-Oriented Programming (OOP)</w:t>
      </w:r>
      <w:r w:rsidDel="00000000" w:rsidR="00000000" w:rsidRPr="00000000">
        <w:rPr>
          <w:color w:val="0e0e0e"/>
          <w:sz w:val="21"/>
          <w:szCs w:val="21"/>
          <w:rtl w:val="0"/>
        </w:rPr>
        <w:t xml:space="preserve"> principles.</w:t>
      </w:r>
    </w:p>
    <w:p w:rsidR="00000000" w:rsidDel="00000000" w:rsidP="00000000" w:rsidRDefault="00000000" w:rsidRPr="00000000" w14:paraId="00000004">
      <w:pPr>
        <w:rPr>
          <w:color w:val="0e0e0e"/>
          <w:sz w:val="21"/>
          <w:szCs w:val="21"/>
        </w:rPr>
      </w:pPr>
      <w:r w:rsidDel="00000000" w:rsidR="00000000" w:rsidRPr="00000000">
        <w:rPr>
          <w:color w:val="0e0e0e"/>
          <w:sz w:val="21"/>
          <w:szCs w:val="21"/>
          <w:rtl w:val="0"/>
        </w:rPr>
        <w:t xml:space="preserve">The system will be used by different stakeholders, including:</w:t>
      </w:r>
    </w:p>
    <w:p w:rsidR="00000000" w:rsidDel="00000000" w:rsidP="00000000" w:rsidRDefault="00000000" w:rsidRPr="00000000" w14:paraId="00000005">
      <w:pPr>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Students</w:t>
      </w:r>
      <w:r w:rsidDel="00000000" w:rsidR="00000000" w:rsidRPr="00000000">
        <w:rPr>
          <w:color w:val="0e0e0e"/>
          <w:sz w:val="21"/>
          <w:szCs w:val="21"/>
          <w:rtl w:val="0"/>
        </w:rPr>
        <w:t xml:space="preserve">: To view their courses, grades, and attendance.</w:t>
      </w:r>
    </w:p>
    <w:p w:rsidR="00000000" w:rsidDel="00000000" w:rsidP="00000000" w:rsidRDefault="00000000" w:rsidRPr="00000000" w14:paraId="00000006">
      <w:pPr>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Teachers</w:t>
      </w:r>
      <w:r w:rsidDel="00000000" w:rsidR="00000000" w:rsidRPr="00000000">
        <w:rPr>
          <w:color w:val="0e0e0e"/>
          <w:sz w:val="21"/>
          <w:szCs w:val="21"/>
          <w:rtl w:val="0"/>
        </w:rPr>
        <w:t xml:space="preserve">: To manage their courses, view students, and update grades and attendance.</w:t>
      </w:r>
    </w:p>
    <w:p w:rsidR="00000000" w:rsidDel="00000000" w:rsidP="00000000" w:rsidRDefault="00000000" w:rsidRPr="00000000" w14:paraId="00000007">
      <w:pPr>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Administrators/Department Heads</w:t>
      </w:r>
      <w:r w:rsidDel="00000000" w:rsidR="00000000" w:rsidRPr="00000000">
        <w:rPr>
          <w:color w:val="0e0e0e"/>
          <w:sz w:val="21"/>
          <w:szCs w:val="21"/>
          <w:rtl w:val="0"/>
        </w:rPr>
        <w:t xml:space="preserve">: To oversee departments, assign teachers to courses, and monitor overall student performance.</w:t>
      </w:r>
    </w:p>
    <w:p w:rsidR="00000000" w:rsidDel="00000000" w:rsidP="00000000" w:rsidRDefault="00000000" w:rsidRPr="00000000" w14:paraId="00000008">
      <w:pPr>
        <w:ind w:left="400" w:hanging="200"/>
        <w:rPr>
          <w:color w:val="0e0e0e"/>
          <w:sz w:val="21"/>
          <w:szCs w:val="21"/>
        </w:rPr>
      </w:pPr>
      <w:r w:rsidDel="00000000" w:rsidR="00000000" w:rsidRPr="00000000">
        <w:rPr>
          <w:rtl w:val="0"/>
        </w:rPr>
      </w:r>
    </w:p>
    <w:p w:rsidR="00000000" w:rsidDel="00000000" w:rsidP="00000000" w:rsidRDefault="00000000" w:rsidRPr="00000000" w14:paraId="00000009">
      <w:pPr>
        <w:ind w:left="400" w:hanging="200"/>
        <w:rPr>
          <w:color w:val="0e0e0e"/>
          <w:sz w:val="21"/>
          <w:szCs w:val="21"/>
        </w:rPr>
      </w:pPr>
      <w:r w:rsidDel="00000000" w:rsidR="00000000" w:rsidRPr="00000000">
        <w:rPr>
          <w:rtl w:val="0"/>
        </w:rPr>
      </w:r>
    </w:p>
    <w:p w:rsidR="00000000" w:rsidDel="00000000" w:rsidP="00000000" w:rsidRDefault="00000000" w:rsidRPr="00000000" w14:paraId="0000000A">
      <w:pPr>
        <w:rPr>
          <w:b w:val="1"/>
          <w:color w:val="0e0e0e"/>
          <w:sz w:val="23"/>
          <w:szCs w:val="23"/>
        </w:rPr>
      </w:pPr>
      <w:r w:rsidDel="00000000" w:rsidR="00000000" w:rsidRPr="00000000">
        <w:rPr>
          <w:b w:val="1"/>
          <w:color w:val="0e0e0e"/>
          <w:sz w:val="23"/>
          <w:szCs w:val="23"/>
          <w:rtl w:val="0"/>
        </w:rPr>
        <w:t xml:space="preserve">Features of the System:</w:t>
      </w:r>
    </w:p>
    <w:p w:rsidR="00000000" w:rsidDel="00000000" w:rsidP="00000000" w:rsidRDefault="00000000" w:rsidRPr="00000000" w14:paraId="0000000B">
      <w:pPr>
        <w:rPr>
          <w:b w:val="1"/>
          <w:color w:val="0e0e0e"/>
          <w:sz w:val="23"/>
          <w:szCs w:val="23"/>
        </w:rPr>
      </w:pPr>
      <w:r w:rsidDel="00000000" w:rsidR="00000000" w:rsidRPr="00000000">
        <w:rPr>
          <w:rtl w:val="0"/>
        </w:rPr>
      </w:r>
    </w:p>
    <w:p w:rsidR="00000000" w:rsidDel="00000000" w:rsidP="00000000" w:rsidRDefault="00000000" w:rsidRPr="00000000" w14:paraId="0000000C">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r>
      <w:r w:rsidDel="00000000" w:rsidR="00000000" w:rsidRPr="00000000">
        <w:rPr>
          <w:b w:val="1"/>
          <w:color w:val="0e0e0e"/>
          <w:sz w:val="21"/>
          <w:szCs w:val="21"/>
          <w:rtl w:val="0"/>
        </w:rPr>
        <w:t xml:space="preserve">Student Management</w:t>
      </w:r>
      <w:r w:rsidDel="00000000" w:rsidR="00000000" w:rsidRPr="00000000">
        <w:rPr>
          <w:color w:val="0e0e0e"/>
          <w:sz w:val="21"/>
          <w:szCs w:val="21"/>
          <w:rtl w:val="0"/>
        </w:rPr>
        <w:t xml:space="preserve">: Students can be enrolled in multiple courses, have their grades tracked, and have attendance monitored. Each student’s GPA is automatically calculated based on the grades they receive.</w:t>
      </w:r>
    </w:p>
    <w:p w:rsidR="00000000" w:rsidDel="00000000" w:rsidP="00000000" w:rsidRDefault="00000000" w:rsidRPr="00000000" w14:paraId="0000000D">
      <w:pPr>
        <w:ind w:left="640" w:hanging="320"/>
        <w:rPr>
          <w:color w:val="0e0e0e"/>
          <w:sz w:val="21"/>
          <w:szCs w:val="21"/>
        </w:rPr>
      </w:pPr>
      <w:r w:rsidDel="00000000" w:rsidR="00000000" w:rsidRPr="00000000">
        <w:rPr>
          <w:rtl w:val="0"/>
        </w:rPr>
      </w:r>
    </w:p>
    <w:p w:rsidR="00000000" w:rsidDel="00000000" w:rsidP="00000000" w:rsidRDefault="00000000" w:rsidRPr="00000000" w14:paraId="0000000E">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r>
      <w:r w:rsidDel="00000000" w:rsidR="00000000" w:rsidRPr="00000000">
        <w:rPr>
          <w:b w:val="1"/>
          <w:color w:val="0e0e0e"/>
          <w:sz w:val="21"/>
          <w:szCs w:val="21"/>
          <w:rtl w:val="0"/>
        </w:rPr>
        <w:t xml:space="preserve">Course Management</w:t>
      </w:r>
      <w:r w:rsidDel="00000000" w:rsidR="00000000" w:rsidRPr="00000000">
        <w:rPr>
          <w:color w:val="0e0e0e"/>
          <w:sz w:val="21"/>
          <w:szCs w:val="21"/>
          <w:rtl w:val="0"/>
        </w:rPr>
        <w:t xml:space="preserve">: Courses have unique course codes and are assigned to teachers. Each course tracks the students enrolled in it along with their grades and attendance.</w:t>
      </w:r>
    </w:p>
    <w:p w:rsidR="00000000" w:rsidDel="00000000" w:rsidP="00000000" w:rsidRDefault="00000000" w:rsidRPr="00000000" w14:paraId="0000000F">
      <w:pPr>
        <w:ind w:left="640" w:hanging="320"/>
        <w:rPr>
          <w:color w:val="0e0e0e"/>
          <w:sz w:val="21"/>
          <w:szCs w:val="21"/>
        </w:rPr>
      </w:pPr>
      <w:r w:rsidDel="00000000" w:rsidR="00000000" w:rsidRPr="00000000">
        <w:rPr>
          <w:rtl w:val="0"/>
        </w:rPr>
      </w:r>
    </w:p>
    <w:p w:rsidR="00000000" w:rsidDel="00000000" w:rsidP="00000000" w:rsidRDefault="00000000" w:rsidRPr="00000000" w14:paraId="00000010">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r>
      <w:r w:rsidDel="00000000" w:rsidR="00000000" w:rsidRPr="00000000">
        <w:rPr>
          <w:b w:val="1"/>
          <w:color w:val="0e0e0e"/>
          <w:sz w:val="21"/>
          <w:szCs w:val="21"/>
          <w:rtl w:val="0"/>
        </w:rPr>
        <w:t xml:space="preserve">Teacher Management</w:t>
      </w:r>
      <w:r w:rsidDel="00000000" w:rsidR="00000000" w:rsidRPr="00000000">
        <w:rPr>
          <w:color w:val="0e0e0e"/>
          <w:sz w:val="21"/>
          <w:szCs w:val="21"/>
          <w:rtl w:val="0"/>
        </w:rPr>
        <w:t xml:space="preserve">: Teachers are responsible for one or more courses. They can view their students, update their grades, and monitor attendance. Teachers are associated with specific departments.</w:t>
      </w:r>
    </w:p>
    <w:p w:rsidR="00000000" w:rsidDel="00000000" w:rsidP="00000000" w:rsidRDefault="00000000" w:rsidRPr="00000000" w14:paraId="00000011">
      <w:pPr>
        <w:ind w:left="640" w:hanging="320"/>
        <w:rPr>
          <w:color w:val="0e0e0e"/>
          <w:sz w:val="21"/>
          <w:szCs w:val="21"/>
        </w:rPr>
      </w:pPr>
      <w:r w:rsidDel="00000000" w:rsidR="00000000" w:rsidRPr="00000000">
        <w:rPr>
          <w:rtl w:val="0"/>
        </w:rPr>
      </w:r>
    </w:p>
    <w:p w:rsidR="00000000" w:rsidDel="00000000" w:rsidP="00000000" w:rsidRDefault="00000000" w:rsidRPr="00000000" w14:paraId="00000012">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4.</w:t>
        <w:tab/>
      </w:r>
      <w:r w:rsidDel="00000000" w:rsidR="00000000" w:rsidRPr="00000000">
        <w:rPr>
          <w:b w:val="1"/>
          <w:color w:val="0e0e0e"/>
          <w:sz w:val="21"/>
          <w:szCs w:val="21"/>
          <w:rtl w:val="0"/>
        </w:rPr>
        <w:t xml:space="preserve">Department Management</w:t>
      </w:r>
      <w:r w:rsidDel="00000000" w:rsidR="00000000" w:rsidRPr="00000000">
        <w:rPr>
          <w:color w:val="0e0e0e"/>
          <w:sz w:val="21"/>
          <w:szCs w:val="21"/>
          <w:rtl w:val="0"/>
        </w:rPr>
        <w:t xml:space="preserve">: Departments oversee multiple courses and teachers. They can list all courses offered, assign teachers to courses, and list all students enrolled in any department courses.</w:t>
      </w:r>
    </w:p>
    <w:p w:rsidR="00000000" w:rsidDel="00000000" w:rsidP="00000000" w:rsidRDefault="00000000" w:rsidRPr="00000000" w14:paraId="00000013">
      <w:pPr>
        <w:ind w:left="640" w:hanging="320"/>
        <w:rPr>
          <w:color w:val="0e0e0e"/>
          <w:sz w:val="21"/>
          <w:szCs w:val="21"/>
        </w:rPr>
      </w:pPr>
      <w:r w:rsidDel="00000000" w:rsidR="00000000" w:rsidRPr="00000000">
        <w:rPr>
          <w:rtl w:val="0"/>
        </w:rPr>
      </w:r>
    </w:p>
    <w:p w:rsidR="00000000" w:rsidDel="00000000" w:rsidP="00000000" w:rsidRDefault="00000000" w:rsidRPr="00000000" w14:paraId="00000014">
      <w:pPr>
        <w:ind w:left="640" w:hanging="320"/>
        <w:rPr>
          <w:color w:val="0e0e0e"/>
          <w:sz w:val="21"/>
          <w:szCs w:val="21"/>
        </w:rPr>
      </w:pPr>
      <w:r w:rsidDel="00000000" w:rsidR="00000000" w:rsidRPr="00000000">
        <w:rPr>
          <w:rtl w:val="0"/>
        </w:rPr>
      </w:r>
    </w:p>
    <w:p w:rsidR="00000000" w:rsidDel="00000000" w:rsidP="00000000" w:rsidRDefault="00000000" w:rsidRPr="00000000" w14:paraId="00000015">
      <w:pPr>
        <w:rPr>
          <w:b w:val="1"/>
          <w:color w:val="0e0e0e"/>
          <w:sz w:val="23"/>
          <w:szCs w:val="23"/>
        </w:rPr>
      </w:pPr>
      <w:r w:rsidDel="00000000" w:rsidR="00000000" w:rsidRPr="00000000">
        <w:rPr>
          <w:b w:val="1"/>
          <w:color w:val="0e0e0e"/>
          <w:sz w:val="23"/>
          <w:szCs w:val="23"/>
          <w:rtl w:val="0"/>
        </w:rPr>
        <w:t xml:space="preserve">Functionalities in Detail:</w:t>
      </w:r>
    </w:p>
    <w:p w:rsidR="00000000" w:rsidDel="00000000" w:rsidP="00000000" w:rsidRDefault="00000000" w:rsidRPr="00000000" w14:paraId="00000016">
      <w:pPr>
        <w:rPr>
          <w:b w:val="1"/>
          <w:color w:val="0e0e0e"/>
          <w:sz w:val="23"/>
          <w:szCs w:val="23"/>
        </w:rPr>
      </w:pPr>
      <w:r w:rsidDel="00000000" w:rsidR="00000000" w:rsidRPr="00000000">
        <w:rPr>
          <w:rtl w:val="0"/>
        </w:rPr>
      </w:r>
    </w:p>
    <w:p w:rsidR="00000000" w:rsidDel="00000000" w:rsidP="00000000" w:rsidRDefault="00000000" w:rsidRPr="00000000" w14:paraId="00000017">
      <w:pPr>
        <w:rPr>
          <w:b w:val="1"/>
          <w:color w:val="0e0e0e"/>
          <w:sz w:val="20"/>
          <w:szCs w:val="20"/>
        </w:rPr>
      </w:pPr>
      <w:r w:rsidDel="00000000" w:rsidR="00000000" w:rsidRPr="00000000">
        <w:rPr>
          <w:b w:val="1"/>
          <w:color w:val="0e0e0e"/>
          <w:sz w:val="20"/>
          <w:szCs w:val="20"/>
          <w:rtl w:val="0"/>
        </w:rPr>
        <w:t xml:space="preserve">1. Student Enrollment:</w:t>
      </w:r>
    </w:p>
    <w:p w:rsidR="00000000" w:rsidDel="00000000" w:rsidP="00000000" w:rsidRDefault="00000000" w:rsidRPr="00000000" w14:paraId="00000018">
      <w:pPr>
        <w:ind w:left="400" w:hanging="200"/>
        <w:rPr>
          <w:color w:val="0e0e0e"/>
          <w:sz w:val="21"/>
          <w:szCs w:val="21"/>
        </w:rPr>
      </w:pPr>
      <w:r w:rsidDel="00000000" w:rsidR="00000000" w:rsidRPr="00000000">
        <w:rPr>
          <w:color w:val="0e0e0e"/>
          <w:sz w:val="21"/>
          <w:szCs w:val="21"/>
          <w:rtl w:val="0"/>
        </w:rPr>
        <w:tab/>
        <w:t xml:space="preserve">•</w:t>
        <w:tab/>
        <w:t xml:space="preserve">Students can enroll in multiple courses. The add_course() method in the Student class will add a course to the student’s list of enrolled courses.</w:t>
      </w:r>
    </w:p>
    <w:p w:rsidR="00000000" w:rsidDel="00000000" w:rsidP="00000000" w:rsidRDefault="00000000" w:rsidRPr="00000000" w14:paraId="00000019">
      <w:pPr>
        <w:ind w:left="400" w:hanging="200"/>
        <w:rPr>
          <w:color w:val="0e0e0e"/>
          <w:sz w:val="21"/>
          <w:szCs w:val="21"/>
        </w:rPr>
      </w:pPr>
      <w:r w:rsidDel="00000000" w:rsidR="00000000" w:rsidRPr="00000000">
        <w:rPr>
          <w:color w:val="0e0e0e"/>
          <w:sz w:val="21"/>
          <w:szCs w:val="21"/>
          <w:rtl w:val="0"/>
        </w:rPr>
        <w:tab/>
        <w:t xml:space="preserve">•</w:t>
        <w:tab/>
        <w:t xml:space="preserve">The system will ensure that no duplicate course enrollments occur.</w:t>
      </w:r>
    </w:p>
    <w:p w:rsidR="00000000" w:rsidDel="00000000" w:rsidP="00000000" w:rsidRDefault="00000000" w:rsidRPr="00000000" w14:paraId="0000001A">
      <w:pPr>
        <w:ind w:left="400" w:hanging="200"/>
        <w:rPr>
          <w:color w:val="0e0e0e"/>
          <w:sz w:val="21"/>
          <w:szCs w:val="21"/>
        </w:rPr>
      </w:pPr>
      <w:r w:rsidDel="00000000" w:rsidR="00000000" w:rsidRPr="00000000">
        <w:rPr>
          <w:rtl w:val="0"/>
        </w:rPr>
      </w:r>
    </w:p>
    <w:p w:rsidR="00000000" w:rsidDel="00000000" w:rsidP="00000000" w:rsidRDefault="00000000" w:rsidRPr="00000000" w14:paraId="0000001B">
      <w:pPr>
        <w:rPr>
          <w:b w:val="1"/>
          <w:color w:val="0e0e0e"/>
          <w:sz w:val="20"/>
          <w:szCs w:val="20"/>
        </w:rPr>
      </w:pPr>
      <w:r w:rsidDel="00000000" w:rsidR="00000000" w:rsidRPr="00000000">
        <w:rPr>
          <w:b w:val="1"/>
          <w:color w:val="0e0e0e"/>
          <w:sz w:val="20"/>
          <w:szCs w:val="20"/>
          <w:rtl w:val="0"/>
        </w:rPr>
        <w:t xml:space="preserve">2. Grade and Attendance Management:</w:t>
      </w:r>
    </w:p>
    <w:p w:rsidR="00000000" w:rsidDel="00000000" w:rsidP="00000000" w:rsidRDefault="00000000" w:rsidRPr="00000000" w14:paraId="0000001C">
      <w:pPr>
        <w:ind w:left="400" w:hanging="200"/>
        <w:rPr>
          <w:color w:val="0e0e0e"/>
          <w:sz w:val="21"/>
          <w:szCs w:val="21"/>
        </w:rPr>
      </w:pPr>
      <w:r w:rsidDel="00000000" w:rsidR="00000000" w:rsidRPr="00000000">
        <w:rPr>
          <w:color w:val="0e0e0e"/>
          <w:sz w:val="21"/>
          <w:szCs w:val="21"/>
          <w:rtl w:val="0"/>
        </w:rPr>
        <w:tab/>
        <w:t xml:space="preserve">•</w:t>
        <w:tab/>
        <w:t xml:space="preserve">Teachers can update grades and attendance for each student. This will be done through the update_grade() and update_attendance() methods.</w:t>
      </w:r>
    </w:p>
    <w:p w:rsidR="00000000" w:rsidDel="00000000" w:rsidP="00000000" w:rsidRDefault="00000000" w:rsidRPr="00000000" w14:paraId="0000001D">
      <w:pPr>
        <w:ind w:left="400" w:hanging="200"/>
        <w:rPr>
          <w:color w:val="0e0e0e"/>
          <w:sz w:val="21"/>
          <w:szCs w:val="21"/>
        </w:rPr>
      </w:pPr>
      <w:r w:rsidDel="00000000" w:rsidR="00000000" w:rsidRPr="00000000">
        <w:rPr>
          <w:color w:val="0e0e0e"/>
          <w:sz w:val="21"/>
          <w:szCs w:val="21"/>
          <w:rtl w:val="0"/>
        </w:rPr>
        <w:tab/>
        <w:t xml:space="preserve">•</w:t>
        <w:tab/>
        <w:t xml:space="preserve">When grades are updated, the student’s GPA is recalculated automatically via the calculate_gpa() method.</w:t>
      </w:r>
    </w:p>
    <w:p w:rsidR="00000000" w:rsidDel="00000000" w:rsidP="00000000" w:rsidRDefault="00000000" w:rsidRPr="00000000" w14:paraId="0000001E">
      <w:pPr>
        <w:ind w:left="400" w:hanging="200"/>
        <w:rPr>
          <w:color w:val="0e0e0e"/>
          <w:sz w:val="21"/>
          <w:szCs w:val="21"/>
        </w:rPr>
      </w:pPr>
      <w:r w:rsidDel="00000000" w:rsidR="00000000" w:rsidRPr="00000000">
        <w:rPr>
          <w:rtl w:val="0"/>
        </w:rPr>
      </w:r>
    </w:p>
    <w:p w:rsidR="00000000" w:rsidDel="00000000" w:rsidP="00000000" w:rsidRDefault="00000000" w:rsidRPr="00000000" w14:paraId="0000001F">
      <w:pPr>
        <w:rPr>
          <w:b w:val="1"/>
          <w:color w:val="0e0e0e"/>
          <w:sz w:val="20"/>
          <w:szCs w:val="20"/>
        </w:rPr>
      </w:pPr>
      <w:r w:rsidDel="00000000" w:rsidR="00000000" w:rsidRPr="00000000">
        <w:rPr>
          <w:b w:val="1"/>
          <w:color w:val="0e0e0e"/>
          <w:sz w:val="20"/>
          <w:szCs w:val="20"/>
          <w:rtl w:val="0"/>
        </w:rPr>
        <w:t xml:space="preserve">3. Teacher Management:</w:t>
      </w:r>
    </w:p>
    <w:p w:rsidR="00000000" w:rsidDel="00000000" w:rsidP="00000000" w:rsidRDefault="00000000" w:rsidRPr="00000000" w14:paraId="00000020">
      <w:pPr>
        <w:ind w:left="400" w:hanging="200"/>
        <w:rPr>
          <w:color w:val="0e0e0e"/>
          <w:sz w:val="21"/>
          <w:szCs w:val="21"/>
        </w:rPr>
      </w:pPr>
      <w:r w:rsidDel="00000000" w:rsidR="00000000" w:rsidRPr="00000000">
        <w:rPr>
          <w:color w:val="0e0e0e"/>
          <w:sz w:val="21"/>
          <w:szCs w:val="21"/>
          <w:rtl w:val="0"/>
        </w:rPr>
        <w:tab/>
        <w:t xml:space="preserve">•</w:t>
        <w:tab/>
        <w:t xml:space="preserve">Teachers are assigned to courses using the assign_course() method in the Teacher class. They are responsible for managing grades and attendance for the students enrolled in their courses.</w:t>
      </w:r>
    </w:p>
    <w:p w:rsidR="00000000" w:rsidDel="00000000" w:rsidP="00000000" w:rsidRDefault="00000000" w:rsidRPr="00000000" w14:paraId="00000021">
      <w:pPr>
        <w:ind w:left="400" w:hanging="200"/>
        <w:rPr>
          <w:color w:val="0e0e0e"/>
          <w:sz w:val="21"/>
          <w:szCs w:val="21"/>
        </w:rPr>
      </w:pPr>
      <w:r w:rsidDel="00000000" w:rsidR="00000000" w:rsidRPr="00000000">
        <w:rPr>
          <w:rtl w:val="0"/>
        </w:rPr>
      </w:r>
    </w:p>
    <w:p w:rsidR="00000000" w:rsidDel="00000000" w:rsidP="00000000" w:rsidRDefault="00000000" w:rsidRPr="00000000" w14:paraId="00000022">
      <w:pPr>
        <w:rPr>
          <w:b w:val="1"/>
          <w:color w:val="0e0e0e"/>
          <w:sz w:val="20"/>
          <w:szCs w:val="20"/>
        </w:rPr>
      </w:pPr>
      <w:r w:rsidDel="00000000" w:rsidR="00000000" w:rsidRPr="00000000">
        <w:rPr>
          <w:b w:val="1"/>
          <w:color w:val="0e0e0e"/>
          <w:sz w:val="20"/>
          <w:szCs w:val="20"/>
          <w:rtl w:val="0"/>
        </w:rPr>
        <w:t xml:space="preserve">4. Department Management:</w:t>
      </w:r>
    </w:p>
    <w:p w:rsidR="00000000" w:rsidDel="00000000" w:rsidP="00000000" w:rsidRDefault="00000000" w:rsidRPr="00000000" w14:paraId="00000023">
      <w:pPr>
        <w:ind w:left="400" w:hanging="200"/>
        <w:rPr>
          <w:color w:val="0e0e0e"/>
          <w:sz w:val="21"/>
          <w:szCs w:val="21"/>
        </w:rPr>
      </w:pPr>
      <w:r w:rsidDel="00000000" w:rsidR="00000000" w:rsidRPr="00000000">
        <w:rPr>
          <w:color w:val="0e0e0e"/>
          <w:sz w:val="21"/>
          <w:szCs w:val="21"/>
          <w:rtl w:val="0"/>
        </w:rPr>
        <w:tab/>
        <w:t xml:space="preserve">•</w:t>
        <w:tab/>
        <w:t xml:space="preserve">The Department class will oversee all courses and teachers within the department. It will also allow the administrator to list all students enrolled in department courses, giving a comprehensive view of the department’s operations.</w:t>
      </w:r>
    </w:p>
    <w:p w:rsidR="00000000" w:rsidDel="00000000" w:rsidP="00000000" w:rsidRDefault="00000000" w:rsidRPr="00000000" w14:paraId="00000024">
      <w:pPr>
        <w:ind w:left="400" w:hanging="200"/>
        <w:rPr>
          <w:color w:val="0e0e0e"/>
          <w:sz w:val="21"/>
          <w:szCs w:val="21"/>
        </w:rPr>
      </w:pPr>
      <w:r w:rsidDel="00000000" w:rsidR="00000000" w:rsidRPr="00000000">
        <w:rPr>
          <w:color w:val="0e0e0e"/>
          <w:sz w:val="21"/>
          <w:szCs w:val="21"/>
          <w:rtl w:val="0"/>
        </w:rPr>
        <w:tab/>
        <w:t xml:space="preserve">•</w:t>
        <w:tab/>
        <w:t xml:space="preserve">Courses and teachers can be added to departments using the add_course() and add_teacher() methods.</w:t>
      </w:r>
    </w:p>
    <w:p w:rsidR="00000000" w:rsidDel="00000000" w:rsidP="00000000" w:rsidRDefault="00000000" w:rsidRPr="00000000" w14:paraId="00000025">
      <w:pPr>
        <w:ind w:left="400" w:hanging="200"/>
        <w:rPr>
          <w:color w:val="0e0e0e"/>
          <w:sz w:val="21"/>
          <w:szCs w:val="21"/>
        </w:rPr>
      </w:pPr>
      <w:r w:rsidDel="00000000" w:rsidR="00000000" w:rsidRPr="00000000">
        <w:rPr>
          <w:rtl w:val="0"/>
        </w:rPr>
      </w:r>
    </w:p>
    <w:p w:rsidR="00000000" w:rsidDel="00000000" w:rsidP="00000000" w:rsidRDefault="00000000" w:rsidRPr="00000000" w14:paraId="00000026">
      <w:pPr>
        <w:rPr>
          <w:b w:val="1"/>
          <w:color w:val="0e0e0e"/>
          <w:sz w:val="20"/>
          <w:szCs w:val="20"/>
        </w:rPr>
      </w:pPr>
      <w:r w:rsidDel="00000000" w:rsidR="00000000" w:rsidRPr="00000000">
        <w:rPr>
          <w:b w:val="1"/>
          <w:color w:val="0e0e0e"/>
          <w:sz w:val="20"/>
          <w:szCs w:val="20"/>
          <w:rtl w:val="0"/>
        </w:rPr>
        <w:t xml:space="preserve">5. GPA Calculation:</w:t>
      </w:r>
    </w:p>
    <w:p w:rsidR="00000000" w:rsidDel="00000000" w:rsidP="00000000" w:rsidRDefault="00000000" w:rsidRPr="00000000" w14:paraId="00000027">
      <w:pPr>
        <w:ind w:left="400" w:hanging="200"/>
        <w:rPr>
          <w:color w:val="0e0e0e"/>
          <w:sz w:val="21"/>
          <w:szCs w:val="21"/>
        </w:rPr>
      </w:pPr>
      <w:r w:rsidDel="00000000" w:rsidR="00000000" w:rsidRPr="00000000">
        <w:rPr>
          <w:color w:val="0e0e0e"/>
          <w:sz w:val="21"/>
          <w:szCs w:val="21"/>
          <w:rtl w:val="0"/>
        </w:rPr>
        <w:tab/>
        <w:t xml:space="preserve">•</w:t>
        <w:tab/>
        <w:t xml:space="preserve">Each student’s GPA is automatically calculated based on their grades in enrolled courses. The GPA is recalculated every time a grade is updated.</w:t>
      </w:r>
    </w:p>
    <w:p w:rsidR="00000000" w:rsidDel="00000000" w:rsidP="00000000" w:rsidRDefault="00000000" w:rsidRPr="00000000" w14:paraId="00000028">
      <w:pPr>
        <w:ind w:left="400" w:hanging="200"/>
        <w:rPr>
          <w:color w:val="0e0e0e"/>
          <w:sz w:val="21"/>
          <w:szCs w:val="21"/>
        </w:rPr>
      </w:pPr>
      <w:r w:rsidDel="00000000" w:rsidR="00000000" w:rsidRPr="00000000">
        <w:rPr>
          <w:color w:val="0e0e0e"/>
          <w:sz w:val="21"/>
          <w:szCs w:val="21"/>
          <w:rtl w:val="0"/>
        </w:rPr>
        <w:tab/>
        <w:t xml:space="preserve">•</w:t>
        <w:tab/>
        <w:t xml:space="preserve">The formula for GPA calculation is based on the average of the grades across all enrolled courses.</w:t>
      </w:r>
    </w:p>
    <w:p w:rsidR="00000000" w:rsidDel="00000000" w:rsidP="00000000" w:rsidRDefault="00000000" w:rsidRPr="00000000" w14:paraId="00000029">
      <w:pPr>
        <w:ind w:left="400" w:hanging="200"/>
        <w:rPr>
          <w:color w:val="0e0e0e"/>
          <w:sz w:val="21"/>
          <w:szCs w:val="21"/>
        </w:rPr>
      </w:pPr>
      <w:r w:rsidDel="00000000" w:rsidR="00000000" w:rsidRPr="00000000">
        <w:rPr>
          <w:rtl w:val="0"/>
        </w:rPr>
      </w:r>
    </w:p>
    <w:p w:rsidR="00000000" w:rsidDel="00000000" w:rsidP="00000000" w:rsidRDefault="00000000" w:rsidRPr="00000000" w14:paraId="0000002A">
      <w:pPr>
        <w:rPr>
          <w:b w:val="1"/>
          <w:color w:val="0e0e0e"/>
          <w:sz w:val="20"/>
          <w:szCs w:val="20"/>
        </w:rPr>
      </w:pPr>
      <w:r w:rsidDel="00000000" w:rsidR="00000000" w:rsidRPr="00000000">
        <w:rPr>
          <w:b w:val="1"/>
          <w:color w:val="0e0e0e"/>
          <w:sz w:val="20"/>
          <w:szCs w:val="20"/>
          <w:rtl w:val="0"/>
        </w:rPr>
        <w:t xml:space="preserve">6. Reports:</w:t>
      </w:r>
    </w:p>
    <w:p w:rsidR="00000000" w:rsidDel="00000000" w:rsidP="00000000" w:rsidRDefault="00000000" w:rsidRPr="00000000" w14:paraId="0000002B">
      <w:pPr>
        <w:ind w:left="400" w:hanging="200"/>
        <w:rPr>
          <w:color w:val="0e0e0e"/>
          <w:sz w:val="21"/>
          <w:szCs w:val="21"/>
        </w:rPr>
      </w:pPr>
      <w:r w:rsidDel="00000000" w:rsidR="00000000" w:rsidRPr="00000000">
        <w:rPr>
          <w:color w:val="0e0e0e"/>
          <w:sz w:val="21"/>
          <w:szCs w:val="21"/>
          <w:rtl w:val="0"/>
        </w:rPr>
        <w:tab/>
        <w:t xml:space="preserve">•</w:t>
        <w:tab/>
        <w:t xml:space="preserve">Administrators can generate reports that provide detailed insights into students, courses, and departments.</w:t>
      </w:r>
    </w:p>
    <w:p w:rsidR="00000000" w:rsidDel="00000000" w:rsidP="00000000" w:rsidRDefault="00000000" w:rsidRPr="00000000" w14:paraId="0000002C">
      <w:pPr>
        <w:ind w:left="400" w:hanging="200"/>
        <w:rPr>
          <w:color w:val="0e0e0e"/>
          <w:sz w:val="21"/>
          <w:szCs w:val="21"/>
        </w:rPr>
      </w:pPr>
      <w:r w:rsidDel="00000000" w:rsidR="00000000" w:rsidRPr="00000000">
        <w:rPr>
          <w:color w:val="0e0e0e"/>
          <w:sz w:val="21"/>
          <w:szCs w:val="21"/>
          <w:rtl w:val="0"/>
        </w:rPr>
        <w:tab/>
        <w:t xml:space="preserve">•</w:t>
        <w:tab/>
        <w:t xml:space="preserve">Teachers can view a list of all students in their courses, along with their grades and attendance.</w:t>
      </w:r>
    </w:p>
    <w:p w:rsidR="00000000" w:rsidDel="00000000" w:rsidP="00000000" w:rsidRDefault="00000000" w:rsidRPr="00000000" w14:paraId="0000002D">
      <w:pPr>
        <w:ind w:left="400" w:hanging="200"/>
        <w:rPr>
          <w:color w:val="0e0e0e"/>
          <w:sz w:val="21"/>
          <w:szCs w:val="21"/>
        </w:rPr>
      </w:pPr>
      <w:r w:rsidDel="00000000" w:rsidR="00000000" w:rsidRPr="00000000">
        <w:rPr>
          <w:color w:val="0e0e0e"/>
          <w:sz w:val="21"/>
          <w:szCs w:val="21"/>
          <w:rtl w:val="0"/>
        </w:rPr>
        <w:tab/>
        <w:t xml:space="preserve">•</w:t>
        <w:tab/>
        <w:t xml:space="preserve">Students can view their own performance across all enrolled courses.</w:t>
      </w:r>
    </w:p>
    <w:p w:rsidR="00000000" w:rsidDel="00000000" w:rsidP="00000000" w:rsidRDefault="00000000" w:rsidRPr="00000000" w14:paraId="0000002E">
      <w:pPr>
        <w:ind w:left="640" w:hanging="320"/>
        <w:rPr>
          <w:color w:val="0e0e0e"/>
          <w:sz w:val="21"/>
          <w:szCs w:val="21"/>
        </w:rPr>
      </w:pPr>
      <w:r w:rsidDel="00000000" w:rsidR="00000000" w:rsidRPr="00000000">
        <w:rPr>
          <w:rtl w:val="0"/>
        </w:rPr>
      </w:r>
    </w:p>
    <w:p w:rsidR="00000000" w:rsidDel="00000000" w:rsidP="00000000" w:rsidRDefault="00000000" w:rsidRPr="00000000" w14:paraId="0000002F">
      <w:pPr>
        <w:ind w:left="640" w:hanging="320"/>
        <w:rPr>
          <w:color w:val="0e0e0e"/>
          <w:sz w:val="21"/>
          <w:szCs w:val="21"/>
        </w:rPr>
      </w:pPr>
      <w:r w:rsidDel="00000000" w:rsidR="00000000" w:rsidRPr="00000000">
        <w:rPr>
          <w:rtl w:val="0"/>
        </w:rPr>
      </w:r>
    </w:p>
    <w:p w:rsidR="00000000" w:rsidDel="00000000" w:rsidP="00000000" w:rsidRDefault="00000000" w:rsidRPr="00000000" w14:paraId="00000030">
      <w:pPr>
        <w:rPr>
          <w:b w:val="1"/>
          <w:color w:val="0e0e0e"/>
          <w:sz w:val="23"/>
          <w:szCs w:val="23"/>
        </w:rPr>
      </w:pPr>
      <w:r w:rsidDel="00000000" w:rsidR="00000000" w:rsidRPr="00000000">
        <w:rPr>
          <w:b w:val="1"/>
          <w:color w:val="0e0e0e"/>
          <w:sz w:val="23"/>
          <w:szCs w:val="23"/>
          <w:rtl w:val="0"/>
        </w:rPr>
        <w:t xml:space="preserve">Stakeholders and Their Interactions with the System:</w:t>
      </w:r>
    </w:p>
    <w:p w:rsidR="00000000" w:rsidDel="00000000" w:rsidP="00000000" w:rsidRDefault="00000000" w:rsidRPr="00000000" w14:paraId="00000031">
      <w:pPr>
        <w:rPr>
          <w:b w:val="1"/>
          <w:color w:val="0e0e0e"/>
          <w:sz w:val="23"/>
          <w:szCs w:val="23"/>
        </w:rPr>
      </w:pPr>
      <w:r w:rsidDel="00000000" w:rsidR="00000000" w:rsidRPr="00000000">
        <w:rPr>
          <w:rtl w:val="0"/>
        </w:rPr>
      </w:r>
    </w:p>
    <w:p w:rsidR="00000000" w:rsidDel="00000000" w:rsidP="00000000" w:rsidRDefault="00000000" w:rsidRPr="00000000" w14:paraId="00000032">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r>
      <w:r w:rsidDel="00000000" w:rsidR="00000000" w:rsidRPr="00000000">
        <w:rPr>
          <w:b w:val="1"/>
          <w:color w:val="0e0e0e"/>
          <w:sz w:val="21"/>
          <w:szCs w:val="21"/>
          <w:rtl w:val="0"/>
        </w:rPr>
        <w:t xml:space="preserve">Students</w:t>
      </w:r>
      <w:r w:rsidDel="00000000" w:rsidR="00000000" w:rsidRPr="00000000">
        <w:rPr>
          <w:color w:val="0e0e0e"/>
          <w:sz w:val="21"/>
          <w:szCs w:val="21"/>
          <w:rtl w:val="0"/>
        </w:rPr>
        <w:t xml:space="preserve">:</w:t>
      </w:r>
    </w:p>
    <w:p w:rsidR="00000000" w:rsidDel="00000000" w:rsidP="00000000" w:rsidRDefault="00000000" w:rsidRPr="00000000" w14:paraId="00000033">
      <w:pPr>
        <w:ind w:left="1000" w:hanging="500"/>
        <w:rPr>
          <w:color w:val="0e0e0e"/>
          <w:sz w:val="21"/>
          <w:szCs w:val="21"/>
        </w:rPr>
      </w:pPr>
      <w:r w:rsidDel="00000000" w:rsidR="00000000" w:rsidRPr="00000000">
        <w:rPr>
          <w:color w:val="0e0e0e"/>
          <w:sz w:val="21"/>
          <w:szCs w:val="21"/>
          <w:rtl w:val="0"/>
        </w:rPr>
        <w:tab/>
        <w:t xml:space="preserve">•</w:t>
        <w:tab/>
        <w:t xml:space="preserve">Enroll in multiple courses.</w:t>
      </w:r>
    </w:p>
    <w:p w:rsidR="00000000" w:rsidDel="00000000" w:rsidP="00000000" w:rsidRDefault="00000000" w:rsidRPr="00000000" w14:paraId="00000034">
      <w:pPr>
        <w:ind w:left="1000" w:hanging="500"/>
        <w:rPr>
          <w:color w:val="0e0e0e"/>
          <w:sz w:val="21"/>
          <w:szCs w:val="21"/>
        </w:rPr>
      </w:pPr>
      <w:r w:rsidDel="00000000" w:rsidR="00000000" w:rsidRPr="00000000">
        <w:rPr>
          <w:color w:val="0e0e0e"/>
          <w:sz w:val="21"/>
          <w:szCs w:val="21"/>
          <w:rtl w:val="0"/>
        </w:rPr>
        <w:tab/>
        <w:t xml:space="preserve">•</w:t>
        <w:tab/>
        <w:t xml:space="preserve">Track their grades and attendance.</w:t>
      </w:r>
    </w:p>
    <w:p w:rsidR="00000000" w:rsidDel="00000000" w:rsidP="00000000" w:rsidRDefault="00000000" w:rsidRPr="00000000" w14:paraId="00000035">
      <w:pPr>
        <w:ind w:left="1000" w:hanging="500"/>
        <w:rPr>
          <w:color w:val="0e0e0e"/>
          <w:sz w:val="21"/>
          <w:szCs w:val="21"/>
        </w:rPr>
      </w:pPr>
      <w:r w:rsidDel="00000000" w:rsidR="00000000" w:rsidRPr="00000000">
        <w:rPr>
          <w:color w:val="0e0e0e"/>
          <w:sz w:val="21"/>
          <w:szCs w:val="21"/>
          <w:rtl w:val="0"/>
        </w:rPr>
        <w:tab/>
        <w:t xml:space="preserve">•</w:t>
        <w:tab/>
        <w:t xml:space="preserve">View their GPA.</w:t>
      </w:r>
    </w:p>
    <w:p w:rsidR="00000000" w:rsidDel="00000000" w:rsidP="00000000" w:rsidRDefault="00000000" w:rsidRPr="00000000" w14:paraId="00000036">
      <w:pPr>
        <w:ind w:left="1000" w:hanging="500"/>
        <w:rPr>
          <w:color w:val="0e0e0e"/>
          <w:sz w:val="21"/>
          <w:szCs w:val="21"/>
        </w:rPr>
      </w:pPr>
      <w:r w:rsidDel="00000000" w:rsidR="00000000" w:rsidRPr="00000000">
        <w:rPr>
          <w:color w:val="0e0e0e"/>
          <w:sz w:val="21"/>
          <w:szCs w:val="21"/>
          <w:rtl w:val="0"/>
        </w:rPr>
        <w:tab/>
        <w:t xml:space="preserve">•</w:t>
        <w:tab/>
        <w:t xml:space="preserve">Receive notifications when their grades or attendance records are updated.</w:t>
      </w:r>
    </w:p>
    <w:p w:rsidR="00000000" w:rsidDel="00000000" w:rsidP="00000000" w:rsidRDefault="00000000" w:rsidRPr="00000000" w14:paraId="00000037">
      <w:pPr>
        <w:ind w:left="1000" w:hanging="500"/>
        <w:rPr>
          <w:color w:val="0e0e0e"/>
          <w:sz w:val="21"/>
          <w:szCs w:val="21"/>
        </w:rPr>
      </w:pPr>
      <w:r w:rsidDel="00000000" w:rsidR="00000000" w:rsidRPr="00000000">
        <w:rPr>
          <w:rtl w:val="0"/>
        </w:rPr>
      </w:r>
    </w:p>
    <w:p w:rsidR="00000000" w:rsidDel="00000000" w:rsidP="00000000" w:rsidRDefault="00000000" w:rsidRPr="00000000" w14:paraId="00000038">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r>
      <w:r w:rsidDel="00000000" w:rsidR="00000000" w:rsidRPr="00000000">
        <w:rPr>
          <w:b w:val="1"/>
          <w:color w:val="0e0e0e"/>
          <w:sz w:val="21"/>
          <w:szCs w:val="21"/>
          <w:rtl w:val="0"/>
        </w:rPr>
        <w:t xml:space="preserve">Teachers</w:t>
      </w:r>
      <w:r w:rsidDel="00000000" w:rsidR="00000000" w:rsidRPr="00000000">
        <w:rPr>
          <w:color w:val="0e0e0e"/>
          <w:sz w:val="21"/>
          <w:szCs w:val="21"/>
          <w:rtl w:val="0"/>
        </w:rPr>
        <w:t xml:space="preserve">:</w:t>
      </w:r>
    </w:p>
    <w:p w:rsidR="00000000" w:rsidDel="00000000" w:rsidP="00000000" w:rsidRDefault="00000000" w:rsidRPr="00000000" w14:paraId="00000039">
      <w:pPr>
        <w:ind w:left="1000" w:hanging="500"/>
        <w:rPr>
          <w:color w:val="0e0e0e"/>
          <w:sz w:val="21"/>
          <w:szCs w:val="21"/>
        </w:rPr>
      </w:pPr>
      <w:r w:rsidDel="00000000" w:rsidR="00000000" w:rsidRPr="00000000">
        <w:rPr>
          <w:color w:val="0e0e0e"/>
          <w:sz w:val="21"/>
          <w:szCs w:val="21"/>
          <w:rtl w:val="0"/>
        </w:rPr>
        <w:tab/>
        <w:t xml:space="preserve">•</w:t>
        <w:tab/>
        <w:t xml:space="preserve">Teach multiple courses within a department.</w:t>
      </w:r>
    </w:p>
    <w:p w:rsidR="00000000" w:rsidDel="00000000" w:rsidP="00000000" w:rsidRDefault="00000000" w:rsidRPr="00000000" w14:paraId="0000003A">
      <w:pPr>
        <w:ind w:left="1000" w:hanging="500"/>
        <w:rPr>
          <w:color w:val="0e0e0e"/>
          <w:sz w:val="21"/>
          <w:szCs w:val="21"/>
        </w:rPr>
      </w:pPr>
      <w:r w:rsidDel="00000000" w:rsidR="00000000" w:rsidRPr="00000000">
        <w:rPr>
          <w:color w:val="0e0e0e"/>
          <w:sz w:val="21"/>
          <w:szCs w:val="21"/>
          <w:rtl w:val="0"/>
        </w:rPr>
        <w:tab/>
        <w:t xml:space="preserve">•</w:t>
        <w:tab/>
        <w:t xml:space="preserve">Update student grades and attendance.</w:t>
      </w:r>
    </w:p>
    <w:p w:rsidR="00000000" w:rsidDel="00000000" w:rsidP="00000000" w:rsidRDefault="00000000" w:rsidRPr="00000000" w14:paraId="0000003B">
      <w:pPr>
        <w:ind w:left="1000" w:hanging="500"/>
        <w:rPr>
          <w:color w:val="0e0e0e"/>
          <w:sz w:val="21"/>
          <w:szCs w:val="21"/>
        </w:rPr>
      </w:pPr>
      <w:r w:rsidDel="00000000" w:rsidR="00000000" w:rsidRPr="00000000">
        <w:rPr>
          <w:color w:val="0e0e0e"/>
          <w:sz w:val="21"/>
          <w:szCs w:val="21"/>
          <w:rtl w:val="0"/>
        </w:rPr>
        <w:tab/>
        <w:t xml:space="preserve">•</w:t>
        <w:tab/>
        <w:t xml:space="preserve">View and manage the students enrolled in their courses.</w:t>
      </w:r>
    </w:p>
    <w:p w:rsidR="00000000" w:rsidDel="00000000" w:rsidP="00000000" w:rsidRDefault="00000000" w:rsidRPr="00000000" w14:paraId="0000003C">
      <w:pPr>
        <w:ind w:left="1000" w:hanging="500"/>
        <w:rPr>
          <w:color w:val="0e0e0e"/>
          <w:sz w:val="21"/>
          <w:szCs w:val="21"/>
        </w:rPr>
      </w:pPr>
      <w:r w:rsidDel="00000000" w:rsidR="00000000" w:rsidRPr="00000000">
        <w:rPr>
          <w:color w:val="0e0e0e"/>
          <w:sz w:val="21"/>
          <w:szCs w:val="21"/>
          <w:rtl w:val="0"/>
        </w:rPr>
        <w:tab/>
        <w:t xml:space="preserve">•</w:t>
        <w:tab/>
        <w:t xml:space="preserve">Receive assignments from department heads regarding courses.</w:t>
      </w:r>
    </w:p>
    <w:p w:rsidR="00000000" w:rsidDel="00000000" w:rsidP="00000000" w:rsidRDefault="00000000" w:rsidRPr="00000000" w14:paraId="0000003D">
      <w:pPr>
        <w:ind w:left="1000" w:hanging="500"/>
        <w:rPr>
          <w:color w:val="0e0e0e"/>
          <w:sz w:val="21"/>
          <w:szCs w:val="21"/>
        </w:rPr>
      </w:pPr>
      <w:r w:rsidDel="00000000" w:rsidR="00000000" w:rsidRPr="00000000">
        <w:rPr>
          <w:rtl w:val="0"/>
        </w:rPr>
      </w:r>
    </w:p>
    <w:p w:rsidR="00000000" w:rsidDel="00000000" w:rsidP="00000000" w:rsidRDefault="00000000" w:rsidRPr="00000000" w14:paraId="0000003E">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r>
      <w:r w:rsidDel="00000000" w:rsidR="00000000" w:rsidRPr="00000000">
        <w:rPr>
          <w:b w:val="1"/>
          <w:color w:val="0e0e0e"/>
          <w:sz w:val="21"/>
          <w:szCs w:val="21"/>
          <w:rtl w:val="0"/>
        </w:rPr>
        <w:t xml:space="preserve">Administrators/Department Heads</w:t>
      </w:r>
      <w:r w:rsidDel="00000000" w:rsidR="00000000" w:rsidRPr="00000000">
        <w:rPr>
          <w:color w:val="0e0e0e"/>
          <w:sz w:val="21"/>
          <w:szCs w:val="21"/>
          <w:rtl w:val="0"/>
        </w:rPr>
        <w:t xml:space="preserve">:</w:t>
      </w:r>
    </w:p>
    <w:p w:rsidR="00000000" w:rsidDel="00000000" w:rsidP="00000000" w:rsidRDefault="00000000" w:rsidRPr="00000000" w14:paraId="0000003F">
      <w:pPr>
        <w:ind w:left="1000" w:hanging="500"/>
        <w:rPr>
          <w:color w:val="0e0e0e"/>
          <w:sz w:val="21"/>
          <w:szCs w:val="21"/>
        </w:rPr>
      </w:pPr>
      <w:r w:rsidDel="00000000" w:rsidR="00000000" w:rsidRPr="00000000">
        <w:rPr>
          <w:color w:val="0e0e0e"/>
          <w:sz w:val="21"/>
          <w:szCs w:val="21"/>
          <w:rtl w:val="0"/>
        </w:rPr>
        <w:tab/>
        <w:t xml:space="preserve">•</w:t>
        <w:tab/>
        <w:t xml:space="preserve">Oversee multiple teachers and courses within a department.</w:t>
      </w:r>
    </w:p>
    <w:p w:rsidR="00000000" w:rsidDel="00000000" w:rsidP="00000000" w:rsidRDefault="00000000" w:rsidRPr="00000000" w14:paraId="00000040">
      <w:pPr>
        <w:ind w:left="1000" w:hanging="500"/>
        <w:rPr>
          <w:color w:val="0e0e0e"/>
          <w:sz w:val="21"/>
          <w:szCs w:val="21"/>
        </w:rPr>
      </w:pPr>
      <w:r w:rsidDel="00000000" w:rsidR="00000000" w:rsidRPr="00000000">
        <w:rPr>
          <w:color w:val="0e0e0e"/>
          <w:sz w:val="21"/>
          <w:szCs w:val="21"/>
          <w:rtl w:val="0"/>
        </w:rPr>
        <w:tab/>
        <w:t xml:space="preserve">•</w:t>
        <w:tab/>
        <w:t xml:space="preserve">Assign teachers to courses.</w:t>
      </w:r>
    </w:p>
    <w:p w:rsidR="00000000" w:rsidDel="00000000" w:rsidP="00000000" w:rsidRDefault="00000000" w:rsidRPr="00000000" w14:paraId="00000041">
      <w:pPr>
        <w:ind w:left="1000" w:hanging="500"/>
        <w:rPr>
          <w:color w:val="0e0e0e"/>
          <w:sz w:val="21"/>
          <w:szCs w:val="21"/>
        </w:rPr>
      </w:pPr>
      <w:r w:rsidDel="00000000" w:rsidR="00000000" w:rsidRPr="00000000">
        <w:rPr>
          <w:color w:val="0e0e0e"/>
          <w:sz w:val="21"/>
          <w:szCs w:val="21"/>
          <w:rtl w:val="0"/>
        </w:rPr>
        <w:tab/>
        <w:t xml:space="preserve">•</w:t>
        <w:tab/>
        <w:t xml:space="preserve">Track student performance across courses within the department.</w:t>
      </w:r>
    </w:p>
    <w:p w:rsidR="00000000" w:rsidDel="00000000" w:rsidP="00000000" w:rsidRDefault="00000000" w:rsidRPr="00000000" w14:paraId="00000042">
      <w:pPr>
        <w:ind w:left="1000" w:hanging="500"/>
        <w:rPr>
          <w:color w:val="0e0e0e"/>
          <w:sz w:val="21"/>
          <w:szCs w:val="21"/>
        </w:rPr>
      </w:pPr>
      <w:r w:rsidDel="00000000" w:rsidR="00000000" w:rsidRPr="00000000">
        <w:rPr>
          <w:color w:val="0e0e0e"/>
          <w:sz w:val="21"/>
          <w:szCs w:val="21"/>
          <w:rtl w:val="0"/>
        </w:rPr>
        <w:tab/>
        <w:t xml:space="preserve">•</w:t>
        <w:tab/>
        <w:t xml:space="preserve">Generate reports for student performance, course enrollments, and department metrics.</w:t>
      </w:r>
    </w:p>
    <w:p w:rsidR="00000000" w:rsidDel="00000000" w:rsidP="00000000" w:rsidRDefault="00000000" w:rsidRPr="00000000" w14:paraId="00000043">
      <w:pPr>
        <w:ind w:left="1000" w:hanging="500"/>
        <w:rPr>
          <w:color w:val="0e0e0e"/>
          <w:sz w:val="21"/>
          <w:szCs w:val="21"/>
        </w:rPr>
      </w:pPr>
      <w:r w:rsidDel="00000000" w:rsidR="00000000" w:rsidRPr="00000000">
        <w:rPr>
          <w:rtl w:val="0"/>
        </w:rPr>
      </w:r>
    </w:p>
    <w:p w:rsidR="00000000" w:rsidDel="00000000" w:rsidP="00000000" w:rsidRDefault="00000000" w:rsidRPr="00000000" w14:paraId="00000044">
      <w:pPr>
        <w:ind w:left="1000" w:hanging="500"/>
        <w:rPr>
          <w:color w:val="0e0e0e"/>
          <w:sz w:val="21"/>
          <w:szCs w:val="21"/>
        </w:rPr>
      </w:pPr>
      <w:r w:rsidDel="00000000" w:rsidR="00000000" w:rsidRPr="00000000">
        <w:rPr>
          <w:rtl w:val="0"/>
        </w:rPr>
      </w:r>
    </w:p>
    <w:p w:rsidR="00000000" w:rsidDel="00000000" w:rsidP="00000000" w:rsidRDefault="00000000" w:rsidRPr="00000000" w14:paraId="00000045">
      <w:pPr>
        <w:rPr>
          <w:b w:val="1"/>
          <w:color w:val="0e0e0e"/>
          <w:sz w:val="23"/>
          <w:szCs w:val="23"/>
        </w:rPr>
      </w:pPr>
      <w:r w:rsidDel="00000000" w:rsidR="00000000" w:rsidRPr="00000000">
        <w:rPr>
          <w:b w:val="1"/>
          <w:color w:val="0e0e0e"/>
          <w:sz w:val="23"/>
          <w:szCs w:val="23"/>
          <w:rtl w:val="0"/>
        </w:rPr>
        <w:t xml:space="preserve">System Design</w:t>
      </w:r>
    </w:p>
    <w:p w:rsidR="00000000" w:rsidDel="00000000" w:rsidP="00000000" w:rsidRDefault="00000000" w:rsidRPr="00000000" w14:paraId="00000046">
      <w:pPr>
        <w:rPr>
          <w:color w:val="0e0e0e"/>
          <w:sz w:val="21"/>
          <w:szCs w:val="21"/>
        </w:rPr>
      </w:pPr>
      <w:r w:rsidDel="00000000" w:rsidR="00000000" w:rsidRPr="00000000">
        <w:rPr>
          <w:color w:val="0e0e0e"/>
          <w:sz w:val="21"/>
          <w:szCs w:val="21"/>
          <w:rtl w:val="0"/>
        </w:rPr>
        <w:t xml:space="preserve">We will use </w:t>
      </w:r>
      <w:r w:rsidDel="00000000" w:rsidR="00000000" w:rsidRPr="00000000">
        <w:rPr>
          <w:b w:val="1"/>
          <w:color w:val="0e0e0e"/>
          <w:sz w:val="21"/>
          <w:szCs w:val="21"/>
          <w:rtl w:val="0"/>
        </w:rPr>
        <w:t xml:space="preserve">Object-Oriented Programming (OOP)</w:t>
      </w:r>
      <w:r w:rsidDel="00000000" w:rsidR="00000000" w:rsidRPr="00000000">
        <w:rPr>
          <w:color w:val="0e0e0e"/>
          <w:sz w:val="21"/>
          <w:szCs w:val="21"/>
          <w:rtl w:val="0"/>
        </w:rPr>
        <w:t xml:space="preserve"> principles to design the system. The system will be broken down into manageable classes that represent real-world entities like </w:t>
      </w:r>
      <w:r w:rsidDel="00000000" w:rsidR="00000000" w:rsidRPr="00000000">
        <w:rPr>
          <w:b w:val="1"/>
          <w:color w:val="0e0e0e"/>
          <w:sz w:val="21"/>
          <w:szCs w:val="21"/>
          <w:rtl w:val="0"/>
        </w:rPr>
        <w:t xml:space="preserve">students</w:t>
      </w:r>
      <w:r w:rsidDel="00000000" w:rsidR="00000000" w:rsidRPr="00000000">
        <w:rPr>
          <w:color w:val="0e0e0e"/>
          <w:sz w:val="21"/>
          <w:szCs w:val="21"/>
          <w:rtl w:val="0"/>
        </w:rPr>
        <w:t xml:space="preserve">, </w:t>
      </w:r>
      <w:r w:rsidDel="00000000" w:rsidR="00000000" w:rsidRPr="00000000">
        <w:rPr>
          <w:b w:val="1"/>
          <w:color w:val="0e0e0e"/>
          <w:sz w:val="21"/>
          <w:szCs w:val="21"/>
          <w:rtl w:val="0"/>
        </w:rPr>
        <w:t xml:space="preserve">teachers</w:t>
      </w:r>
      <w:r w:rsidDel="00000000" w:rsidR="00000000" w:rsidRPr="00000000">
        <w:rPr>
          <w:color w:val="0e0e0e"/>
          <w:sz w:val="21"/>
          <w:szCs w:val="21"/>
          <w:rtl w:val="0"/>
        </w:rPr>
        <w:t xml:space="preserve">, </w:t>
      </w:r>
      <w:r w:rsidDel="00000000" w:rsidR="00000000" w:rsidRPr="00000000">
        <w:rPr>
          <w:b w:val="1"/>
          <w:color w:val="0e0e0e"/>
          <w:sz w:val="21"/>
          <w:szCs w:val="21"/>
          <w:rtl w:val="0"/>
        </w:rPr>
        <w:t xml:space="preserve">courses</w:t>
      </w:r>
      <w:r w:rsidDel="00000000" w:rsidR="00000000" w:rsidRPr="00000000">
        <w:rPr>
          <w:color w:val="0e0e0e"/>
          <w:sz w:val="21"/>
          <w:szCs w:val="21"/>
          <w:rtl w:val="0"/>
        </w:rPr>
        <w:t xml:space="preserve">, and </w:t>
      </w:r>
      <w:r w:rsidDel="00000000" w:rsidR="00000000" w:rsidRPr="00000000">
        <w:rPr>
          <w:b w:val="1"/>
          <w:color w:val="0e0e0e"/>
          <w:sz w:val="21"/>
          <w:szCs w:val="21"/>
          <w:rtl w:val="0"/>
        </w:rPr>
        <w:t xml:space="preserve">departments</w:t>
      </w:r>
      <w:r w:rsidDel="00000000" w:rsidR="00000000" w:rsidRPr="00000000">
        <w:rPr>
          <w:color w:val="0e0e0e"/>
          <w:sz w:val="21"/>
          <w:szCs w:val="21"/>
          <w:rtl w:val="0"/>
        </w:rPr>
        <w:t xml:space="preserve">.</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