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081E" w:rsidRPr="00F40EBB" w:rsidRDefault="00E54736" w:rsidP="00DE081E">
      <w:pPr>
        <w:pBdr>
          <w:top w:val="single" w:sz="4" w:space="1" w:color="auto"/>
          <w:bottom w:val="single" w:sz="4" w:space="1" w:color="auto"/>
        </w:pBdr>
        <w:jc w:val="center"/>
        <w:rPr>
          <w:b/>
          <w:sz w:val="52"/>
          <w:szCs w:val="52"/>
        </w:rPr>
      </w:pPr>
      <w:r w:rsidRPr="00F40EBB">
        <w:rPr>
          <w:b/>
          <w:sz w:val="52"/>
          <w:szCs w:val="52"/>
        </w:rPr>
        <w:t>Analyse des besoins et de l'architecture des logiciels</w:t>
      </w:r>
    </w:p>
    <w:p w:rsidR="00DE081E" w:rsidRPr="00F40EBB" w:rsidRDefault="00E54736" w:rsidP="00DE081E">
      <w:pPr>
        <w:pBdr>
          <w:top w:val="single" w:sz="4" w:space="1" w:color="auto"/>
          <w:bottom w:val="single" w:sz="4" w:space="1" w:color="auto"/>
        </w:pBdr>
        <w:jc w:val="center"/>
        <w:rPr>
          <w:b/>
          <w:sz w:val="36"/>
          <w:szCs w:val="36"/>
        </w:rPr>
      </w:pPr>
      <w:r w:rsidRPr="00F40EBB">
        <w:rPr>
          <w:b/>
          <w:sz w:val="36"/>
          <w:szCs w:val="36"/>
        </w:rPr>
        <w:t>Projet de fin d'étude</w:t>
      </w:r>
      <w:r w:rsidR="00BC1AC0">
        <w:rPr>
          <w:b/>
          <w:sz w:val="36"/>
          <w:szCs w:val="36"/>
        </w:rPr>
        <w:t>s</w:t>
      </w:r>
      <w:r w:rsidRPr="00F40EBB">
        <w:rPr>
          <w:b/>
          <w:sz w:val="36"/>
          <w:szCs w:val="36"/>
        </w:rPr>
        <w:t xml:space="preserve"> (Analyse</w:t>
      </w:r>
      <w:r w:rsidR="00D06110">
        <w:rPr>
          <w:b/>
          <w:sz w:val="36"/>
          <w:szCs w:val="36"/>
        </w:rPr>
        <w:t xml:space="preserve"> </w:t>
      </w:r>
      <w:r w:rsidR="00B944AB">
        <w:rPr>
          <w:b/>
          <w:sz w:val="36"/>
          <w:szCs w:val="36"/>
        </w:rPr>
        <w:t>Fonctionnelle</w:t>
      </w:r>
      <w:r w:rsidRPr="00F40EBB">
        <w:rPr>
          <w:b/>
          <w:sz w:val="36"/>
          <w:szCs w:val="36"/>
        </w:rPr>
        <w:t>)</w:t>
      </w:r>
    </w:p>
    <w:p w:rsidR="00F40EBB" w:rsidRPr="00F40EBB" w:rsidRDefault="00662DFD" w:rsidP="00DE081E">
      <w:pPr>
        <w:jc w:val="center"/>
        <w:rPr>
          <w:sz w:val="36"/>
          <w:szCs w:val="36"/>
        </w:rPr>
      </w:pPr>
      <w:r w:rsidRPr="00F40EBB">
        <w:rPr>
          <w:sz w:val="36"/>
          <w:szCs w:val="36"/>
        </w:rPr>
        <w:t>P</w:t>
      </w:r>
      <w:r w:rsidR="00DE081E" w:rsidRPr="00F40EBB">
        <w:rPr>
          <w:sz w:val="36"/>
          <w:szCs w:val="36"/>
        </w:rPr>
        <w:t>-</w:t>
      </w:r>
      <w:r w:rsidR="00E54736" w:rsidRPr="00F40EBB">
        <w:rPr>
          <w:sz w:val="36"/>
          <w:szCs w:val="36"/>
        </w:rPr>
        <w:t>85</w:t>
      </w:r>
    </w:p>
    <w:p w:rsidR="00DE081E" w:rsidRDefault="00DE081E" w:rsidP="00DE081E">
      <w:pPr>
        <w:jc w:val="center"/>
        <w:rPr>
          <w:b/>
        </w:rPr>
      </w:pPr>
      <w:r>
        <w:t>Présenté à:</w:t>
      </w:r>
      <w:r w:rsidR="008C156F">
        <w:br/>
      </w:r>
      <w:r w:rsidRPr="008C156F">
        <w:rPr>
          <w:b/>
        </w:rPr>
        <w:t>M</w:t>
      </w:r>
      <w:r w:rsidR="00662DFD">
        <w:rPr>
          <w:b/>
        </w:rPr>
        <w:t>r.</w:t>
      </w:r>
      <w:r w:rsidRPr="008C156F">
        <w:rPr>
          <w:b/>
        </w:rPr>
        <w:t xml:space="preserve"> </w:t>
      </w:r>
      <w:r w:rsidR="00662DFD">
        <w:rPr>
          <w:b/>
        </w:rPr>
        <w:t>Bruno Laberge</w:t>
      </w:r>
    </w:p>
    <w:p w:rsidR="00F40EBB" w:rsidRDefault="008C156F" w:rsidP="00F40EBB">
      <w:pPr>
        <w:jc w:val="center"/>
      </w:pPr>
      <w:r>
        <w:t>Par:</w:t>
      </w:r>
    </w:p>
    <w:p w:rsidR="00F40EBB" w:rsidRDefault="00F40EBB" w:rsidP="00F40EBB">
      <w:pPr>
        <w:spacing w:after="0"/>
        <w:ind w:left="2124"/>
        <w:rPr>
          <w:b/>
        </w:rPr>
      </w:pPr>
      <w:r>
        <w:rPr>
          <w:b/>
        </w:rPr>
        <w:t>#1336278</w:t>
      </w:r>
      <w:r>
        <w:rPr>
          <w:b/>
        </w:rPr>
        <w:tab/>
      </w:r>
      <w:r>
        <w:rPr>
          <w:b/>
        </w:rPr>
        <w:tab/>
      </w:r>
      <w:proofErr w:type="spellStart"/>
      <w:r w:rsidR="00DE081E" w:rsidRPr="008C156F">
        <w:rPr>
          <w:b/>
        </w:rPr>
        <w:t>Steeve</w:t>
      </w:r>
      <w:proofErr w:type="spellEnd"/>
      <w:r w:rsidR="00DE081E" w:rsidRPr="008C156F">
        <w:rPr>
          <w:b/>
        </w:rPr>
        <w:t xml:space="preserve"> Bouchard</w:t>
      </w:r>
    </w:p>
    <w:p w:rsidR="00F40EBB" w:rsidRDefault="00F40EBB" w:rsidP="00F40EBB">
      <w:pPr>
        <w:spacing w:after="0"/>
        <w:ind w:left="2124"/>
        <w:rPr>
          <w:b/>
        </w:rPr>
      </w:pPr>
      <w:r>
        <w:rPr>
          <w:b/>
        </w:rPr>
        <w:t>#1336264</w:t>
      </w:r>
      <w:r>
        <w:rPr>
          <w:b/>
        </w:rPr>
        <w:tab/>
      </w:r>
      <w:r>
        <w:rPr>
          <w:b/>
        </w:rPr>
        <w:tab/>
      </w:r>
      <w:r w:rsidR="00E54736">
        <w:rPr>
          <w:b/>
        </w:rPr>
        <w:t xml:space="preserve">Michel </w:t>
      </w:r>
      <w:proofErr w:type="spellStart"/>
      <w:r w:rsidR="00E54736">
        <w:rPr>
          <w:b/>
        </w:rPr>
        <w:t>Goyette</w:t>
      </w:r>
      <w:proofErr w:type="spellEnd"/>
    </w:p>
    <w:p w:rsidR="00E54736" w:rsidRDefault="00F40EBB" w:rsidP="00F40EBB">
      <w:pPr>
        <w:spacing w:after="0"/>
        <w:ind w:left="2124"/>
        <w:rPr>
          <w:b/>
        </w:rPr>
      </w:pPr>
      <w:r>
        <w:rPr>
          <w:b/>
        </w:rPr>
        <w:t xml:space="preserve">#1336287 </w:t>
      </w:r>
      <w:r>
        <w:rPr>
          <w:b/>
        </w:rPr>
        <w:tab/>
      </w:r>
      <w:r>
        <w:rPr>
          <w:b/>
        </w:rPr>
        <w:tab/>
      </w:r>
      <w:r w:rsidR="00E54736">
        <w:rPr>
          <w:b/>
        </w:rPr>
        <w:t xml:space="preserve">Pablo </w:t>
      </w:r>
      <w:proofErr w:type="spellStart"/>
      <w:r w:rsidR="00E54736">
        <w:rPr>
          <w:b/>
        </w:rPr>
        <w:t>Aguilar</w:t>
      </w:r>
      <w:proofErr w:type="spellEnd"/>
      <w:r w:rsidR="00E54736">
        <w:rPr>
          <w:b/>
        </w:rPr>
        <w:t>-</w:t>
      </w:r>
      <w:proofErr w:type="spellStart"/>
      <w:r w:rsidR="00E54736">
        <w:rPr>
          <w:b/>
        </w:rPr>
        <w:t>Llinguin</w:t>
      </w:r>
      <w:proofErr w:type="spellEnd"/>
    </w:p>
    <w:p w:rsidR="00F40EBB" w:rsidRDefault="00F40EBB" w:rsidP="00F40EBB">
      <w:pPr>
        <w:spacing w:after="0"/>
        <w:ind w:left="2124"/>
        <w:jc w:val="left"/>
        <w:rPr>
          <w:b/>
        </w:rPr>
      </w:pPr>
    </w:p>
    <w:p w:rsidR="00F40EBB" w:rsidRDefault="008C156F" w:rsidP="00F40EBB">
      <w:pPr>
        <w:spacing w:after="0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2230755</wp:posOffset>
            </wp:positionH>
            <wp:positionV relativeFrom="paragraph">
              <wp:posOffset>790575</wp:posOffset>
            </wp:positionV>
            <wp:extent cx="1028700" cy="1247775"/>
            <wp:effectExtent l="19050" t="0" r="0" b="0"/>
            <wp:wrapNone/>
            <wp:docPr id="1" name="Image 0" descr="téléchargement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éléchargement (3)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081E" w:rsidRPr="00DE081E">
        <w:rPr>
          <w:b/>
        </w:rPr>
        <w:t>Collèg</w:t>
      </w:r>
      <w:r>
        <w:rPr>
          <w:b/>
        </w:rPr>
        <w:t xml:space="preserve">e </w:t>
      </w:r>
      <w:proofErr w:type="spellStart"/>
      <w:r>
        <w:rPr>
          <w:b/>
        </w:rPr>
        <w:t>Multihexa</w:t>
      </w:r>
      <w:proofErr w:type="spellEnd"/>
      <w:r>
        <w:rPr>
          <w:b/>
        </w:rPr>
        <w:t xml:space="preserve"> Saguenay-Lac-St-Jean</w:t>
      </w:r>
      <w:r>
        <w:rPr>
          <w:b/>
        </w:rPr>
        <w:br/>
      </w:r>
      <w:r w:rsidR="00555B9E" w:rsidRPr="00DE081E">
        <w:rPr>
          <w:b/>
        </w:rPr>
        <w:fldChar w:fldCharType="begin"/>
      </w:r>
      <w:r w:rsidR="00DE081E" w:rsidRPr="00DE081E">
        <w:rPr>
          <w:b/>
        </w:rPr>
        <w:instrText xml:space="preserve"> TIME \@ "yyyy/MM/dd" </w:instrText>
      </w:r>
      <w:r w:rsidR="00555B9E" w:rsidRPr="00DE081E">
        <w:rPr>
          <w:b/>
        </w:rPr>
        <w:fldChar w:fldCharType="separate"/>
      </w:r>
      <w:r w:rsidR="00D14915">
        <w:rPr>
          <w:b/>
          <w:noProof/>
        </w:rPr>
        <w:t>2014/07/10</w:t>
      </w:r>
      <w:r w:rsidR="00555B9E" w:rsidRPr="00DE081E">
        <w:rPr>
          <w:b/>
        </w:rPr>
        <w:fldChar w:fldCharType="end"/>
      </w:r>
    </w:p>
    <w:p w:rsidR="00F40EBB" w:rsidRDefault="00F40EBB">
      <w:pPr>
        <w:spacing w:before="0" w:after="200" w:line="276" w:lineRule="auto"/>
        <w:rPr>
          <w:b/>
        </w:rPr>
      </w:pPr>
      <w:r>
        <w:rPr>
          <w:b/>
        </w:rPr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val="fr-CA" w:eastAsia="fr-CA"/>
        </w:rPr>
        <w:id w:val="110464776"/>
        <w:docPartObj>
          <w:docPartGallery w:val="Table of Contents"/>
          <w:docPartUnique/>
        </w:docPartObj>
      </w:sdtPr>
      <w:sdtContent>
        <w:p w:rsidR="00F61534" w:rsidRPr="00F61534" w:rsidRDefault="00F61534" w:rsidP="00384D34">
          <w:pPr>
            <w:pStyle w:val="En-ttedetabledesmatires"/>
            <w:spacing w:line="276" w:lineRule="auto"/>
            <w:rPr>
              <w:sz w:val="40"/>
              <w:szCs w:val="40"/>
            </w:rPr>
          </w:pPr>
          <w:r>
            <w:t>Table des matières</w:t>
          </w:r>
        </w:p>
        <w:p w:rsidR="00384D34" w:rsidRDefault="00555B9E" w:rsidP="00384D34">
          <w:pPr>
            <w:pStyle w:val="TM1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r>
            <w:rPr>
              <w:lang w:val="fr-FR"/>
            </w:rPr>
            <w:fldChar w:fldCharType="begin"/>
          </w:r>
          <w:r w:rsidR="00F61534">
            <w:rPr>
              <w:lang w:val="fr-FR"/>
            </w:rPr>
            <w:instrText xml:space="preserve"> TOC \o "1-3" \h \z \u </w:instrText>
          </w:r>
          <w:r>
            <w:rPr>
              <w:lang w:val="fr-FR"/>
            </w:rPr>
            <w:fldChar w:fldCharType="separate"/>
          </w:r>
          <w:hyperlink w:anchor="_Toc391911188" w:history="1">
            <w:r w:rsidR="00384D34" w:rsidRPr="008512CB">
              <w:rPr>
                <w:rStyle w:val="Lienhypertexte"/>
                <w:noProof/>
                <w:lang w:bidi="en-US"/>
              </w:rPr>
              <w:t>Présentation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D34" w:rsidRDefault="00555B9E" w:rsidP="00384D34">
          <w:pPr>
            <w:pStyle w:val="TM1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hyperlink w:anchor="_Toc391911189" w:history="1">
            <w:r w:rsidR="00384D34" w:rsidRPr="008512CB">
              <w:rPr>
                <w:rStyle w:val="Lienhypertexte"/>
                <w:noProof/>
                <w:lang w:bidi="en-US"/>
              </w:rPr>
              <w:t>Modèle relationnel de la Base de donnée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D34" w:rsidRDefault="00555B9E" w:rsidP="00384D34">
          <w:pPr>
            <w:pStyle w:val="TM1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hyperlink w:anchor="_Toc391911190" w:history="1">
            <w:r w:rsidR="00384D34" w:rsidRPr="008512CB">
              <w:rPr>
                <w:rStyle w:val="Lienhypertexte"/>
                <w:noProof/>
                <w:lang w:bidi="en-US"/>
              </w:rPr>
              <w:t>Dictionnaires des données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D34" w:rsidRDefault="00555B9E" w:rsidP="00384D34">
          <w:pPr>
            <w:pStyle w:val="TM1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hyperlink w:anchor="_Toc391911191" w:history="1">
            <w:r w:rsidR="00384D34" w:rsidRPr="008512CB">
              <w:rPr>
                <w:rStyle w:val="Lienhypertexte"/>
                <w:noProof/>
                <w:lang w:bidi="en-US"/>
              </w:rPr>
              <w:t>Schéma de contrôle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D34" w:rsidRDefault="00555B9E" w:rsidP="00384D34">
          <w:pPr>
            <w:pStyle w:val="TM2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hyperlink w:anchor="_Toc391911192" w:history="1">
            <w:r w:rsidR="00384D34" w:rsidRPr="008512CB">
              <w:rPr>
                <w:rStyle w:val="Lienhypertexte"/>
                <w:noProof/>
                <w:lang w:eastAsia="en-US" w:bidi="en-US"/>
              </w:rPr>
              <w:t>Volet Public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D34" w:rsidRDefault="00555B9E" w:rsidP="00384D34">
          <w:pPr>
            <w:pStyle w:val="TM2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hyperlink w:anchor="_Toc391911193" w:history="1">
            <w:r w:rsidR="00384D34" w:rsidRPr="008512CB">
              <w:rPr>
                <w:rStyle w:val="Lienhypertexte"/>
                <w:noProof/>
                <w:lang w:eastAsia="en-US" w:bidi="en-US"/>
              </w:rPr>
              <w:t>Volet Administrateur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D34" w:rsidRDefault="00555B9E" w:rsidP="00384D34">
          <w:pPr>
            <w:pStyle w:val="TM2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hyperlink w:anchor="_Toc391911194" w:history="1">
            <w:r w:rsidR="00384D34" w:rsidRPr="008512CB">
              <w:rPr>
                <w:rStyle w:val="Lienhypertexte"/>
                <w:noProof/>
                <w:lang w:eastAsia="en-US" w:bidi="en-US"/>
              </w:rPr>
              <w:t>Volet Membre du groupe d’achats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D34" w:rsidRDefault="00555B9E" w:rsidP="00384D34">
          <w:pPr>
            <w:pStyle w:val="TM1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hyperlink w:anchor="_Toc391911195" w:history="1">
            <w:r w:rsidR="00384D34" w:rsidRPr="008512CB">
              <w:rPr>
                <w:rStyle w:val="Lienhypertexte"/>
                <w:noProof/>
                <w:lang w:bidi="en-US"/>
              </w:rPr>
              <w:t>Pages de l’application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D34" w:rsidRDefault="00555B9E" w:rsidP="00384D34">
          <w:pPr>
            <w:pStyle w:val="TM2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hyperlink w:anchor="_Toc391911196" w:history="1">
            <w:r w:rsidR="00384D34" w:rsidRPr="008512CB">
              <w:rPr>
                <w:rStyle w:val="Lienhypertexte"/>
                <w:noProof/>
              </w:rPr>
              <w:t>Master Page du côté Publique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D34" w:rsidRDefault="00555B9E" w:rsidP="00384D34">
          <w:pPr>
            <w:pStyle w:val="TM2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hyperlink w:anchor="_Toc391911197" w:history="1">
            <w:r w:rsidR="00384D34" w:rsidRPr="008512CB">
              <w:rPr>
                <w:rStyle w:val="Lienhypertexte"/>
                <w:noProof/>
              </w:rPr>
              <w:t>Pages qui utilisent la Master Page du côté Publique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D34" w:rsidRDefault="00555B9E" w:rsidP="00384D34">
          <w:pPr>
            <w:pStyle w:val="TM3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hyperlink w:anchor="_Toc391911198" w:history="1">
            <w:r w:rsidR="00384D34" w:rsidRPr="008512CB">
              <w:rPr>
                <w:rStyle w:val="Lienhypertexte"/>
                <w:noProof/>
              </w:rPr>
              <w:t>Page Standard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D34" w:rsidRDefault="00555B9E" w:rsidP="00384D34">
          <w:pPr>
            <w:pStyle w:val="TM3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hyperlink w:anchor="_Toc391911199" w:history="1">
            <w:r w:rsidR="00384D34" w:rsidRPr="008512CB">
              <w:rPr>
                <w:rStyle w:val="Lienhypertexte"/>
                <w:noProof/>
              </w:rPr>
              <w:t>Page d’accueil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D34" w:rsidRDefault="00555B9E" w:rsidP="00384D34">
          <w:pPr>
            <w:pStyle w:val="TM3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hyperlink w:anchor="_Toc391911200" w:history="1">
            <w:r w:rsidR="00384D34" w:rsidRPr="008512CB">
              <w:rPr>
                <w:rStyle w:val="Lienhypertexte"/>
                <w:noProof/>
              </w:rPr>
              <w:t>Page Contactez-nous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D34" w:rsidRDefault="00555B9E" w:rsidP="00384D34">
          <w:pPr>
            <w:pStyle w:val="TM3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hyperlink w:anchor="_Toc391911201" w:history="1">
            <w:r w:rsidR="00384D34" w:rsidRPr="008512CB">
              <w:rPr>
                <w:rStyle w:val="Lienhypertexte"/>
                <w:noProof/>
              </w:rPr>
              <w:t>Page initial Événements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D34" w:rsidRDefault="00555B9E" w:rsidP="00384D34">
          <w:pPr>
            <w:pStyle w:val="TM3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hyperlink w:anchor="_Toc391911202" w:history="1">
            <w:r w:rsidR="00384D34" w:rsidRPr="008512CB">
              <w:rPr>
                <w:rStyle w:val="Lienhypertexte"/>
                <w:noProof/>
              </w:rPr>
              <w:t>Page de Groupe d’achats en mode connecté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D34" w:rsidRDefault="00555B9E" w:rsidP="00384D34">
          <w:pPr>
            <w:pStyle w:val="TM3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hyperlink w:anchor="_Toc391911203" w:history="1">
            <w:r w:rsidR="00384D34" w:rsidRPr="008512CB">
              <w:rPr>
                <w:rStyle w:val="Lienhypertexte"/>
                <w:noProof/>
              </w:rPr>
              <w:t>Page de Groupe d’achats en mode connecté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D34" w:rsidRDefault="00555B9E" w:rsidP="00384D34">
          <w:pPr>
            <w:pStyle w:val="TM1"/>
            <w:tabs>
              <w:tab w:val="right" w:leader="dot" w:pos="8636"/>
            </w:tabs>
            <w:spacing w:line="276" w:lineRule="auto"/>
            <w:rPr>
              <w:rFonts w:asciiTheme="minorHAnsi" w:hAnsiTheme="minorHAnsi"/>
              <w:noProof/>
              <w:sz w:val="22"/>
            </w:rPr>
          </w:pPr>
          <w:hyperlink w:anchor="_Toc391911204" w:history="1">
            <w:r w:rsidR="00384D34" w:rsidRPr="008512CB">
              <w:rPr>
                <w:rStyle w:val="Lienhypertexte"/>
                <w:noProof/>
                <w:lang w:bidi="en-US"/>
              </w:rPr>
              <w:t>Conclusion</w:t>
            </w:r>
            <w:r w:rsidR="00384D3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D34">
              <w:rPr>
                <w:noProof/>
                <w:webHidden/>
              </w:rPr>
              <w:instrText xml:space="preserve"> PAGEREF _Toc391911204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491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1534" w:rsidRDefault="00555B9E" w:rsidP="00384D34">
          <w:pPr>
            <w:spacing w:line="276" w:lineRule="auto"/>
            <w:rPr>
              <w:lang w:val="fr-FR"/>
            </w:rPr>
          </w:pPr>
          <w:r>
            <w:rPr>
              <w:lang w:val="fr-FR"/>
            </w:rPr>
            <w:fldChar w:fldCharType="end"/>
          </w:r>
        </w:p>
      </w:sdtContent>
    </w:sdt>
    <w:p w:rsidR="00547231" w:rsidRDefault="00D77FC8" w:rsidP="008B47C5">
      <w:pPr>
        <w:pStyle w:val="Titre1"/>
      </w:pPr>
      <w:bookmarkStart w:id="0" w:name="_Toc391911188"/>
      <w:r>
        <w:lastRenderedPageBreak/>
        <w:t>Présent</w:t>
      </w:r>
      <w:r w:rsidRPr="008F064F">
        <w:t>ation</w:t>
      </w:r>
      <w:bookmarkEnd w:id="0"/>
    </w:p>
    <w:p w:rsidR="00FE70FD" w:rsidRDefault="00FE70FD">
      <w:pPr>
        <w:spacing w:before="0" w:after="200" w:line="276" w:lineRule="auto"/>
        <w:jc w:val="left"/>
      </w:pPr>
    </w:p>
    <w:p w:rsidR="00FE70FD" w:rsidRDefault="00FE70FD" w:rsidP="00FE70FD">
      <w:pPr>
        <w:spacing w:before="0" w:after="200" w:line="276" w:lineRule="auto"/>
        <w:ind w:firstLine="708"/>
        <w:jc w:val="left"/>
      </w:pPr>
      <w:r>
        <w:t>Suite à la précédente analyse, nous avons élaboré un site utilisant la technologie Aps.net MVC</w:t>
      </w:r>
      <w:r w:rsidR="007E656B">
        <w:t xml:space="preserve"> 5</w:t>
      </w:r>
      <w:r>
        <w:t xml:space="preserve"> qui est actuellement prometteuse pour les nombreuses années à venir.</w:t>
      </w:r>
    </w:p>
    <w:p w:rsidR="00FE70FD" w:rsidRDefault="00FE70FD" w:rsidP="00FE70FD">
      <w:pPr>
        <w:spacing w:before="0" w:after="200" w:line="276" w:lineRule="auto"/>
        <w:ind w:firstLine="708"/>
        <w:jc w:val="left"/>
      </w:pPr>
      <w:r>
        <w:t xml:space="preserve">Dans ce sens, nous avons </w:t>
      </w:r>
      <w:r w:rsidR="004B1C5D">
        <w:t>élaboré des écrans de navigation pour les usagers publics, et de contrôle pour les administrateurs du système.</w:t>
      </w:r>
    </w:p>
    <w:p w:rsidR="004B1C5D" w:rsidRDefault="004B1C5D" w:rsidP="00FE70FD">
      <w:pPr>
        <w:spacing w:before="0" w:after="200" w:line="276" w:lineRule="auto"/>
        <w:ind w:firstLine="708"/>
        <w:jc w:val="left"/>
      </w:pPr>
      <w:r>
        <w:t>Et nous avons, par ce fait, mis au point une base de données prévenant les problèmes du système actuel et r</w:t>
      </w:r>
      <w:r w:rsidR="00D77FC8">
        <w:t>é</w:t>
      </w:r>
      <w:r>
        <w:t>pondant</w:t>
      </w:r>
      <w:r w:rsidR="00D77FC8">
        <w:t xml:space="preserve"> aux besoins </w:t>
      </w:r>
      <w:r>
        <w:t>identifiés des membres et administrateurs de l'organisme.</w:t>
      </w:r>
    </w:p>
    <w:p w:rsidR="005B09AC" w:rsidRDefault="004B1C5D" w:rsidP="00FE70FD">
      <w:pPr>
        <w:spacing w:before="0" w:after="200" w:line="276" w:lineRule="auto"/>
        <w:ind w:firstLine="708"/>
        <w:jc w:val="left"/>
        <w:sectPr w:rsidR="005B09AC" w:rsidSect="005B09AC">
          <w:headerReference w:type="default" r:id="rId9"/>
          <w:footerReference w:type="default" r:id="rId10"/>
          <w:footerReference w:type="first" r:id="rId11"/>
          <w:pgSz w:w="12240" w:h="15840" w:code="1"/>
          <w:pgMar w:top="1440" w:right="1797" w:bottom="1440" w:left="1797" w:header="709" w:footer="709" w:gutter="0"/>
          <w:cols w:space="708"/>
          <w:titlePg/>
          <w:docGrid w:linePitch="360"/>
        </w:sectPr>
      </w:pPr>
      <w:r>
        <w:t xml:space="preserve">Nous présentons donc </w:t>
      </w:r>
      <w:r w:rsidR="00D77FC8">
        <w:t xml:space="preserve">la base de données et </w:t>
      </w:r>
      <w:r>
        <w:t xml:space="preserve">les écrans du futur site web. </w:t>
      </w:r>
    </w:p>
    <w:p w:rsidR="008D5D67" w:rsidRDefault="005B09AC" w:rsidP="008D5D67">
      <w:pPr>
        <w:pStyle w:val="Titre1"/>
      </w:pPr>
      <w:r>
        <w:rPr>
          <w:noProof/>
          <w:lang w:eastAsia="fr-CA" w:bidi="ar-SA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373380</wp:posOffset>
            </wp:positionV>
            <wp:extent cx="8820950" cy="4543425"/>
            <wp:effectExtent l="19050" t="0" r="0" b="0"/>
            <wp:wrapNone/>
            <wp:docPr id="5" name="Image 4" descr="Modele Relatio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e Relationnel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09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Toc391911189"/>
      <w:r w:rsidR="008D5D67">
        <w:t>Modèle relationnel de la Base de donnée</w:t>
      </w:r>
      <w:bookmarkEnd w:id="1"/>
    </w:p>
    <w:p w:rsidR="00404484" w:rsidRDefault="00404484" w:rsidP="008D5D67">
      <w:pPr>
        <w:pStyle w:val="Titre1"/>
        <w:sectPr w:rsidR="00404484" w:rsidSect="005B09AC">
          <w:pgSz w:w="15840" w:h="12240" w:orient="landscape" w:code="1"/>
          <w:pgMar w:top="1797" w:right="1440" w:bottom="1797" w:left="1440" w:header="709" w:footer="709" w:gutter="0"/>
          <w:cols w:space="708"/>
          <w:docGrid w:linePitch="360"/>
        </w:sectPr>
      </w:pPr>
    </w:p>
    <w:p w:rsidR="00404484" w:rsidRDefault="00404484" w:rsidP="00404484">
      <w:pPr>
        <w:pStyle w:val="Titre1"/>
      </w:pPr>
      <w:bookmarkStart w:id="2" w:name="_Toc391911190"/>
      <w:r>
        <w:lastRenderedPageBreak/>
        <w:t>Dictionnaires des données</w:t>
      </w:r>
      <w:bookmarkEnd w:id="2"/>
    </w:p>
    <w:p w:rsidR="00404484" w:rsidRDefault="00384D34" w:rsidP="007E656B">
      <w:pPr>
        <w:jc w:val="left"/>
        <w:rPr>
          <w:lang w:eastAsia="en-US" w:bidi="en-US"/>
        </w:rPr>
        <w:sectPr w:rsidR="00404484" w:rsidSect="00404484">
          <w:pgSz w:w="12240" w:h="15840" w:code="1"/>
          <w:pgMar w:top="1440" w:right="1797" w:bottom="1440" w:left="1797" w:header="709" w:footer="709" w:gutter="0"/>
          <w:cols w:space="708"/>
          <w:docGrid w:linePitch="360"/>
        </w:sectPr>
      </w:pPr>
      <w:r>
        <w:rPr>
          <w:lang w:eastAsia="en-US" w:bidi="en-US"/>
        </w:rPr>
        <w:t>Présentation détaillée de chaque table d</w:t>
      </w:r>
      <w:r w:rsidR="007E656B">
        <w:rPr>
          <w:lang w:eastAsia="en-US" w:bidi="en-US"/>
        </w:rPr>
        <w:t>e la base de données</w:t>
      </w:r>
      <w:r>
        <w:rPr>
          <w:lang w:eastAsia="en-US" w:bidi="en-US"/>
        </w:rPr>
        <w:t>.</w:t>
      </w:r>
    </w:p>
    <w:p w:rsidR="008D5D67" w:rsidRDefault="008D5D67" w:rsidP="00404484">
      <w:pPr>
        <w:pStyle w:val="Titre1"/>
      </w:pPr>
      <w:bookmarkStart w:id="3" w:name="_Toc391911191"/>
      <w:r>
        <w:lastRenderedPageBreak/>
        <w:t>Schéma de contrôle</w:t>
      </w:r>
      <w:bookmarkEnd w:id="3"/>
    </w:p>
    <w:p w:rsidR="005B09AC" w:rsidRDefault="00555B9E" w:rsidP="005B09AC">
      <w:pPr>
        <w:pStyle w:val="Titre2"/>
        <w:rPr>
          <w:lang w:eastAsia="en-US" w:bidi="en-US"/>
        </w:rPr>
      </w:pPr>
      <w:r w:rsidRPr="00555B9E">
        <w:rPr>
          <w:noProof/>
          <w:lang w:val="fr-FR"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33.05pt;margin-top:-39.9pt;width:191.45pt;height:122.75pt;z-index:251666432;mso-width-relative:margin;mso-height-relative:margin" stroked="f">
            <v:textbox>
              <w:txbxContent>
                <w:p w:rsidR="00F546E8" w:rsidRDefault="00F546E8">
                  <w:pPr>
                    <w:rPr>
                      <w:lang w:val="fr-FR"/>
                    </w:rPr>
                  </w:pPr>
                </w:p>
              </w:txbxContent>
            </v:textbox>
          </v:shape>
        </w:pict>
      </w:r>
      <w:r w:rsidR="005B09AC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1675097</wp:posOffset>
            </wp:positionH>
            <wp:positionV relativeFrom="paragraph">
              <wp:posOffset>-998728</wp:posOffset>
            </wp:positionV>
            <wp:extent cx="4876643" cy="7094126"/>
            <wp:effectExtent l="1123950" t="0" r="1105057" b="0"/>
            <wp:wrapNone/>
            <wp:docPr id="7" name="Image 6" descr="Volet pub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let public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876643" cy="709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Toc391911192"/>
      <w:r w:rsidR="005B09AC">
        <w:rPr>
          <w:lang w:eastAsia="en-US" w:bidi="en-US"/>
        </w:rPr>
        <w:t>Volet Public</w:t>
      </w:r>
      <w:bookmarkEnd w:id="4"/>
    </w:p>
    <w:p w:rsidR="005B09AC" w:rsidRDefault="005B09AC" w:rsidP="005B09AC">
      <w:pPr>
        <w:rPr>
          <w:rFonts w:eastAsiaTheme="majorEastAsia" w:cstheme="majorBidi"/>
          <w:sz w:val="32"/>
          <w:szCs w:val="26"/>
          <w:u w:val="single"/>
          <w:lang w:eastAsia="en-US" w:bidi="en-US"/>
        </w:rPr>
      </w:pPr>
      <w:r>
        <w:rPr>
          <w:lang w:eastAsia="en-US" w:bidi="en-US"/>
        </w:rPr>
        <w:br w:type="page"/>
      </w:r>
    </w:p>
    <w:p w:rsidR="005B09AC" w:rsidRDefault="00555B9E" w:rsidP="005B09AC">
      <w:pPr>
        <w:pStyle w:val="Titre2"/>
        <w:rPr>
          <w:lang w:eastAsia="en-US" w:bidi="en-US"/>
        </w:rPr>
      </w:pPr>
      <w:r w:rsidRPr="00555B9E">
        <w:rPr>
          <w:noProof/>
          <w:lang w:val="fr-FR" w:eastAsia="en-US"/>
        </w:rPr>
        <w:lastRenderedPageBreak/>
        <w:pict>
          <v:shape id="_x0000_s1029" type="#_x0000_t202" style="position:absolute;left:0;text-align:left;margin-left:321.75pt;margin-top:1.65pt;width:142.3pt;height:67.3pt;z-index:251668480;mso-width-relative:margin;mso-height-relative:margin" stroked="f">
            <v:textbox>
              <w:txbxContent>
                <w:p w:rsidR="00F546E8" w:rsidRDefault="00F546E8">
                  <w:pPr>
                    <w:rPr>
                      <w:lang w:val="fr-FR"/>
                    </w:rPr>
                  </w:pPr>
                </w:p>
                <w:p w:rsidR="00F546E8" w:rsidRDefault="00F546E8"/>
              </w:txbxContent>
            </v:textbox>
          </v:shape>
        </w:pict>
      </w:r>
      <w:r w:rsidR="005B09AC"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1200150</wp:posOffset>
            </wp:positionH>
            <wp:positionV relativeFrom="paragraph">
              <wp:posOffset>-674370</wp:posOffset>
            </wp:positionV>
            <wp:extent cx="5467350" cy="7315200"/>
            <wp:effectExtent l="952500" t="0" r="933450" b="0"/>
            <wp:wrapNone/>
            <wp:docPr id="10" name="Image 9" descr="Volet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let Admi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673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Toc391911193"/>
      <w:r w:rsidR="005B09AC">
        <w:rPr>
          <w:lang w:eastAsia="en-US" w:bidi="en-US"/>
        </w:rPr>
        <w:t>Volet Administrateur</w:t>
      </w:r>
      <w:bookmarkEnd w:id="5"/>
    </w:p>
    <w:p w:rsidR="005B09AC" w:rsidRDefault="005B09AC" w:rsidP="005B09AC">
      <w:pPr>
        <w:rPr>
          <w:lang w:eastAsia="en-US" w:bidi="en-US"/>
        </w:rPr>
        <w:sectPr w:rsidR="005B09AC" w:rsidSect="00384D34">
          <w:footerReference w:type="default" r:id="rId15"/>
          <w:pgSz w:w="15840" w:h="12240" w:orient="landscape" w:code="1"/>
          <w:pgMar w:top="1797" w:right="1440" w:bottom="1797" w:left="1440" w:header="709" w:footer="709" w:gutter="0"/>
          <w:pgNumType w:start="31"/>
          <w:cols w:space="708"/>
          <w:docGrid w:linePitch="360"/>
        </w:sectPr>
      </w:pPr>
    </w:p>
    <w:p w:rsidR="005B09AC" w:rsidRDefault="005B09AC" w:rsidP="005B09AC">
      <w:pPr>
        <w:pStyle w:val="Titre2"/>
        <w:rPr>
          <w:lang w:eastAsia="en-US" w:bidi="en-US"/>
        </w:rPr>
      </w:pPr>
      <w:bookmarkStart w:id="6" w:name="_Toc391911194"/>
      <w:r>
        <w:rPr>
          <w:lang w:eastAsia="en-US" w:bidi="en-US"/>
        </w:rPr>
        <w:lastRenderedPageBreak/>
        <w:t>Volet Membre du groupe d’achats</w:t>
      </w:r>
      <w:bookmarkEnd w:id="6"/>
    </w:p>
    <w:p w:rsidR="005B09AC" w:rsidRPr="005B09AC" w:rsidRDefault="00555B9E" w:rsidP="005B09AC">
      <w:pPr>
        <w:rPr>
          <w:lang w:eastAsia="en-US" w:bidi="en-US"/>
        </w:rPr>
      </w:pPr>
      <w:r>
        <w:rPr>
          <w:noProof/>
        </w:rPr>
        <w:pict>
          <v:shape id="_x0000_s1031" type="#_x0000_t202" style="position:absolute;left:0;text-align:left;margin-left:183.15pt;margin-top:33.15pt;width:142.3pt;height:67.3pt;z-index:251669504;mso-width-relative:margin;mso-height-relative:margin" stroked="f">
            <v:textbox>
              <w:txbxContent>
                <w:p w:rsidR="00F546E8" w:rsidRDefault="00F546E8" w:rsidP="005B09AC">
                  <w:pPr>
                    <w:rPr>
                      <w:lang w:val="fr-FR"/>
                    </w:rPr>
                  </w:pPr>
                </w:p>
                <w:p w:rsidR="00F546E8" w:rsidRDefault="00F546E8" w:rsidP="005B09AC"/>
              </w:txbxContent>
            </v:textbox>
          </v:shape>
        </w:pict>
      </w:r>
      <w:r w:rsidR="005B09AC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-741045</wp:posOffset>
            </wp:positionH>
            <wp:positionV relativeFrom="paragraph">
              <wp:posOffset>430531</wp:posOffset>
            </wp:positionV>
            <wp:extent cx="6953250" cy="6544945"/>
            <wp:effectExtent l="0" t="209550" r="0" b="179705"/>
            <wp:wrapNone/>
            <wp:docPr id="9" name="Image 8" descr="Volet Me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let Membr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5325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09AC" w:rsidRPr="005B09AC" w:rsidRDefault="005B09AC" w:rsidP="005B09AC">
      <w:pPr>
        <w:pStyle w:val="Titre2"/>
        <w:rPr>
          <w:lang w:eastAsia="en-US" w:bidi="en-US"/>
        </w:rPr>
      </w:pPr>
    </w:p>
    <w:p w:rsidR="008D5D67" w:rsidRDefault="008D5D67">
      <w:pPr>
        <w:spacing w:before="0" w:after="200" w:line="276" w:lineRule="auto"/>
        <w:jc w:val="left"/>
      </w:pPr>
      <w:r>
        <w:br w:type="page"/>
      </w:r>
    </w:p>
    <w:p w:rsidR="00404484" w:rsidRDefault="00404484" w:rsidP="00404484">
      <w:pPr>
        <w:pStyle w:val="Titre1"/>
      </w:pPr>
      <w:bookmarkStart w:id="7" w:name="_Toc391911195"/>
      <w:r>
        <w:lastRenderedPageBreak/>
        <w:t>Pages de l’application</w:t>
      </w:r>
      <w:bookmarkEnd w:id="7"/>
    </w:p>
    <w:p w:rsidR="00404484" w:rsidRDefault="00404484" w:rsidP="00404484">
      <w:pPr>
        <w:pStyle w:val="Titre2"/>
      </w:pPr>
      <w:bookmarkStart w:id="8" w:name="_Toc391911196"/>
      <w:r>
        <w:t>Master Page du côté Publique</w:t>
      </w:r>
      <w:bookmarkEnd w:id="8"/>
    </w:p>
    <w:p w:rsidR="00404484" w:rsidRDefault="00A66AE4" w:rsidP="007E656B">
      <w:pPr>
        <w:ind w:left="5670" w:firstLine="708"/>
      </w:pPr>
      <w:r>
        <w:rPr>
          <w:noProof/>
        </w:rPr>
        <w:pict>
          <v:rect id="_x0000_s1068" style="position:absolute;left:0;text-align:left;margin-left:-24.6pt;margin-top:61.85pt;width:270pt;height:203.25pt;z-index:251722752" fillcolor="white [3212]" strokecolor="white [3212]"/>
        </w:pict>
      </w:r>
      <w:r w:rsidR="007E656B">
        <w:rPr>
          <w:noProof/>
        </w:rPr>
        <w:pict>
          <v:rect id="_x0000_s1065" style="position:absolute;left:0;text-align:left;margin-left:280.65pt;margin-top:61.85pt;width:183pt;height:348.75pt;z-index:251720704" fillcolor="white [3212]" strokecolor="white [3212]"/>
        </w:pict>
      </w:r>
      <w:r w:rsidR="00404484"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-355600</wp:posOffset>
            </wp:positionH>
            <wp:positionV relativeFrom="paragraph">
              <wp:posOffset>241935</wp:posOffset>
            </wp:positionV>
            <wp:extent cx="3611245" cy="3238500"/>
            <wp:effectExtent l="19050" t="0" r="8255" b="0"/>
            <wp:wrapNone/>
            <wp:docPr id="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484" w:rsidRDefault="007E656B" w:rsidP="00404484">
      <w:r>
        <w:rPr>
          <w:noProof/>
        </w:rPr>
        <w:pict>
          <v:rect id="_x0000_s1066" style="position:absolute;left:0;text-align:left;margin-left:38.4pt;margin-top:83.65pt;width:449.25pt;height:80.25pt;z-index:251721728" fillcolor="white [3212]" strokecolor="white [3212]"/>
        </w:pict>
      </w:r>
      <w:r w:rsidR="00555B9E" w:rsidRPr="00555B9E">
        <w:rPr>
          <w:noProof/>
          <w:lang w:val="fr-FR" w:eastAsia="en-US"/>
        </w:rPr>
        <w:pict>
          <v:shape id="_x0000_s1032" type="#_x0000_t202" style="position:absolute;left:0;text-align:left;margin-left:324.2pt;margin-top:223.65pt;width:107.95pt;height:31pt;z-index:251675648;mso-width-relative:margin;mso-height-relative:margin" fillcolor="#d6e3bc [1302]" stroked="f">
            <v:fill opacity="45875f"/>
            <v:textbox style="mso-next-textbox:#_x0000_s1032">
              <w:txbxContent>
                <w:p w:rsidR="00F546E8" w:rsidRPr="00874F5F" w:rsidRDefault="00F546E8" w:rsidP="00404484">
                  <w:pPr>
                    <w:spacing w:after="0"/>
                    <w:rPr>
                      <w:rFonts w:ascii="Arial Black" w:hAnsi="Arial Black"/>
                      <w:b/>
                      <w:color w:val="1F497D" w:themeColor="text2"/>
                      <w:sz w:val="16"/>
                      <w:szCs w:val="16"/>
                      <w:lang w:val="fr-FR"/>
                    </w:rPr>
                  </w:pPr>
                  <w:r w:rsidRPr="00874F5F">
                    <w:rPr>
                      <w:rFonts w:ascii="Arial Black" w:hAnsi="Arial Black"/>
                      <w:b/>
                      <w:color w:val="1F497D" w:themeColor="text2"/>
                      <w:sz w:val="16"/>
                      <w:szCs w:val="16"/>
                      <w:lang w:val="fr-FR"/>
                    </w:rPr>
                    <w:t>Marche Sante d’Été</w:t>
                  </w:r>
                </w:p>
                <w:p w:rsidR="00F546E8" w:rsidRPr="00874F5F" w:rsidRDefault="00F546E8" w:rsidP="00404484">
                  <w:pPr>
                    <w:spacing w:after="0"/>
                    <w:rPr>
                      <w:b/>
                      <w:color w:val="F2F2F2" w:themeColor="background1" w:themeShade="F2"/>
                      <w:sz w:val="20"/>
                      <w:szCs w:val="20"/>
                      <w:lang w:val="fr-FR"/>
                    </w:rPr>
                  </w:pPr>
                  <w:r w:rsidRPr="00874F5F">
                    <w:rPr>
                      <w:rFonts w:ascii="Arial Black" w:hAnsi="Arial Black"/>
                      <w:b/>
                      <w:color w:val="1F497D" w:themeColor="text2"/>
                      <w:sz w:val="16"/>
                      <w:szCs w:val="16"/>
                      <w:lang w:val="fr-FR"/>
                    </w:rPr>
                    <w:t>10 – 14 Juliet 2014</w:t>
                  </w:r>
                  <w:r w:rsidRPr="00874F5F">
                    <w:rPr>
                      <w:b/>
                      <w:color w:val="F2F2F2" w:themeColor="background1" w:themeShade="F2"/>
                      <w:sz w:val="20"/>
                      <w:szCs w:val="20"/>
                      <w:lang w:val="fr-FR"/>
                    </w:rPr>
                    <w:t xml:space="preserve"> </w:t>
                  </w:r>
                </w:p>
              </w:txbxContent>
            </v:textbox>
          </v:shape>
        </w:pict>
      </w:r>
      <w:r w:rsidR="00404484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3630295</wp:posOffset>
            </wp:positionH>
            <wp:positionV relativeFrom="paragraph">
              <wp:posOffset>1270</wp:posOffset>
            </wp:positionV>
            <wp:extent cx="2228850" cy="4305300"/>
            <wp:effectExtent l="1905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4484">
        <w:br w:type="page"/>
      </w:r>
    </w:p>
    <w:p w:rsidR="00404484" w:rsidRDefault="00404484" w:rsidP="00404484">
      <w:pPr>
        <w:pStyle w:val="Titre2"/>
      </w:pPr>
      <w:bookmarkStart w:id="9" w:name="_Toc391911197"/>
      <w:r>
        <w:lastRenderedPageBreak/>
        <w:t>Pages qui utilisent la Master Page du côté Publique</w:t>
      </w:r>
      <w:bookmarkEnd w:id="9"/>
    </w:p>
    <w:p w:rsidR="00914B6D" w:rsidRDefault="00914B6D" w:rsidP="00096F41">
      <w:pPr>
        <w:ind w:firstLine="708"/>
      </w:pPr>
      <w:r>
        <w:t>Grâce au design dynamique du site, l</w:t>
      </w:r>
      <w:r w:rsidR="00096F41">
        <w:t>es administrateurs pourront, à la demande d</w:t>
      </w:r>
      <w:r>
        <w:t>u Collectif, créer</w:t>
      </w:r>
      <w:r w:rsidR="00096F41">
        <w:t xml:space="preserve"> </w:t>
      </w:r>
      <w:r>
        <w:t xml:space="preserve">ou supprimer des pages </w:t>
      </w:r>
      <w:r w:rsidR="00096F41">
        <w:t xml:space="preserve">dont les liens pourront être ajoutés </w:t>
      </w:r>
      <w:r>
        <w:t xml:space="preserve">ou retirés </w:t>
      </w:r>
      <w:r w:rsidR="00096F41">
        <w:t>dynamiquement au menu principal du site.</w:t>
      </w:r>
      <w:r>
        <w:t xml:space="preserve"> </w:t>
      </w:r>
    </w:p>
    <w:p w:rsidR="00096F41" w:rsidRDefault="00914B6D" w:rsidP="00096F41">
      <w:pPr>
        <w:ind w:firstLine="708"/>
      </w:pPr>
      <w:r>
        <w:t>Pour les autres types de pages plus spécifiques, des modèles adaptés ont été créés et ont été installées au site comme pages permanentes.</w:t>
      </w:r>
    </w:p>
    <w:p w:rsidR="00404484" w:rsidRDefault="00404484" w:rsidP="00096F41">
      <w:pPr>
        <w:ind w:firstLine="708"/>
      </w:pPr>
      <w:r>
        <w:t xml:space="preserve">Chaque modèle contient </w:t>
      </w:r>
      <w:r w:rsidR="00914B6D">
        <w:t xml:space="preserve">des </w:t>
      </w:r>
      <w:r>
        <w:t>différentes section</w:t>
      </w:r>
      <w:r w:rsidR="00914B6D">
        <w:t>s qui possèdent des options d'ajout spécifiques à leurs besoins distinctifs.</w:t>
      </w:r>
    </w:p>
    <w:p w:rsidR="00404484" w:rsidRPr="00F62A9C" w:rsidRDefault="00404484" w:rsidP="00096F41">
      <w:pPr>
        <w:pStyle w:val="Titre3"/>
        <w:ind w:left="0"/>
      </w:pPr>
      <w:bookmarkStart w:id="10" w:name="_Toc391911198"/>
      <w:r w:rsidRPr="00F62A9C">
        <w:t xml:space="preserve">Page </w:t>
      </w:r>
      <w:r>
        <w:t>S</w:t>
      </w:r>
      <w:r w:rsidRPr="00F62A9C">
        <w:t>tandard</w:t>
      </w:r>
      <w:bookmarkEnd w:id="10"/>
    </w:p>
    <w:p w:rsidR="00096F41" w:rsidRDefault="00BD3AEE" w:rsidP="00096F41">
      <w:pPr>
        <w:spacing w:after="0"/>
        <w:ind w:firstLine="708"/>
        <w:jc w:val="left"/>
      </w:pPr>
      <w:r>
        <w:t>Le</w:t>
      </w:r>
      <w:r w:rsidR="00404484">
        <w:t xml:space="preserve"> modèle </w:t>
      </w:r>
      <w:r>
        <w:t xml:space="preserve">de la page standard </w:t>
      </w:r>
      <w:r w:rsidR="00404484">
        <w:t>est utilisé pour l</w:t>
      </w:r>
      <w:r>
        <w:t>a création de</w:t>
      </w:r>
      <w:r w:rsidR="00404484">
        <w:t xml:space="preserve"> pages</w:t>
      </w:r>
      <w:r>
        <w:t xml:space="preserve"> par les administrateurs. Par exemple de pages comme:</w:t>
      </w:r>
      <w:r w:rsidR="00404484">
        <w:t xml:space="preserve"> à propos</w:t>
      </w:r>
      <w:r>
        <w:t xml:space="preserve">, impliquez-vous, Groupe </w:t>
      </w:r>
      <w:r w:rsidR="00404484">
        <w:t>d</w:t>
      </w:r>
      <w:r>
        <w:t>'A</w:t>
      </w:r>
      <w:r w:rsidR="00404484">
        <w:t>chats</w:t>
      </w:r>
      <w:r>
        <w:t xml:space="preserve"> (Déconnecté)</w:t>
      </w:r>
      <w:r w:rsidR="00404484">
        <w:t xml:space="preserve">, </w:t>
      </w:r>
      <w:r>
        <w:t xml:space="preserve">les </w:t>
      </w:r>
      <w:r w:rsidR="00404484">
        <w:t>page</w:t>
      </w:r>
      <w:r>
        <w:t>s</w:t>
      </w:r>
      <w:r w:rsidR="00404484">
        <w:t xml:space="preserve"> de chaque événement</w:t>
      </w:r>
      <w:r>
        <w:t xml:space="preserve"> en particulier</w:t>
      </w:r>
      <w:r w:rsidR="00404484">
        <w:t xml:space="preserve">, </w:t>
      </w:r>
      <w:r>
        <w:t xml:space="preserve">les </w:t>
      </w:r>
      <w:r w:rsidR="00404484">
        <w:t>page</w:t>
      </w:r>
      <w:r>
        <w:t>s</w:t>
      </w:r>
      <w:r w:rsidR="00404484">
        <w:t xml:space="preserve"> de chaque nouvelle et </w:t>
      </w:r>
      <w:r>
        <w:t>a</w:t>
      </w:r>
      <w:r w:rsidR="00404484">
        <w:t xml:space="preserve">utres </w:t>
      </w:r>
      <w:r>
        <w:t xml:space="preserve">pages ou sujets </w:t>
      </w:r>
      <w:r w:rsidR="00404484">
        <w:t>qu</w:t>
      </w:r>
      <w:r>
        <w:t>e</w:t>
      </w:r>
      <w:r w:rsidR="00404484">
        <w:t xml:space="preserve"> le </w:t>
      </w:r>
      <w:r>
        <w:t>C</w:t>
      </w:r>
      <w:r w:rsidR="00404484">
        <w:t>ollecti</w:t>
      </w:r>
      <w:r>
        <w:t xml:space="preserve">f pourrais </w:t>
      </w:r>
      <w:r w:rsidR="00404484">
        <w:t xml:space="preserve">créer </w:t>
      </w:r>
      <w:r>
        <w:t>selon les</w:t>
      </w:r>
      <w:r w:rsidR="00404484">
        <w:t xml:space="preserve"> besoin</w:t>
      </w:r>
      <w:r>
        <w:t xml:space="preserve">s. </w:t>
      </w:r>
    </w:p>
    <w:p w:rsidR="00096F41" w:rsidRDefault="00BD3AEE" w:rsidP="00096F41">
      <w:pPr>
        <w:spacing w:after="0"/>
        <w:ind w:firstLine="708"/>
        <w:jc w:val="left"/>
      </w:pPr>
      <w:r>
        <w:t xml:space="preserve">Le design de la page standard </w:t>
      </w:r>
      <w:r w:rsidR="00404484">
        <w:t xml:space="preserve"> pe</w:t>
      </w:r>
      <w:r>
        <w:t>ut s’adap</w:t>
      </w:r>
      <w:r w:rsidR="00404484">
        <w:t>t</w:t>
      </w:r>
      <w:r>
        <w:t>er</w:t>
      </w:r>
      <w:r w:rsidR="00404484">
        <w:t xml:space="preserve"> </w:t>
      </w:r>
      <w:r>
        <w:t>à tous les types</w:t>
      </w:r>
      <w:r w:rsidR="00404484">
        <w:t xml:space="preserve"> </w:t>
      </w:r>
      <w:r>
        <w:t xml:space="preserve">d'affichages </w:t>
      </w:r>
      <w:r w:rsidR="00096F41">
        <w:t xml:space="preserve">standards </w:t>
      </w:r>
      <w:r>
        <w:t>de</w:t>
      </w:r>
      <w:r w:rsidR="00096F41">
        <w:t xml:space="preserve">mandés pour les besoins du Collectif. Elle est composée de une à plusieurs </w:t>
      </w:r>
      <w:r w:rsidR="00404484">
        <w:t>sections </w:t>
      </w:r>
      <w:r w:rsidR="00096F41">
        <w:t>dépendamment du nombre de sujets traité dans une seule page.</w:t>
      </w:r>
    </w:p>
    <w:p w:rsidR="00404484" w:rsidRDefault="00096F41" w:rsidP="00404484">
      <w:pPr>
        <w:spacing w:after="0"/>
      </w:pPr>
      <w:r>
        <w:t xml:space="preserve"> Une section est composée de deux divisions comme suit</w:t>
      </w:r>
      <w:r w:rsidR="00404484">
        <w:t>:</w:t>
      </w:r>
    </w:p>
    <w:p w:rsidR="00404484" w:rsidRPr="001A04A3" w:rsidRDefault="00096F41" w:rsidP="00404484">
      <w:pPr>
        <w:pStyle w:val="Paragraphedeliste"/>
        <w:numPr>
          <w:ilvl w:val="0"/>
          <w:numId w:val="21"/>
        </w:numPr>
        <w:spacing w:before="0" w:after="200" w:line="276" w:lineRule="auto"/>
        <w:rPr>
          <w:b/>
        </w:rPr>
      </w:pPr>
      <w:r>
        <w:rPr>
          <w:b/>
        </w:rPr>
        <w:t>Le titre</w:t>
      </w:r>
      <w:r w:rsidR="00404484">
        <w:rPr>
          <w:b/>
        </w:rPr>
        <w:t xml:space="preserve"> : </w:t>
      </w:r>
      <w:r>
        <w:t>Affiche le titre du sujet traité en gros caractères.</w:t>
      </w:r>
    </w:p>
    <w:p w:rsidR="00404484" w:rsidRPr="001A04A3" w:rsidRDefault="00096F41" w:rsidP="00404484">
      <w:pPr>
        <w:pStyle w:val="Paragraphedeliste"/>
        <w:numPr>
          <w:ilvl w:val="0"/>
          <w:numId w:val="21"/>
        </w:numPr>
        <w:spacing w:before="0" w:after="200" w:line="276" w:lineRule="auto"/>
        <w:rPr>
          <w:b/>
        </w:rPr>
      </w:pPr>
      <w:r>
        <w:rPr>
          <w:b/>
        </w:rPr>
        <w:t>Le contenu</w:t>
      </w:r>
      <w:r w:rsidR="00404484">
        <w:rPr>
          <w:b/>
        </w:rPr>
        <w:t xml:space="preserve"> : </w:t>
      </w:r>
      <w:r>
        <w:t>Affiche le contenu du sujet traité: texte, images, liens, autres…</w:t>
      </w:r>
      <w:r w:rsidR="00404484">
        <w:t xml:space="preserve"> </w:t>
      </w:r>
    </w:p>
    <w:p w:rsidR="00096F41" w:rsidRDefault="00096F41">
      <w:pPr>
        <w:spacing w:before="0" w:after="200" w:line="276" w:lineRule="auto"/>
        <w:jc w:val="left"/>
        <w:rPr>
          <w:u w:val="single"/>
        </w:rPr>
      </w:pPr>
      <w:r>
        <w:rPr>
          <w:u w:val="single"/>
        </w:rPr>
        <w:br w:type="page"/>
      </w:r>
    </w:p>
    <w:p w:rsidR="00404484" w:rsidRDefault="007E656B" w:rsidP="00404484">
      <w:pPr>
        <w:rPr>
          <w:u w:val="single"/>
        </w:rPr>
      </w:pPr>
      <w:r>
        <w:rPr>
          <w:noProof/>
        </w:rPr>
        <w:lastRenderedPageBreak/>
        <w:pict>
          <v:rect id="_x0000_s1061" style="position:absolute;left:0;text-align:left;margin-left:8.4pt;margin-top:19.5pt;width:449.25pt;height:80.25pt;z-index:251717632" fillcolor="white [3212]" strokecolor="white [3212]"/>
        </w:pict>
      </w:r>
      <w:r w:rsidR="00404484" w:rsidRPr="00F62A9C">
        <w:rPr>
          <w:u w:val="single"/>
        </w:rPr>
        <w:t xml:space="preserve">Page </w:t>
      </w:r>
      <w:r w:rsidR="00404484">
        <w:rPr>
          <w:u w:val="single"/>
        </w:rPr>
        <w:t>S</w:t>
      </w:r>
      <w:r w:rsidR="00404484" w:rsidRPr="00F62A9C">
        <w:rPr>
          <w:u w:val="single"/>
        </w:rPr>
        <w:t>tandard</w:t>
      </w:r>
    </w:p>
    <w:p w:rsidR="00404484" w:rsidRPr="00F62A9C" w:rsidRDefault="007E656B" w:rsidP="00404484">
      <w:pPr>
        <w:rPr>
          <w:u w:val="single"/>
        </w:rPr>
      </w:pPr>
      <w:r>
        <w:rPr>
          <w:noProof/>
        </w:rPr>
        <w:pict>
          <v:rect id="_x0000_s1063" style="position:absolute;left:0;text-align:left;margin-left:334.65pt;margin-top:45.05pt;width:123pt;height:481.5pt;z-index:251719680" fillcolor="white [3212]" strokecolor="white [3212]"/>
        </w:pict>
      </w:r>
      <w:r w:rsidR="00404484">
        <w:rPr>
          <w:noProof/>
          <w:u w:val="single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4347845</wp:posOffset>
            </wp:positionH>
            <wp:positionV relativeFrom="paragraph">
              <wp:posOffset>288290</wp:posOffset>
            </wp:positionV>
            <wp:extent cx="1276350" cy="3138805"/>
            <wp:effectExtent l="19050" t="0" r="0" b="0"/>
            <wp:wrapNone/>
            <wp:docPr id="22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4484">
        <w:rPr>
          <w:noProof/>
          <w:u w:val="single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20851</wp:posOffset>
            </wp:positionH>
            <wp:positionV relativeFrom="paragraph">
              <wp:posOffset>785</wp:posOffset>
            </wp:positionV>
            <wp:extent cx="4159078" cy="2988000"/>
            <wp:effectExtent l="19050" t="0" r="0" b="0"/>
            <wp:wrapNone/>
            <wp:docPr id="23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078" cy="298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484" w:rsidRDefault="00404484" w:rsidP="00404484"/>
    <w:p w:rsidR="00404484" w:rsidRDefault="007E656B" w:rsidP="00404484">
      <w:r>
        <w:rPr>
          <w:noProof/>
        </w:rPr>
        <w:pict>
          <v:rect id="_x0000_s1062" style="position:absolute;left:0;text-align:left;margin-left:8.4pt;margin-top:411.15pt;width:449.25pt;height:80.25pt;z-index:251718656" fillcolor="white [3212]" strokecolor="white [3212]"/>
        </w:pict>
      </w:r>
      <w:r w:rsidR="00404484"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173355</wp:posOffset>
            </wp:positionH>
            <wp:positionV relativeFrom="paragraph">
              <wp:posOffset>1887855</wp:posOffset>
            </wp:positionV>
            <wp:extent cx="3974465" cy="3514725"/>
            <wp:effectExtent l="19050" t="0" r="6985" b="0"/>
            <wp:wrapNone/>
            <wp:docPr id="25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4484"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4362450</wp:posOffset>
            </wp:positionH>
            <wp:positionV relativeFrom="paragraph">
              <wp:posOffset>2810355</wp:posOffset>
            </wp:positionV>
            <wp:extent cx="1249635" cy="2714400"/>
            <wp:effectExtent l="19050" t="0" r="7665" b="0"/>
            <wp:wrapNone/>
            <wp:docPr id="24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35" cy="27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4484">
        <w:br w:type="page"/>
      </w:r>
    </w:p>
    <w:p w:rsidR="00404484" w:rsidRPr="00F62A9C" w:rsidRDefault="00404484" w:rsidP="00404484">
      <w:pPr>
        <w:pStyle w:val="Titre3"/>
      </w:pPr>
      <w:bookmarkStart w:id="11" w:name="_Toc391911199"/>
      <w:r w:rsidRPr="00F62A9C">
        <w:lastRenderedPageBreak/>
        <w:t>Page d’accueil</w:t>
      </w:r>
      <w:bookmarkEnd w:id="11"/>
    </w:p>
    <w:p w:rsidR="00404484" w:rsidRDefault="00F546E8" w:rsidP="00404484">
      <w:pPr>
        <w:spacing w:after="0"/>
      </w:pPr>
      <w:r>
        <w:t>Contient</w:t>
      </w:r>
      <w:r w:rsidR="00404484">
        <w:t xml:space="preserve"> les sections</w:t>
      </w:r>
      <w:r>
        <w:t xml:space="preserve"> suivantes</w:t>
      </w:r>
      <w:r w:rsidR="00404484">
        <w:t> :</w:t>
      </w:r>
    </w:p>
    <w:p w:rsidR="00404484" w:rsidRDefault="00404484" w:rsidP="00404484">
      <w:pPr>
        <w:pStyle w:val="Paragraphedeliste"/>
        <w:numPr>
          <w:ilvl w:val="0"/>
          <w:numId w:val="20"/>
        </w:numPr>
        <w:spacing w:before="0" w:after="200" w:line="276" w:lineRule="auto"/>
      </w:pPr>
      <w:r w:rsidRPr="00F57EA6">
        <w:rPr>
          <w:b/>
        </w:rPr>
        <w:t>Galerie d</w:t>
      </w:r>
      <w:r w:rsidR="000220F1">
        <w:rPr>
          <w:b/>
        </w:rPr>
        <w:t xml:space="preserve">es </w:t>
      </w:r>
      <w:r w:rsidRPr="00F57EA6">
        <w:rPr>
          <w:b/>
        </w:rPr>
        <w:t>événements :</w:t>
      </w:r>
      <w:r>
        <w:t xml:space="preserve"> </w:t>
      </w:r>
      <w:r w:rsidR="000220F1">
        <w:t>Affiche</w:t>
      </w:r>
      <w:r>
        <w:t xml:space="preserve"> l’image principal</w:t>
      </w:r>
      <w:r w:rsidR="000220F1">
        <w:t>e</w:t>
      </w:r>
      <w:r>
        <w:t xml:space="preserve"> de</w:t>
      </w:r>
      <w:r w:rsidR="000220F1">
        <w:t>s</w:t>
      </w:r>
      <w:r>
        <w:t xml:space="preserve"> événements sélectionn</w:t>
      </w:r>
      <w:r w:rsidR="000220F1">
        <w:t>é</w:t>
      </w:r>
      <w:r>
        <w:t>s p</w:t>
      </w:r>
      <w:r w:rsidR="000220F1">
        <w:t>a</w:t>
      </w:r>
      <w:r>
        <w:t>r les administrateurs</w:t>
      </w:r>
      <w:r w:rsidR="000220F1">
        <w:t>.</w:t>
      </w:r>
      <w:r>
        <w:t xml:space="preserve"> </w:t>
      </w:r>
      <w:r w:rsidR="000220F1">
        <w:t>Un clic sur c</w:t>
      </w:r>
      <w:r>
        <w:t xml:space="preserve">ette image permet </w:t>
      </w:r>
      <w:r w:rsidR="000220F1">
        <w:t>redirige l'utilisateur</w:t>
      </w:r>
      <w:r>
        <w:t xml:space="preserve"> </w:t>
      </w:r>
      <w:r w:rsidR="000220F1">
        <w:t>sur</w:t>
      </w:r>
      <w:r>
        <w:t xml:space="preserve"> la page de</w:t>
      </w:r>
      <w:r w:rsidR="000220F1">
        <w:t xml:space="preserve"> cet</w:t>
      </w:r>
      <w:r>
        <w:t xml:space="preserve"> événement.</w:t>
      </w:r>
    </w:p>
    <w:p w:rsidR="00404484" w:rsidRDefault="00404484" w:rsidP="00404484">
      <w:pPr>
        <w:pStyle w:val="Paragraphedeliste"/>
        <w:numPr>
          <w:ilvl w:val="0"/>
          <w:numId w:val="20"/>
        </w:numPr>
        <w:spacing w:before="0" w:after="200" w:line="276" w:lineRule="auto"/>
      </w:pPr>
      <w:r>
        <w:rPr>
          <w:b/>
        </w:rPr>
        <w:t>List</w:t>
      </w:r>
      <w:r w:rsidR="000220F1">
        <w:rPr>
          <w:b/>
        </w:rPr>
        <w:t>e</w:t>
      </w:r>
      <w:r>
        <w:rPr>
          <w:b/>
        </w:rPr>
        <w:t xml:space="preserve"> des </w:t>
      </w:r>
      <w:r w:rsidR="000220F1">
        <w:rPr>
          <w:b/>
        </w:rPr>
        <w:t>n</w:t>
      </w:r>
      <w:r>
        <w:rPr>
          <w:b/>
        </w:rPr>
        <w:t>ouvelles</w:t>
      </w:r>
      <w:r w:rsidRPr="00F57EA6">
        <w:rPr>
          <w:b/>
        </w:rPr>
        <w:t> :</w:t>
      </w:r>
      <w:r>
        <w:t xml:space="preserve"> </w:t>
      </w:r>
      <w:r w:rsidR="000220F1">
        <w:t>Affiche</w:t>
      </w:r>
      <w:r>
        <w:t xml:space="preserve"> la liste des dernières nouvelles</w:t>
      </w:r>
      <w:r w:rsidR="000220F1">
        <w:t xml:space="preserve"> ajoutées au site avec un petit résumé. </w:t>
      </w:r>
      <w:r w:rsidR="00CE7D5B">
        <w:t>U</w:t>
      </w:r>
      <w:r w:rsidR="000220F1">
        <w:t>n</w:t>
      </w:r>
      <w:r>
        <w:t xml:space="preserve"> click </w:t>
      </w:r>
      <w:r w:rsidR="00CE7D5B">
        <w:t xml:space="preserve">sur le </w:t>
      </w:r>
      <w:r>
        <w:t xml:space="preserve">bouton </w:t>
      </w:r>
      <w:r w:rsidR="000220F1">
        <w:t>"</w:t>
      </w:r>
      <w:r>
        <w:t>Plus</w:t>
      </w:r>
      <w:r w:rsidR="000220F1">
        <w:t>…"</w:t>
      </w:r>
      <w:r>
        <w:t xml:space="preserve"> </w:t>
      </w:r>
      <w:r w:rsidR="000220F1">
        <w:t xml:space="preserve">redirige l'utilisateur sur la page de cette </w:t>
      </w:r>
      <w:r>
        <w:t>nouvelle.</w:t>
      </w:r>
    </w:p>
    <w:p w:rsidR="00404484" w:rsidRDefault="00404484" w:rsidP="00404484">
      <w:pPr>
        <w:pStyle w:val="Paragraphedeliste"/>
        <w:numPr>
          <w:ilvl w:val="0"/>
          <w:numId w:val="20"/>
        </w:numPr>
        <w:spacing w:before="0" w:after="200" w:line="276" w:lineRule="auto"/>
      </w:pPr>
      <w:r w:rsidRPr="003462ED">
        <w:rPr>
          <w:b/>
        </w:rPr>
        <w:t>Suivez-Nous :</w:t>
      </w:r>
      <w:r>
        <w:t xml:space="preserve"> </w:t>
      </w:r>
      <w:proofErr w:type="spellStart"/>
      <w:r w:rsidR="000220F1">
        <w:t>P</w:t>
      </w:r>
      <w:r>
        <w:t>lug-In</w:t>
      </w:r>
      <w:proofErr w:type="spellEnd"/>
      <w:r>
        <w:t xml:space="preserve"> </w:t>
      </w:r>
      <w:r w:rsidR="000220F1">
        <w:t xml:space="preserve">inclus sur la page </w:t>
      </w:r>
      <w:r>
        <w:t xml:space="preserve">pour </w:t>
      </w:r>
      <w:r w:rsidR="000220F1">
        <w:t xml:space="preserve">permettre à l'utilisateur de se </w:t>
      </w:r>
      <w:r>
        <w:t>connecter directement l</w:t>
      </w:r>
      <w:r w:rsidR="000220F1">
        <w:t>a</w:t>
      </w:r>
      <w:r>
        <w:t xml:space="preserve"> </w:t>
      </w:r>
      <w:r w:rsidR="000220F1">
        <w:t>page du compte</w:t>
      </w:r>
      <w:r>
        <w:t xml:space="preserve"> </w:t>
      </w:r>
      <w:r w:rsidR="000220F1">
        <w:t>F</w:t>
      </w:r>
      <w:r>
        <w:t>acebook</w:t>
      </w:r>
      <w:r w:rsidR="000220F1">
        <w:t xml:space="preserve"> du Collectif.</w:t>
      </w:r>
      <w:r>
        <w:t xml:space="preserve"> </w:t>
      </w:r>
      <w:r w:rsidR="000220F1">
        <w:t>Affiche en temps réel</w:t>
      </w:r>
      <w:r>
        <w:t xml:space="preserve"> </w:t>
      </w:r>
      <w:r w:rsidR="007E2C44">
        <w:t>les derniers messages écrit</w:t>
      </w:r>
      <w:r>
        <w:t xml:space="preserve">s </w:t>
      </w:r>
      <w:r w:rsidR="007E2C44">
        <w:t>sur</w:t>
      </w:r>
      <w:r>
        <w:t xml:space="preserve"> le réseau social</w:t>
      </w:r>
      <w:r w:rsidR="007E2C44">
        <w:t>.</w:t>
      </w:r>
    </w:p>
    <w:p w:rsidR="00404484" w:rsidRDefault="007E656B" w:rsidP="00404484">
      <w:pPr>
        <w:pStyle w:val="Paragraphedeliste"/>
        <w:numPr>
          <w:ilvl w:val="0"/>
          <w:numId w:val="20"/>
        </w:numPr>
        <w:spacing w:before="0" w:after="200" w:line="276" w:lineRule="auto"/>
      </w:pPr>
      <w:r>
        <w:rPr>
          <w:noProof/>
        </w:rPr>
        <w:pict>
          <v:rect id="_x0000_s1059" style="position:absolute;left:0;text-align:left;margin-left:302.4pt;margin-top:14.6pt;width:144.75pt;height:435pt;z-index:251715584" fillcolor="white [3212]" strokecolor="white [3212]"/>
        </w:pict>
      </w:r>
      <w:r w:rsidR="00F119EA">
        <w:rPr>
          <w:b/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3869055</wp:posOffset>
            </wp:positionH>
            <wp:positionV relativeFrom="paragraph">
              <wp:posOffset>3252470</wp:posOffset>
            </wp:positionV>
            <wp:extent cx="1769745" cy="2343150"/>
            <wp:effectExtent l="19050" t="0" r="1905" b="0"/>
            <wp:wrapNone/>
            <wp:docPr id="30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4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119EA">
        <w:rPr>
          <w:b/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3907155</wp:posOffset>
            </wp:positionH>
            <wp:positionV relativeFrom="paragraph">
              <wp:posOffset>204470</wp:posOffset>
            </wp:positionV>
            <wp:extent cx="1706245" cy="3076575"/>
            <wp:effectExtent l="19050" t="0" r="8255" b="0"/>
            <wp:wrapNone/>
            <wp:docPr id="31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24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04484">
        <w:rPr>
          <w:b/>
        </w:rPr>
        <w:t>Section Texte accueil :</w:t>
      </w:r>
      <w:r w:rsidR="00404484">
        <w:t xml:space="preserve"> </w:t>
      </w:r>
      <w:r w:rsidR="007E2C44">
        <w:t>Zone de texte contenant le message d'accueil</w:t>
      </w:r>
      <w:r w:rsidR="00404484">
        <w:t xml:space="preserve"> </w:t>
      </w:r>
      <w:r w:rsidR="007E2C44">
        <w:t>choisi par le Collectif.</w:t>
      </w:r>
    </w:p>
    <w:p w:rsidR="00F119EA" w:rsidRDefault="00F119EA" w:rsidP="00F119EA">
      <w:pPr>
        <w:pStyle w:val="Paragraphedeliste"/>
      </w:pPr>
    </w:p>
    <w:p w:rsidR="00F119EA" w:rsidRDefault="007E656B" w:rsidP="00F119EA">
      <w:pPr>
        <w:pStyle w:val="Paragraphedeliste"/>
      </w:pPr>
      <w:r>
        <w:rPr>
          <w:noProof/>
        </w:rPr>
        <w:pict>
          <v:rect id="_x0000_s1058" style="position:absolute;left:0;text-align:left;margin-left:42.15pt;margin-top:280.75pt;width:247.5pt;height:28.7pt;z-index:251714560" fillcolor="white [3212]" strokecolor="white [3212]"/>
        </w:pict>
      </w:r>
      <w:r>
        <w:rPr>
          <w:noProof/>
        </w:rPr>
        <w:pict>
          <v:rect id="_x0000_s1057" style="position:absolute;left:0;text-align:left;margin-left:182.4pt;margin-top:15.45pt;width:178.5pt;height:39.75pt;z-index:251713536" fillcolor="white [3212]" strokecolor="white [3212]"/>
        </w:pict>
      </w:r>
      <w:r>
        <w:rPr>
          <w:noProof/>
        </w:rPr>
        <w:pict>
          <v:rect id="_x0000_s1056" style="position:absolute;left:0;text-align:left;margin-left:27.15pt;margin-top:4.2pt;width:181.5pt;height:61.3pt;z-index:251712512" fillcolor="white [3212]" strokecolor="white [3212]"/>
        </w:pict>
      </w:r>
      <w:r w:rsidR="00555B9E">
        <w:rPr>
          <w:noProof/>
        </w:rPr>
        <w:pict>
          <v:shape id="_x0000_s1044" type="#_x0000_t202" style="position:absolute;left:0;text-align:left;margin-left:74.75pt;margin-top:118.4pt;width:121.5pt;height:37.35pt;z-index:251699200;mso-width-relative:margin;mso-height-relative:margin" fillcolor="#d6e3bc [1302]" stroked="f">
            <v:fill opacity="45875f"/>
            <v:textbox style="mso-next-textbox:#_x0000_s1044">
              <w:txbxContent>
                <w:p w:rsidR="00F546E8" w:rsidRPr="00F119EA" w:rsidRDefault="00F546E8" w:rsidP="00F119EA">
                  <w:pPr>
                    <w:spacing w:before="0" w:after="0" w:line="240" w:lineRule="auto"/>
                    <w:jc w:val="left"/>
                    <w:rPr>
                      <w:rFonts w:ascii="Arial" w:hAnsi="Arial" w:cs="Arial"/>
                      <w:b/>
                      <w:color w:val="1F497D" w:themeColor="text2"/>
                      <w:sz w:val="22"/>
                      <w:lang w:val="fr-FR"/>
                    </w:rPr>
                  </w:pPr>
                  <w:r w:rsidRPr="00F119EA">
                    <w:rPr>
                      <w:rFonts w:ascii="Arial" w:hAnsi="Arial" w:cs="Arial"/>
                      <w:b/>
                      <w:color w:val="1F497D" w:themeColor="text2"/>
                      <w:sz w:val="22"/>
                      <w:lang w:val="fr-FR"/>
                    </w:rPr>
                    <w:t>Marche Sante d’Été</w:t>
                  </w:r>
                </w:p>
                <w:p w:rsidR="00F546E8" w:rsidRPr="00F119EA" w:rsidRDefault="00F546E8" w:rsidP="00F119EA">
                  <w:pPr>
                    <w:spacing w:before="0" w:after="0" w:line="240" w:lineRule="auto"/>
                    <w:jc w:val="left"/>
                    <w:rPr>
                      <w:rFonts w:ascii="Arial" w:hAnsi="Arial" w:cs="Arial"/>
                      <w:b/>
                      <w:color w:val="1F497D" w:themeColor="text2"/>
                      <w:sz w:val="22"/>
                      <w:lang w:val="fr-FR"/>
                    </w:rPr>
                  </w:pPr>
                  <w:r w:rsidRPr="00F119EA">
                    <w:rPr>
                      <w:rFonts w:ascii="Arial" w:hAnsi="Arial" w:cs="Arial"/>
                      <w:b/>
                      <w:color w:val="1F497D" w:themeColor="text2"/>
                      <w:sz w:val="22"/>
                      <w:lang w:val="fr-FR"/>
                    </w:rPr>
                    <w:t xml:space="preserve">10 – 14 Juliet 2014 </w:t>
                  </w:r>
                </w:p>
              </w:txbxContent>
            </v:textbox>
          </v:shape>
        </w:pict>
      </w:r>
      <w:r w:rsidR="00555B9E">
        <w:rPr>
          <w:noProof/>
        </w:rPr>
        <w:pict>
          <v:shape id="_x0000_s1043" type="#_x0000_t202" style="position:absolute;left:0;text-align:left;margin-left:332.55pt;margin-top:32.15pt;width:86.35pt;height:27.35pt;z-index:251698176;mso-width-relative:margin;mso-height-relative:margin" fillcolor="#d6e3bc [1302]" stroked="f">
            <v:fill opacity="45875f"/>
            <v:textbox style="mso-next-textbox:#_x0000_s1043">
              <w:txbxContent>
                <w:p w:rsidR="00F546E8" w:rsidRPr="00874F5F" w:rsidRDefault="00F546E8" w:rsidP="00F119EA">
                  <w:pPr>
                    <w:spacing w:before="0" w:after="0"/>
                    <w:rPr>
                      <w:rFonts w:ascii="Arial Black" w:hAnsi="Arial Black"/>
                      <w:b/>
                      <w:color w:val="1F497D" w:themeColor="text2"/>
                      <w:sz w:val="12"/>
                      <w:szCs w:val="12"/>
                      <w:lang w:val="fr-FR"/>
                    </w:rPr>
                  </w:pPr>
                  <w:r w:rsidRPr="00874F5F">
                    <w:rPr>
                      <w:rFonts w:ascii="Arial Black" w:hAnsi="Arial Black"/>
                      <w:b/>
                      <w:color w:val="1F497D" w:themeColor="text2"/>
                      <w:sz w:val="12"/>
                      <w:szCs w:val="12"/>
                      <w:lang w:val="fr-FR"/>
                    </w:rPr>
                    <w:t>Marche Sante d’Été</w:t>
                  </w:r>
                </w:p>
                <w:p w:rsidR="00F546E8" w:rsidRPr="00874F5F" w:rsidRDefault="00F546E8" w:rsidP="00F119EA">
                  <w:pPr>
                    <w:spacing w:before="0" w:after="0"/>
                    <w:rPr>
                      <w:b/>
                      <w:color w:val="F2F2F2" w:themeColor="background1" w:themeShade="F2"/>
                      <w:sz w:val="12"/>
                      <w:szCs w:val="12"/>
                      <w:lang w:val="fr-FR"/>
                    </w:rPr>
                  </w:pPr>
                  <w:r w:rsidRPr="00874F5F">
                    <w:rPr>
                      <w:rFonts w:ascii="Arial Black" w:hAnsi="Arial Black"/>
                      <w:b/>
                      <w:color w:val="1F497D" w:themeColor="text2"/>
                      <w:sz w:val="12"/>
                      <w:szCs w:val="12"/>
                      <w:lang w:val="fr-FR"/>
                    </w:rPr>
                    <w:t>10 – 14 Juliet 2014</w:t>
                  </w:r>
                  <w:r w:rsidRPr="00874F5F">
                    <w:rPr>
                      <w:b/>
                      <w:color w:val="F2F2F2" w:themeColor="background1" w:themeShade="F2"/>
                      <w:sz w:val="12"/>
                      <w:szCs w:val="12"/>
                      <w:lang w:val="fr-FR"/>
                    </w:rPr>
                    <w:t xml:space="preserve"> </w:t>
                  </w:r>
                </w:p>
              </w:txbxContent>
            </v:textbox>
          </v:shape>
        </w:pict>
      </w:r>
      <w:r w:rsidR="00F119EA">
        <w:rPr>
          <w:noProof/>
        </w:rPr>
        <w:drawing>
          <wp:inline distT="0" distB="0" distL="0" distR="0">
            <wp:extent cx="3727450" cy="3744706"/>
            <wp:effectExtent l="19050" t="0" r="6350" b="0"/>
            <wp:docPr id="3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374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9EA" w:rsidRDefault="00F119EA" w:rsidP="00F119EA">
      <w:pPr>
        <w:pStyle w:val="Paragraphedeliste"/>
        <w:numPr>
          <w:ilvl w:val="0"/>
          <w:numId w:val="20"/>
        </w:numPr>
      </w:pPr>
      <w:r>
        <w:br w:type="page"/>
      </w:r>
    </w:p>
    <w:p w:rsidR="00404484" w:rsidRPr="00F62A9C" w:rsidRDefault="00404484" w:rsidP="00404484">
      <w:pPr>
        <w:pStyle w:val="Titre3"/>
      </w:pPr>
      <w:bookmarkStart w:id="12" w:name="_Toc391911200"/>
      <w:r w:rsidRPr="00F62A9C">
        <w:lastRenderedPageBreak/>
        <w:t>Page Contactez-nous</w:t>
      </w:r>
      <w:bookmarkEnd w:id="12"/>
    </w:p>
    <w:p w:rsidR="00F546E8" w:rsidRDefault="00F546E8" w:rsidP="00F546E8">
      <w:r>
        <w:t>Contient les sections suivantes :</w:t>
      </w:r>
    </w:p>
    <w:p w:rsidR="00404484" w:rsidRDefault="00404484" w:rsidP="00404484">
      <w:pPr>
        <w:pStyle w:val="Paragraphedeliste"/>
        <w:numPr>
          <w:ilvl w:val="0"/>
          <w:numId w:val="20"/>
        </w:numPr>
        <w:spacing w:before="0" w:after="200" w:line="276" w:lineRule="auto"/>
      </w:pPr>
      <w:r>
        <w:rPr>
          <w:b/>
        </w:rPr>
        <w:t>Adresse</w:t>
      </w:r>
      <w:r w:rsidRPr="00F57EA6">
        <w:rPr>
          <w:b/>
        </w:rPr>
        <w:t> :</w:t>
      </w:r>
      <w:r>
        <w:t xml:space="preserve"> </w:t>
      </w:r>
      <w:r w:rsidR="00F546E8">
        <w:t xml:space="preserve">Affiche les informations servant à rejoindre le Collectif: </w:t>
      </w:r>
      <w:r>
        <w:t>adresse</w:t>
      </w:r>
      <w:r w:rsidR="00F546E8">
        <w:t xml:space="preserve"> des locaux, zone desservie par le Collectif</w:t>
      </w:r>
      <w:r>
        <w:t>, téléphone, nom d</w:t>
      </w:r>
      <w:r w:rsidR="00F546E8">
        <w:t>e la</w:t>
      </w:r>
      <w:r>
        <w:t xml:space="preserve"> personne </w:t>
      </w:r>
      <w:r w:rsidR="00F546E8">
        <w:t>ressource</w:t>
      </w:r>
      <w:r>
        <w:t>, etc.</w:t>
      </w:r>
    </w:p>
    <w:p w:rsidR="00404484" w:rsidRDefault="00404484" w:rsidP="00404484">
      <w:pPr>
        <w:pStyle w:val="Paragraphedeliste"/>
        <w:numPr>
          <w:ilvl w:val="0"/>
          <w:numId w:val="20"/>
        </w:numPr>
        <w:spacing w:before="0" w:after="200" w:line="276" w:lineRule="auto"/>
      </w:pPr>
      <w:r>
        <w:rPr>
          <w:b/>
        </w:rPr>
        <w:t>Envoi de courriel</w:t>
      </w:r>
      <w:r w:rsidRPr="00F57EA6">
        <w:rPr>
          <w:b/>
        </w:rPr>
        <w:t> :</w:t>
      </w:r>
      <w:r>
        <w:t xml:space="preserve"> Formulaire </w:t>
      </w:r>
      <w:r w:rsidR="00F546E8">
        <w:t xml:space="preserve">d'édition servant à </w:t>
      </w:r>
      <w:r>
        <w:t xml:space="preserve">envoyer un courriel </w:t>
      </w:r>
      <w:r w:rsidR="00F546E8">
        <w:t>aux administrateurs du site.</w:t>
      </w:r>
    </w:p>
    <w:p w:rsidR="00404484" w:rsidRDefault="00404484" w:rsidP="00404484">
      <w:pPr>
        <w:pStyle w:val="Paragraphedeliste"/>
        <w:numPr>
          <w:ilvl w:val="0"/>
          <w:numId w:val="20"/>
        </w:numPr>
        <w:spacing w:before="0" w:after="200" w:line="276" w:lineRule="auto"/>
      </w:pPr>
      <w:r w:rsidRPr="00891206">
        <w:rPr>
          <w:b/>
        </w:rPr>
        <w:t>Mappe :</w:t>
      </w:r>
      <w:r w:rsidRPr="00891206">
        <w:t xml:space="preserve"> </w:t>
      </w:r>
      <w:r w:rsidR="00F546E8">
        <w:t>P</w:t>
      </w:r>
      <w:r w:rsidRPr="00891206">
        <w:t xml:space="preserve">lug-in </w:t>
      </w:r>
      <w:r w:rsidR="00F546E8">
        <w:t>G</w:t>
      </w:r>
      <w:r w:rsidRPr="00891206">
        <w:t xml:space="preserve">oogle </w:t>
      </w:r>
      <w:proofErr w:type="spellStart"/>
      <w:r w:rsidR="00F546E8">
        <w:t>Map</w:t>
      </w:r>
      <w:proofErr w:type="spellEnd"/>
      <w:r w:rsidR="00F546E8">
        <w:t xml:space="preserve"> qui indique l’adresse et la zone desservie par le Collectif dans </w:t>
      </w:r>
      <w:r w:rsidRPr="00891206">
        <w:t xml:space="preserve">la ville. </w:t>
      </w:r>
    </w:p>
    <w:p w:rsidR="00404484" w:rsidRPr="001A04A3" w:rsidRDefault="00404484" w:rsidP="00404484">
      <w:pPr>
        <w:pStyle w:val="Paragraphedeliste"/>
        <w:numPr>
          <w:ilvl w:val="0"/>
          <w:numId w:val="20"/>
        </w:numPr>
        <w:spacing w:before="0" w:after="200" w:line="276" w:lineRule="auto"/>
        <w:rPr>
          <w:b/>
        </w:rPr>
      </w:pPr>
      <w:r>
        <w:rPr>
          <w:b/>
        </w:rPr>
        <w:t xml:space="preserve">Section Extra : </w:t>
      </w:r>
      <w:r w:rsidR="00F546E8">
        <w:t>Zone</w:t>
      </w:r>
      <w:r>
        <w:t xml:space="preserve"> de texte qui </w:t>
      </w:r>
      <w:r w:rsidR="00F546E8">
        <w:t>peut ajouter des informations supplémentaires au besoin. Il est</w:t>
      </w:r>
      <w:r>
        <w:t xml:space="preserve"> possible </w:t>
      </w:r>
      <w:r w:rsidR="00F546E8">
        <w:t>d'</w:t>
      </w:r>
      <w:r>
        <w:t>ajouter une ou plusieurs</w:t>
      </w:r>
      <w:r w:rsidR="00F546E8">
        <w:t xml:space="preserve"> divisions</w:t>
      </w:r>
      <w:r>
        <w:t xml:space="preserve"> </w:t>
      </w:r>
      <w:r w:rsidR="00F546E8">
        <w:t>composées</w:t>
      </w:r>
      <w:r>
        <w:t xml:space="preserve"> </w:t>
      </w:r>
      <w:r w:rsidR="00F546E8">
        <w:t>des</w:t>
      </w:r>
      <w:r>
        <w:t xml:space="preserve"> deux part</w:t>
      </w:r>
      <w:r w:rsidR="00F546E8">
        <w:t>ie</w:t>
      </w:r>
      <w:r>
        <w:t>s</w:t>
      </w:r>
      <w:r w:rsidR="00F546E8">
        <w:t xml:space="preserve"> suivantes</w:t>
      </w:r>
      <w:r>
        <w:t xml:space="preserve">, </w:t>
      </w:r>
    </w:p>
    <w:p w:rsidR="00F546E8" w:rsidRPr="001A04A3" w:rsidRDefault="00F546E8" w:rsidP="00F546E8">
      <w:pPr>
        <w:pStyle w:val="Paragraphedeliste"/>
        <w:numPr>
          <w:ilvl w:val="1"/>
          <w:numId w:val="20"/>
        </w:numPr>
        <w:spacing w:before="0" w:after="200" w:line="276" w:lineRule="auto"/>
        <w:rPr>
          <w:b/>
        </w:rPr>
      </w:pPr>
      <w:r>
        <w:rPr>
          <w:b/>
        </w:rPr>
        <w:t xml:space="preserve">Le titre : </w:t>
      </w:r>
      <w:r>
        <w:t>Affiche le titre du sujet traité en gros caractères.</w:t>
      </w:r>
    </w:p>
    <w:p w:rsidR="00F546E8" w:rsidRPr="001A04A3" w:rsidRDefault="00F546E8" w:rsidP="00F546E8">
      <w:pPr>
        <w:pStyle w:val="Paragraphedeliste"/>
        <w:numPr>
          <w:ilvl w:val="1"/>
          <w:numId w:val="20"/>
        </w:numPr>
        <w:spacing w:before="0" w:after="200" w:line="276" w:lineRule="auto"/>
        <w:rPr>
          <w:b/>
        </w:rPr>
      </w:pPr>
      <w:r>
        <w:rPr>
          <w:noProof/>
        </w:rPr>
        <w:pict>
          <v:rect id="_x0000_s1070" style="position:absolute;left:0;text-align:left;margin-left:-2.1pt;margin-top:43.9pt;width:174.75pt;height:39.75pt;z-index:251724800" fillcolor="white [3212]" strokecolor="white [3212]"/>
        </w:pict>
      </w:r>
      <w:r>
        <w:rPr>
          <w:b/>
        </w:rPr>
        <w:t xml:space="preserve">Le contenu : </w:t>
      </w:r>
      <w:r>
        <w:t xml:space="preserve">Affiche le contenu du sujet traité: texte, images, liens, autres… </w:t>
      </w:r>
    </w:p>
    <w:p w:rsidR="00F119EA" w:rsidRDefault="00F546E8" w:rsidP="00F119EA">
      <w:pPr>
        <w:pStyle w:val="Paragraphedeliste"/>
      </w:pPr>
      <w:r>
        <w:rPr>
          <w:noProof/>
        </w:rPr>
        <w:pict>
          <v:rect id="_x0000_s1069" style="position:absolute;left:0;text-align:left;margin-left:-14.1pt;margin-top:216.15pt;width:174.75pt;height:13.5pt;z-index:251723776" fillcolor="white [3212]" strokecolor="white [3212]"/>
        </w:pict>
      </w:r>
      <w:r w:rsidR="00F119EA"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-259715</wp:posOffset>
            </wp:positionH>
            <wp:positionV relativeFrom="paragraph">
              <wp:posOffset>171450</wp:posOffset>
            </wp:positionV>
            <wp:extent cx="4166870" cy="2743200"/>
            <wp:effectExtent l="19050" t="0" r="5080" b="0"/>
            <wp:wrapTopAndBottom/>
            <wp:docPr id="34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19EA" w:rsidRDefault="00F119EA" w:rsidP="00F119EA">
      <w:pPr>
        <w:pStyle w:val="Paragraphedeliste"/>
      </w:pPr>
    </w:p>
    <w:p w:rsidR="00F119EA" w:rsidRDefault="00F119EA" w:rsidP="00F119EA">
      <w:pPr>
        <w:spacing w:before="0" w:after="200" w:line="276" w:lineRule="auto"/>
      </w:pPr>
    </w:p>
    <w:p w:rsidR="00404484" w:rsidRDefault="00404484">
      <w:pPr>
        <w:spacing w:before="0" w:after="200" w:line="276" w:lineRule="auto"/>
        <w:jc w:val="left"/>
        <w:rPr>
          <w:rFonts w:eastAsia="Times New Roman" w:cs="Times New Roman"/>
          <w:szCs w:val="24"/>
        </w:rPr>
      </w:pPr>
      <w:r>
        <w:br w:type="page"/>
      </w:r>
    </w:p>
    <w:p w:rsidR="00404484" w:rsidRDefault="00CE7D5B" w:rsidP="00404484">
      <w:pPr>
        <w:pStyle w:val="Titre3"/>
      </w:pPr>
      <w:bookmarkStart w:id="13" w:name="_Toc391911201"/>
      <w:r>
        <w:lastRenderedPageBreak/>
        <w:t>Page</w:t>
      </w:r>
      <w:r w:rsidR="00404484">
        <w:t xml:space="preserve"> Événements</w:t>
      </w:r>
      <w:bookmarkEnd w:id="13"/>
    </w:p>
    <w:p w:rsidR="00CE7D5B" w:rsidRDefault="00CE7D5B" w:rsidP="00CE7D5B">
      <w:r>
        <w:t>Contient les sections suivantes :</w:t>
      </w:r>
    </w:p>
    <w:p w:rsidR="00CE7D5B" w:rsidRDefault="00404484" w:rsidP="00CE7D5B">
      <w:pPr>
        <w:pStyle w:val="Paragraphedeliste"/>
        <w:numPr>
          <w:ilvl w:val="0"/>
          <w:numId w:val="20"/>
        </w:numPr>
        <w:spacing w:before="0" w:after="200" w:line="276" w:lineRule="auto"/>
      </w:pPr>
      <w:r w:rsidRPr="00CE7D5B">
        <w:rPr>
          <w:b/>
        </w:rPr>
        <w:t>Événements en vedette :</w:t>
      </w:r>
      <w:r>
        <w:t xml:space="preserve"> </w:t>
      </w:r>
      <w:r w:rsidR="00CE7D5B">
        <w:t>Affiche la liste d</w:t>
      </w:r>
      <w:r>
        <w:t xml:space="preserve">es événements </w:t>
      </w:r>
      <w:r w:rsidR="00CE7D5B">
        <w:t>en</w:t>
      </w:r>
      <w:r>
        <w:t xml:space="preserve"> vedette</w:t>
      </w:r>
      <w:r w:rsidR="00CE7D5B">
        <w:t xml:space="preserve"> choisis par les administrateurs</w:t>
      </w:r>
      <w:r>
        <w:t xml:space="preserve"> avec un </w:t>
      </w:r>
      <w:r w:rsidR="00CE7D5B">
        <w:t xml:space="preserve">petit </w:t>
      </w:r>
      <w:r>
        <w:t>résume</w:t>
      </w:r>
      <w:r w:rsidR="00CE7D5B">
        <w:t>.</w:t>
      </w:r>
      <w:r>
        <w:t xml:space="preserve"> </w:t>
      </w:r>
      <w:r w:rsidR="00CE7D5B">
        <w:t>Un click sur le bouton "Plus…" redirige l'utilisateur sur la page de cette nouvelle.</w:t>
      </w:r>
    </w:p>
    <w:p w:rsidR="00404484" w:rsidRPr="00CE7D5B" w:rsidRDefault="00CE7D5B" w:rsidP="00404484">
      <w:pPr>
        <w:pStyle w:val="Paragraphedeliste"/>
        <w:numPr>
          <w:ilvl w:val="0"/>
          <w:numId w:val="20"/>
        </w:numPr>
        <w:spacing w:before="0" w:after="200" w:line="276" w:lineRule="auto"/>
        <w:jc w:val="left"/>
        <w:rPr>
          <w:u w:val="single"/>
        </w:rPr>
      </w:pPr>
      <w:r>
        <w:rPr>
          <w:b/>
        </w:rPr>
        <w:t>C</w:t>
      </w:r>
      <w:r w:rsidR="00404484" w:rsidRPr="00CE7D5B">
        <w:rPr>
          <w:b/>
        </w:rPr>
        <w:t>alendrier :</w:t>
      </w:r>
      <w:r w:rsidR="00404484">
        <w:t xml:space="preserve"> </w:t>
      </w:r>
      <w:r>
        <w:t xml:space="preserve">Plug-in d'agenda électronique </w:t>
      </w:r>
      <w:r w:rsidR="00404484">
        <w:t xml:space="preserve">qui permet </w:t>
      </w:r>
      <w:r>
        <w:t>d'afficher les événements à leur date respective (</w:t>
      </w:r>
      <w:proofErr w:type="spellStart"/>
      <w:r>
        <w:t>month</w:t>
      </w:r>
      <w:proofErr w:type="spellEnd"/>
      <w:r>
        <w:t>), au jour de la semaine (</w:t>
      </w:r>
      <w:proofErr w:type="spellStart"/>
      <w:r>
        <w:t>week</w:t>
      </w:r>
      <w:proofErr w:type="spellEnd"/>
      <w:r>
        <w:t>) et sa programmation détaillée (</w:t>
      </w:r>
      <w:proofErr w:type="spellStart"/>
      <w:r>
        <w:t>day</w:t>
      </w:r>
      <w:proofErr w:type="spellEnd"/>
      <w:r>
        <w:t>).</w:t>
      </w:r>
    </w:p>
    <w:p w:rsidR="00F119EA" w:rsidRPr="00F119EA" w:rsidRDefault="007E656B" w:rsidP="00F119EA">
      <w:pPr>
        <w:pStyle w:val="Paragraphedeliste"/>
        <w:spacing w:before="0" w:after="200" w:line="276" w:lineRule="auto"/>
        <w:jc w:val="left"/>
        <w:rPr>
          <w:u w:val="single"/>
        </w:rPr>
      </w:pPr>
      <w:r>
        <w:rPr>
          <w:noProof/>
          <w:u w:val="single"/>
        </w:rPr>
        <w:pict>
          <v:rect id="_x0000_s1046" style="position:absolute;left:0;text-align:left;margin-left:14.4pt;margin-top:23.1pt;width:449.25pt;height:92.1pt;z-index:251703296" fillcolor="white [3212]" strokecolor="white [3212]"/>
        </w:pict>
      </w:r>
    </w:p>
    <w:p w:rsidR="00F119EA" w:rsidRPr="00F119EA" w:rsidRDefault="007E656B" w:rsidP="00F119EA">
      <w:pPr>
        <w:spacing w:before="0" w:after="200" w:line="276" w:lineRule="auto"/>
        <w:ind w:left="360"/>
        <w:jc w:val="left"/>
        <w:rPr>
          <w:u w:val="single"/>
        </w:rPr>
      </w:pPr>
      <w:r>
        <w:rPr>
          <w:noProof/>
          <w:u w:val="single"/>
        </w:rPr>
        <w:pict>
          <v:rect id="_x0000_s1047" style="position:absolute;left:0;text-align:left;margin-left:14.4pt;margin-top:336.2pt;width:449.25pt;height:80.25pt;z-index:251704320" fillcolor="white [3212]" strokecolor="white [3212]"/>
        </w:pict>
      </w:r>
      <w:r w:rsidR="00F119EA" w:rsidRPr="00F119EA">
        <w:rPr>
          <w:noProof/>
          <w:u w:val="single"/>
        </w:rPr>
        <w:drawing>
          <wp:inline distT="0" distB="0" distL="0" distR="0">
            <wp:extent cx="5479415" cy="4615180"/>
            <wp:effectExtent l="19050" t="0" r="6985" b="0"/>
            <wp:docPr id="35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9EA" w:rsidRDefault="00F119EA">
      <w:pPr>
        <w:spacing w:before="0" w:after="200" w:line="276" w:lineRule="auto"/>
        <w:jc w:val="left"/>
        <w:rPr>
          <w:rFonts w:eastAsiaTheme="majorEastAsia" w:cstheme="majorBidi"/>
          <w:b/>
          <w:bCs/>
          <w:sz w:val="28"/>
        </w:rPr>
      </w:pPr>
      <w:r>
        <w:br w:type="page"/>
      </w:r>
    </w:p>
    <w:p w:rsidR="00F119EA" w:rsidRPr="007A7EC5" w:rsidRDefault="00F119EA" w:rsidP="00F119EA">
      <w:pPr>
        <w:pStyle w:val="Titre3"/>
      </w:pPr>
      <w:bookmarkStart w:id="14" w:name="_Toc391911202"/>
      <w:r w:rsidRPr="007A7EC5">
        <w:lastRenderedPageBreak/>
        <w:t xml:space="preserve">Page de Groupe d’achats </w:t>
      </w:r>
      <w:r w:rsidR="00E03D4C">
        <w:t>(</w:t>
      </w:r>
      <w:proofErr w:type="gramStart"/>
      <w:r w:rsidR="00E03D4C">
        <w:t>Dé</w:t>
      </w:r>
      <w:r w:rsidRPr="007A7EC5">
        <w:t>connecté</w:t>
      </w:r>
      <w:bookmarkEnd w:id="14"/>
      <w:r w:rsidRPr="007A7EC5">
        <w:t> </w:t>
      </w:r>
      <w:r w:rsidR="00E03D4C">
        <w:t>)</w:t>
      </w:r>
      <w:proofErr w:type="gramEnd"/>
    </w:p>
    <w:p w:rsidR="00F119EA" w:rsidRDefault="007E656B" w:rsidP="00F119EA">
      <w:r>
        <w:rPr>
          <w:noProof/>
        </w:rPr>
        <w:pict>
          <v:rect id="_x0000_s1049" style="position:absolute;left:0;text-align:left;margin-left:-11.85pt;margin-top:78.6pt;width:449.25pt;height:80.25pt;z-index:251706368" fillcolor="white [3212]" strokecolor="white [3212]"/>
        </w:pict>
      </w:r>
      <w:r w:rsidR="00F119EA">
        <w:t xml:space="preserve">Formulaire </w:t>
      </w:r>
      <w:r w:rsidR="00DA0A97">
        <w:t>de connexion</w:t>
      </w:r>
      <w:r w:rsidR="00F119EA">
        <w:t xml:space="preserve"> qui permet </w:t>
      </w:r>
      <w:r w:rsidR="00DA0A97">
        <w:t xml:space="preserve">administrateurs de se rendre à la section </w:t>
      </w:r>
      <w:proofErr w:type="spellStart"/>
      <w:r w:rsidR="00DA0A97">
        <w:t>Admin</w:t>
      </w:r>
      <w:proofErr w:type="spellEnd"/>
      <w:r w:rsidR="00DA0A97">
        <w:t xml:space="preserve"> du site et </w:t>
      </w:r>
      <w:r w:rsidR="00F119EA">
        <w:t xml:space="preserve">aux membres du groupe d’achats </w:t>
      </w:r>
      <w:r w:rsidR="00DA0A97">
        <w:t>de pouvoir passer leur commande d'épicerie</w:t>
      </w:r>
      <w:r w:rsidR="00F119EA">
        <w:t>.</w:t>
      </w:r>
    </w:p>
    <w:p w:rsidR="00F119EA" w:rsidRDefault="007E656B" w:rsidP="00F119EA">
      <w:r>
        <w:rPr>
          <w:noProof/>
        </w:rPr>
        <w:pict>
          <v:rect id="_x0000_s1048" style="position:absolute;left:0;text-align:left;margin-left:-2.85pt;margin-top:195.2pt;width:449.25pt;height:80.25pt;z-index:251705344" fillcolor="white [3212]" strokecolor="white [3212]"/>
        </w:pict>
      </w:r>
      <w:r w:rsidR="00F119EA" w:rsidRPr="00F119EA">
        <w:rPr>
          <w:noProof/>
        </w:rPr>
        <w:drawing>
          <wp:inline distT="0" distB="0" distL="0" distR="0">
            <wp:extent cx="5121750" cy="2836524"/>
            <wp:effectExtent l="19050" t="0" r="2700" b="0"/>
            <wp:docPr id="36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150" cy="2837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9EA" w:rsidRDefault="00F119EA">
      <w:pPr>
        <w:spacing w:before="0" w:after="200" w:line="276" w:lineRule="auto"/>
        <w:jc w:val="left"/>
      </w:pPr>
      <w:r>
        <w:br w:type="page"/>
      </w:r>
    </w:p>
    <w:p w:rsidR="00404484" w:rsidRPr="007A7EC5" w:rsidRDefault="00404484" w:rsidP="00404484">
      <w:pPr>
        <w:pStyle w:val="Titre3"/>
      </w:pPr>
      <w:bookmarkStart w:id="15" w:name="_Toc391911203"/>
      <w:r w:rsidRPr="007A7EC5">
        <w:lastRenderedPageBreak/>
        <w:t xml:space="preserve">Page de Groupe d’achats </w:t>
      </w:r>
      <w:r w:rsidR="00E03D4C">
        <w:t>(</w:t>
      </w:r>
      <w:proofErr w:type="gramStart"/>
      <w:r w:rsidR="002D1507">
        <w:t>C</w:t>
      </w:r>
      <w:r w:rsidRPr="007A7EC5">
        <w:t>onnecté</w:t>
      </w:r>
      <w:bookmarkEnd w:id="15"/>
      <w:r w:rsidRPr="007A7EC5">
        <w:t> </w:t>
      </w:r>
      <w:r w:rsidR="00E03D4C">
        <w:t>)</w:t>
      </w:r>
      <w:proofErr w:type="gramEnd"/>
    </w:p>
    <w:p w:rsidR="002D1507" w:rsidRDefault="00404484" w:rsidP="00404484">
      <w:r w:rsidRPr="007A7EC5">
        <w:t xml:space="preserve">Présente un </w:t>
      </w:r>
      <w:r w:rsidR="00E03D4C">
        <w:t xml:space="preserve">formulaire de commande affichant </w:t>
      </w:r>
      <w:r w:rsidR="002D1507">
        <w:t xml:space="preserve">les produits d'épicerie disponibles avec leurs catégories, prix et formats. </w:t>
      </w:r>
    </w:p>
    <w:p w:rsidR="002D1507" w:rsidRDefault="002D1507" w:rsidP="00404484">
      <w:r>
        <w:t xml:space="preserve">Dans les champs consacrées, l'utilisateur pourra entrer les quantités des produits commandés. Le formulaire affichera alors le total de la facture de la commande. </w:t>
      </w:r>
    </w:p>
    <w:p w:rsidR="00404484" w:rsidRDefault="002D1507" w:rsidP="00404484">
      <w:r>
        <w:t>Les boutons "Modifier" permettront au membre de corriger la quantité du produit commandé.</w:t>
      </w:r>
    </w:p>
    <w:p w:rsidR="002D1507" w:rsidRDefault="002D1507" w:rsidP="00404484">
      <w:r>
        <w:t>Le bouton "Envoyé" permet au membre d'officialiser sa commande qui sera introduite dans la base de données à l'attention de l'administrateur du groupe d'achats.</w:t>
      </w:r>
    </w:p>
    <w:p w:rsidR="002D1507" w:rsidRDefault="002D1507" w:rsidP="00404484">
      <w:r>
        <w:t>Une zone de texte Affiche les messages envoyés par l'administrateur du groupe d'achats.</w:t>
      </w:r>
    </w:p>
    <w:p w:rsidR="002D1507" w:rsidRDefault="002D1507" w:rsidP="00404484">
      <w:r>
        <w:t>Le bouton "Anciennes Commandes" fait afficher les anciennes commandes passées par le membre.</w:t>
      </w:r>
    </w:p>
    <w:p w:rsidR="008967C9" w:rsidRDefault="002D1507">
      <w:pPr>
        <w:spacing w:before="0" w:after="200" w:line="276" w:lineRule="auto"/>
        <w:jc w:val="left"/>
      </w:pPr>
      <w:r>
        <w:t xml:space="preserve">Le bouton "Nouvelle Commande" </w:t>
      </w:r>
      <w:r w:rsidR="008967C9">
        <w:t>fait afficher un formulaire vierge prêt à l'emploi.</w:t>
      </w:r>
    </w:p>
    <w:p w:rsidR="008967C9" w:rsidRDefault="008967C9">
      <w:pPr>
        <w:spacing w:before="0" w:after="200" w:line="276" w:lineRule="auto"/>
        <w:jc w:val="left"/>
      </w:pPr>
      <w:r>
        <w:br w:type="page"/>
      </w:r>
    </w:p>
    <w:p w:rsidR="00F119EA" w:rsidRDefault="00F119EA">
      <w:pPr>
        <w:spacing w:before="0" w:after="200" w:line="276" w:lineRule="auto"/>
        <w:jc w:val="left"/>
      </w:pPr>
    </w:p>
    <w:p w:rsidR="00404484" w:rsidRDefault="007E656B" w:rsidP="00404484">
      <w:pPr>
        <w:rPr>
          <w:u w:val="single"/>
        </w:rPr>
      </w:pPr>
      <w:r>
        <w:rPr>
          <w:noProof/>
          <w:u w:val="single"/>
        </w:rPr>
        <w:pict>
          <v:rect id="_x0000_s1050" style="position:absolute;left:0;text-align:left;margin-left:1.05pt;margin-top:40.35pt;width:449.25pt;height:80.25pt;z-index:251707392" fillcolor="white [3212]" strokecolor="white [3212]"/>
        </w:pict>
      </w:r>
      <w:r w:rsidR="00404484" w:rsidRPr="00F62A9C">
        <w:rPr>
          <w:u w:val="single"/>
        </w:rPr>
        <w:t xml:space="preserve">Page </w:t>
      </w:r>
      <w:r w:rsidR="00404484">
        <w:rPr>
          <w:u w:val="single"/>
        </w:rPr>
        <w:t>groupe d’achats</w:t>
      </w:r>
    </w:p>
    <w:p w:rsidR="00404484" w:rsidRDefault="002D1507" w:rsidP="00404484">
      <w:r w:rsidRPr="00555B9E">
        <w:rPr>
          <w:noProof/>
          <w:lang w:val="fr-FR" w:eastAsia="en-US"/>
        </w:rPr>
        <w:pict>
          <v:shape id="_x0000_s1038" type="#_x0000_t202" style="position:absolute;left:0;text-align:left;margin-left:378.15pt;margin-top:377.65pt;width:72.15pt;height:22.3pt;z-index:251686912;mso-width-relative:margin;mso-height-relative:margin" fillcolor="#4bacc6 [3208]" strokecolor="#f2f2f2 [3041]" strokeweight="3pt">
            <v:shadow on="t" type="perspective" color="#205867 [1608]" opacity=".5" offset="1pt" offset2="-1pt"/>
            <v:textbox>
              <w:txbxContent>
                <w:p w:rsidR="00F546E8" w:rsidRDefault="00F546E8" w:rsidP="00384D34">
                  <w:pPr>
                    <w:spacing w:before="0"/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Enregistre</w:t>
                  </w:r>
                  <w:r w:rsidR="002D1507">
                    <w:rPr>
                      <w:lang w:val="fr-FR"/>
                    </w:rPr>
                    <w:t>r</w:t>
                  </w:r>
                </w:p>
              </w:txbxContent>
            </v:textbox>
          </v:shape>
        </w:pict>
      </w:r>
      <w:r w:rsidR="007E656B">
        <w:rPr>
          <w:noProof/>
        </w:rPr>
        <w:pict>
          <v:rect id="_x0000_s1053" style="position:absolute;left:0;text-align:left;margin-left:63.45pt;margin-top:428.3pt;width:449.25pt;height:80.25pt;z-index:251710464" fillcolor="white [3212]" strokecolor="white [3212]"/>
        </w:pict>
      </w:r>
      <w:r w:rsidR="007E656B">
        <w:rPr>
          <w:noProof/>
        </w:rPr>
        <w:pict>
          <v:rect id="_x0000_s1051" style="position:absolute;left:0;text-align:left;margin-left:1.05pt;margin-top:421.55pt;width:449.25pt;height:80.25pt;z-index:251708416" fillcolor="white [3212]" strokecolor="white [3212]"/>
        </w:pict>
      </w:r>
      <w:r w:rsidR="00555B9E">
        <w:rPr>
          <w:noProof/>
        </w:rPr>
        <w:pict>
          <v:shape id="_x0000_s1040" type="#_x0000_t202" style="position:absolute;left:0;text-align:left;margin-left:98.85pt;margin-top:88.65pt;width:129.9pt;height:109.4pt;z-index:251688960;mso-width-relative:margin;mso-height-relative:margin">
            <v:textbox>
              <w:txbxContent>
                <w:p w:rsidR="00F546E8" w:rsidRDefault="00F546E8" w:rsidP="00404484">
                  <w:pPr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b/>
                      <w:sz w:val="20"/>
                      <w:szCs w:val="20"/>
                      <w:lang w:val="fr-FR"/>
                    </w:rPr>
                    <w:t>Message important</w:t>
                  </w:r>
                </w:p>
              </w:txbxContent>
            </v:textbox>
          </v:shape>
        </w:pict>
      </w:r>
      <w:r w:rsidR="00555B9E" w:rsidRPr="00555B9E">
        <w:rPr>
          <w:noProof/>
          <w:lang w:val="fr-FR" w:eastAsia="en-US"/>
        </w:rPr>
        <w:pict>
          <v:shape id="_x0000_s1035" type="#_x0000_t202" style="position:absolute;left:0;text-align:left;margin-left:24.55pt;margin-top:83.2pt;width:65.95pt;height:45.1pt;z-index:251683840;mso-width-relative:margin;mso-height-relative:margin">
            <v:textbox style="mso-next-textbox:#_x0000_s1035">
              <w:txbxContent>
                <w:p w:rsidR="00F546E8" w:rsidRPr="007A7EC5" w:rsidRDefault="00F546E8" w:rsidP="00384D34">
                  <w:pPr>
                    <w:shd w:val="clear" w:color="auto" w:fill="D6E3BC" w:themeFill="accent3" w:themeFillTint="66"/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  <w:r w:rsidRPr="007A7EC5">
                    <w:rPr>
                      <w:sz w:val="20"/>
                      <w:szCs w:val="20"/>
                      <w:lang w:val="fr-FR"/>
                    </w:rPr>
                    <w:t>Ancien</w:t>
                  </w:r>
                  <w:r w:rsidR="002D1507">
                    <w:rPr>
                      <w:sz w:val="20"/>
                      <w:szCs w:val="20"/>
                      <w:lang w:val="fr-FR"/>
                    </w:rPr>
                    <w:t>nes</w:t>
                  </w:r>
                  <w:r w:rsidRPr="007A7EC5">
                    <w:rPr>
                      <w:sz w:val="20"/>
                      <w:szCs w:val="20"/>
                      <w:lang w:val="fr-FR"/>
                    </w:rPr>
                    <w:t xml:space="preserve"> Commandes</w:t>
                  </w:r>
                </w:p>
              </w:txbxContent>
            </v:textbox>
          </v:shape>
        </w:pict>
      </w:r>
      <w:r w:rsidR="00555B9E">
        <w:rPr>
          <w:noProof/>
        </w:rPr>
        <w:pict>
          <v:shape id="_x0000_s1039" type="#_x0000_t202" style="position:absolute;left:0;text-align:left;margin-left:24.55pt;margin-top:147.3pt;width:65.95pt;height:38.75pt;z-index:251687936;mso-width-relative:margin;mso-height-relative:margin">
            <v:textbox style="mso-next-textbox:#_x0000_s1039">
              <w:txbxContent>
                <w:p w:rsidR="00F546E8" w:rsidRPr="007A7EC5" w:rsidRDefault="00F546E8" w:rsidP="00384D34">
                  <w:pPr>
                    <w:shd w:val="clear" w:color="auto" w:fill="D6E3BC" w:themeFill="accent3" w:themeFillTint="66"/>
                    <w:spacing w:before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Nouvel</w:t>
                  </w:r>
                  <w:r w:rsidR="002D1507">
                    <w:rPr>
                      <w:sz w:val="20"/>
                      <w:szCs w:val="20"/>
                      <w:lang w:val="fr-FR"/>
                    </w:rPr>
                    <w:t>le</w:t>
                  </w:r>
                  <w:r>
                    <w:rPr>
                      <w:sz w:val="20"/>
                      <w:szCs w:val="20"/>
                      <w:lang w:val="fr-FR"/>
                    </w:rPr>
                    <w:t xml:space="preserve"> Commande</w:t>
                  </w:r>
                </w:p>
              </w:txbxContent>
            </v:textbox>
          </v:shape>
        </w:pict>
      </w:r>
      <w:r w:rsidR="00555B9E">
        <w:rPr>
          <w:noProof/>
        </w:rPr>
        <w:pict>
          <v:shape id="_x0000_s1036" type="#_x0000_t202" style="position:absolute;left:0;text-align:left;margin-left:90.5pt;margin-top:210.95pt;width:145.35pt;height:158.75pt;z-index:251684864;mso-width-relative:margin;mso-height-relative:margin">
            <v:textbox>
              <w:txbxContent>
                <w:p w:rsidR="00F546E8" w:rsidRPr="008E17D1" w:rsidRDefault="002D1507" w:rsidP="00384D34">
                  <w:pPr>
                    <w:spacing w:before="0" w:after="0"/>
                    <w:rPr>
                      <w:b/>
                      <w:sz w:val="20"/>
                      <w:szCs w:val="20"/>
                      <w:lang w:val="fr-FR"/>
                    </w:rPr>
                  </w:pPr>
                  <w:r w:rsidRPr="008E17D1">
                    <w:rPr>
                      <w:b/>
                      <w:sz w:val="20"/>
                      <w:szCs w:val="20"/>
                      <w:lang w:val="fr-FR"/>
                    </w:rPr>
                    <w:t>Catégories</w:t>
                  </w:r>
                  <w:r w:rsidR="00F546E8" w:rsidRPr="008E17D1">
                    <w:rPr>
                      <w:b/>
                      <w:sz w:val="20"/>
                      <w:szCs w:val="20"/>
                      <w:lang w:val="fr-FR"/>
                    </w:rPr>
                    <w:t xml:space="preserve"> des produit</w:t>
                  </w:r>
                  <w:r>
                    <w:rPr>
                      <w:b/>
                      <w:sz w:val="20"/>
                      <w:szCs w:val="20"/>
                      <w:lang w:val="fr-FR"/>
                    </w:rPr>
                    <w:t>s</w:t>
                  </w:r>
                </w:p>
                <w:p w:rsidR="00F546E8" w:rsidRDefault="002D1507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Catégorie</w:t>
                  </w:r>
                  <w:r w:rsidR="00F546E8">
                    <w:rPr>
                      <w:sz w:val="20"/>
                      <w:szCs w:val="20"/>
                      <w:lang w:val="fr-FR"/>
                    </w:rPr>
                    <w:t xml:space="preserve"> 1</w:t>
                  </w:r>
                </w:p>
                <w:p w:rsidR="00F546E8" w:rsidRDefault="002D1507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Catégorie</w:t>
                  </w:r>
                  <w:r w:rsidR="00F546E8">
                    <w:rPr>
                      <w:sz w:val="20"/>
                      <w:szCs w:val="20"/>
                      <w:lang w:val="fr-FR"/>
                    </w:rPr>
                    <w:t xml:space="preserve"> 2</w:t>
                  </w:r>
                </w:p>
                <w:p w:rsidR="00F546E8" w:rsidRDefault="00F546E8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        Prod1     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>___</w:t>
                  </w:r>
                </w:p>
                <w:p w:rsidR="00F546E8" w:rsidRDefault="00F546E8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        Prod2     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>___</w:t>
                  </w:r>
                </w:p>
                <w:p w:rsidR="00F546E8" w:rsidRPr="007A7EC5" w:rsidRDefault="002D1507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Catégorie</w:t>
                  </w:r>
                  <w:r w:rsidR="00F546E8">
                    <w:rPr>
                      <w:sz w:val="20"/>
                      <w:szCs w:val="20"/>
                      <w:lang w:val="fr-FR"/>
                    </w:rPr>
                    <w:t xml:space="preserve"> 3</w:t>
                  </w:r>
                </w:p>
              </w:txbxContent>
            </v:textbox>
          </v:shape>
        </w:pict>
      </w:r>
      <w:r w:rsidR="00555B9E">
        <w:rPr>
          <w:noProof/>
        </w:rPr>
        <w:pict>
          <v:shape id="_x0000_s1037" type="#_x0000_t202" style="position:absolute;left:0;text-align:left;margin-left:239.1pt;margin-top:83.4pt;width:224.8pt;height:266.45pt;z-index:251685888;mso-width-relative:margin;mso-height-relative:margin">
            <v:textbox>
              <w:txbxContent>
                <w:p w:rsidR="00F546E8" w:rsidRPr="008E17D1" w:rsidRDefault="002D1507" w:rsidP="00384D34">
                  <w:pPr>
                    <w:spacing w:before="0" w:after="0"/>
                    <w:rPr>
                      <w:b/>
                      <w:sz w:val="20"/>
                      <w:szCs w:val="20"/>
                      <w:lang w:val="fr-FR"/>
                    </w:rPr>
                  </w:pPr>
                  <w:r>
                    <w:rPr>
                      <w:b/>
                      <w:sz w:val="20"/>
                      <w:szCs w:val="20"/>
                      <w:lang w:val="fr-FR"/>
                    </w:rPr>
                    <w:t>Fin de la prise des commandes</w:t>
                  </w:r>
                  <w:r w:rsidR="00F546E8">
                    <w:rPr>
                      <w:b/>
                      <w:sz w:val="20"/>
                      <w:szCs w:val="20"/>
                      <w:lang w:val="fr-FR"/>
                    </w:rPr>
                    <w:t> : _____________</w:t>
                  </w:r>
                </w:p>
                <w:p w:rsidR="00F546E8" w:rsidRDefault="00F546E8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Produit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>Prix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</w:t>
                  </w:r>
                  <w:r w:rsidR="002D1507">
                    <w:rPr>
                      <w:sz w:val="20"/>
                      <w:szCs w:val="20"/>
                      <w:lang w:val="fr-FR"/>
                    </w:rPr>
                    <w:t>Quantité</w:t>
                  </w:r>
                </w:p>
                <w:p w:rsidR="00F546E8" w:rsidRDefault="00F546E8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 Prod1  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>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F546E8" w:rsidRDefault="00F546E8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Prod2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F546E8" w:rsidRDefault="00F546E8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Prod3  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>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F546E8" w:rsidRDefault="00F546E8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Prod4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F546E8" w:rsidRDefault="00F546E8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 xml:space="preserve"> Prod5  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>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F546E8" w:rsidRDefault="00F546E8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  <w:r>
                    <w:rPr>
                      <w:sz w:val="20"/>
                      <w:szCs w:val="20"/>
                      <w:lang w:val="fr-FR"/>
                    </w:rPr>
                    <w:t>Prod6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  </w:t>
                  </w:r>
                  <w:r>
                    <w:rPr>
                      <w:sz w:val="20"/>
                      <w:szCs w:val="20"/>
                      <w:lang w:val="fr-FR"/>
                    </w:rPr>
                    <w:tab/>
                    <w:t xml:space="preserve"> prix    quant </w:t>
                  </w:r>
                  <w:proofErr w:type="gramStart"/>
                  <w:r>
                    <w:rPr>
                      <w:sz w:val="20"/>
                      <w:szCs w:val="20"/>
                      <w:lang w:val="fr-FR"/>
                    </w:rPr>
                    <w:t>:_</w:t>
                  </w:r>
                  <w:proofErr w:type="gramEnd"/>
                  <w:r>
                    <w:rPr>
                      <w:sz w:val="20"/>
                      <w:szCs w:val="20"/>
                      <w:lang w:val="fr-FR"/>
                    </w:rPr>
                    <w:t xml:space="preserve">___   </w:t>
                  </w:r>
                  <w:r w:rsidRPr="008E17D1">
                    <w:rPr>
                      <w:sz w:val="20"/>
                      <w:szCs w:val="20"/>
                      <w:highlight w:val="green"/>
                      <w:lang w:val="fr-FR"/>
                    </w:rPr>
                    <w:t>Modifier</w:t>
                  </w:r>
                </w:p>
                <w:p w:rsidR="00F546E8" w:rsidRDefault="00F546E8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F546E8" w:rsidRDefault="00F546E8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F546E8" w:rsidRDefault="00F546E8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F546E8" w:rsidRDefault="00F546E8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</w:p>
                <w:p w:rsidR="00F546E8" w:rsidRPr="008E17D1" w:rsidRDefault="00F546E8" w:rsidP="00384D34">
                  <w:pPr>
                    <w:spacing w:before="0" w:after="0"/>
                    <w:rPr>
                      <w:b/>
                      <w:sz w:val="20"/>
                      <w:szCs w:val="20"/>
                      <w:lang w:val="fr-FR"/>
                    </w:rPr>
                  </w:pPr>
                  <w:r>
                    <w:rPr>
                      <w:b/>
                      <w:sz w:val="20"/>
                      <w:szCs w:val="20"/>
                      <w:lang w:val="fr-FR"/>
                    </w:rPr>
                    <w:t>TOTAL :</w:t>
                  </w:r>
                  <w:r>
                    <w:rPr>
                      <w:b/>
                      <w:sz w:val="20"/>
                      <w:szCs w:val="20"/>
                      <w:lang w:val="fr-FR"/>
                    </w:rPr>
                    <w:tab/>
                  </w:r>
                  <w:r>
                    <w:rPr>
                      <w:b/>
                      <w:sz w:val="20"/>
                      <w:szCs w:val="20"/>
                      <w:lang w:val="fr-FR"/>
                    </w:rPr>
                    <w:tab/>
                    <w:t>$ 99999,45</w:t>
                  </w:r>
                </w:p>
                <w:p w:rsidR="00F546E8" w:rsidRDefault="00F546E8" w:rsidP="00384D34">
                  <w:pPr>
                    <w:spacing w:before="0" w:after="0"/>
                    <w:rPr>
                      <w:sz w:val="20"/>
                      <w:szCs w:val="20"/>
                      <w:lang w:val="fr-FR"/>
                    </w:rPr>
                  </w:pPr>
                </w:p>
              </w:txbxContent>
            </v:textbox>
          </v:shape>
        </w:pict>
      </w:r>
      <w:r w:rsidR="00404484">
        <w:rPr>
          <w:noProof/>
        </w:rPr>
        <w:drawing>
          <wp:inline distT="0" distB="0" distL="0" distR="0">
            <wp:extent cx="7523739" cy="5529600"/>
            <wp:effectExtent l="19050" t="0" r="1011" b="0"/>
            <wp:docPr id="21" name="Image 21" descr="C:\Users\1336287\Documents\GitHub\ProyectLeMoulin\Scema de controle\Master Publique 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1336287\Documents\GitHub\ProyectLeMoulin\Scema de controle\Master Publique Vid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206" cy="5529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484" w:rsidRDefault="00404484" w:rsidP="00404484"/>
    <w:p w:rsidR="005B09AC" w:rsidRPr="00A66AE4" w:rsidRDefault="00404484" w:rsidP="00A66AE4">
      <w:pPr>
        <w:sectPr w:rsidR="005B09AC" w:rsidRPr="00A66AE4" w:rsidSect="005B09AC">
          <w:pgSz w:w="12240" w:h="15840" w:code="1"/>
          <w:pgMar w:top="1440" w:right="1797" w:bottom="1440" w:left="1797" w:header="709" w:footer="709" w:gutter="0"/>
          <w:cols w:space="708"/>
          <w:docGrid w:linePitch="360"/>
        </w:sectPr>
      </w:pPr>
      <w:r>
        <w:br w:type="page"/>
      </w:r>
      <w:r w:rsidR="007E656B">
        <w:rPr>
          <w:rFonts w:eastAsia="Times New Roman" w:cs="Times New Roman"/>
          <w:b/>
          <w:smallCaps/>
          <w:noProof/>
          <w:spacing w:val="5"/>
          <w:sz w:val="36"/>
          <w:szCs w:val="32"/>
        </w:rPr>
        <w:pict>
          <v:rect id="_x0000_s1052" style="position:absolute;left:0;text-align:left;margin-left:26.4pt;margin-top:207pt;width:449.25pt;height:80.25pt;z-index:251709440" fillcolor="white [3212]" strokecolor="white [3212]"/>
        </w:pict>
      </w:r>
    </w:p>
    <w:p w:rsidR="000F6341" w:rsidRPr="00F10553" w:rsidRDefault="000F6341" w:rsidP="00F10553">
      <w:pPr>
        <w:pStyle w:val="Titre1"/>
        <w:rPr>
          <w:sz w:val="28"/>
          <w:szCs w:val="28"/>
        </w:rPr>
      </w:pPr>
      <w:bookmarkStart w:id="16" w:name="_Toc391911204"/>
      <w:r w:rsidRPr="00A12DFB">
        <w:lastRenderedPageBreak/>
        <w:t>Conclusion</w:t>
      </w:r>
      <w:bookmarkEnd w:id="16"/>
      <w:r w:rsidRPr="00A12DFB">
        <w:t xml:space="preserve"> </w:t>
      </w:r>
    </w:p>
    <w:p w:rsidR="000F350D" w:rsidRPr="000F350D" w:rsidRDefault="000F350D" w:rsidP="000F350D">
      <w:pPr>
        <w:pStyle w:val="Titre2"/>
        <w:rPr>
          <w:lang w:eastAsia="en-US" w:bidi="en-US"/>
        </w:rPr>
      </w:pPr>
    </w:p>
    <w:p w:rsidR="006A044F" w:rsidRDefault="000F350D" w:rsidP="006A044F">
      <w:pPr>
        <w:ind w:firstLine="708"/>
      </w:pPr>
      <w:r>
        <w:t xml:space="preserve">En conclusion, </w:t>
      </w:r>
      <w:r w:rsidR="006A044F">
        <w:t>l'analyse fonctionnelle nous a permis d'élaborer une base de données  et des écrans sur mesure aux besoins de notre client.</w:t>
      </w:r>
    </w:p>
    <w:p w:rsidR="00384D34" w:rsidRDefault="006A044F" w:rsidP="006A044F">
      <w:pPr>
        <w:ind w:firstLine="708"/>
      </w:pPr>
      <w:r>
        <w:t xml:space="preserve">Avant de passer à la prochaine étape, nous devrons rencontrer les intervenants </w:t>
      </w:r>
      <w:r w:rsidR="00FE70FD">
        <w:t>de l'organisme pour faire approuver les résultats de cette analyse et apporter les ajouts ou correctifs apportés par ces derniers.</w:t>
      </w:r>
    </w:p>
    <w:p w:rsidR="00832DAD" w:rsidRDefault="00832DAD" w:rsidP="00384D34">
      <w:pPr>
        <w:spacing w:before="0" w:after="200" w:line="276" w:lineRule="auto"/>
        <w:jc w:val="left"/>
      </w:pPr>
    </w:p>
    <w:sectPr w:rsidR="00832DAD" w:rsidSect="00384D34">
      <w:pgSz w:w="12240" w:h="15840" w:code="1"/>
      <w:pgMar w:top="1440" w:right="1797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76D7" w:rsidRDefault="008876D7" w:rsidP="00F40EBB">
      <w:pPr>
        <w:spacing w:before="0" w:after="0" w:line="240" w:lineRule="auto"/>
      </w:pPr>
      <w:r>
        <w:separator/>
      </w:r>
    </w:p>
  </w:endnote>
  <w:endnote w:type="continuationSeparator" w:id="0">
    <w:p w:rsidR="008876D7" w:rsidRDefault="008876D7" w:rsidP="00F40EB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0464808"/>
      <w:docPartObj>
        <w:docPartGallery w:val="Page Numbers (Bottom of Page)"/>
        <w:docPartUnique/>
      </w:docPartObj>
    </w:sdtPr>
    <w:sdtContent>
      <w:p w:rsidR="00F546E8" w:rsidRDefault="00F546E8">
        <w:pPr>
          <w:pStyle w:val="Pieddepage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50" type="#_x0000_t110" style="width:468pt;height:3.55pt;flip:y;mso-width-percent:1000;mso-position-horizontal-relative:char;mso-position-vertical-relative:line;mso-width-percent:1000;mso-width-relative:margin" fillcolor="black [3213]" stroked="f" strokecolor="black [3213]">
              <v:fill r:id="rId1" o:title="Light horizontal" type="pattern"/>
              <w10:wrap type="none" anchorx="margin" anchory="page"/>
              <w10:anchorlock/>
            </v:shape>
          </w:pict>
        </w:r>
      </w:p>
      <w:p w:rsidR="00F546E8" w:rsidRDefault="00F546E8" w:rsidP="00105BC7">
        <w:pPr>
          <w:pStyle w:val="Pieddepage"/>
          <w:jc w:val="left"/>
        </w:pPr>
        <w:r>
          <w:t xml:space="preserve">2014-06-12 </w:t>
        </w:r>
        <w:r>
          <w:tab/>
        </w:r>
        <w:r>
          <w:tab/>
        </w:r>
        <w:fldSimple w:instr=" PAGE    \* MERGEFORMAT ">
          <w:r w:rsidR="00D14915">
            <w:rPr>
              <w:noProof/>
            </w:rPr>
            <w:t>2</w:t>
          </w:r>
        </w:fldSimple>
      </w:p>
    </w:sdtContent>
  </w:sdt>
  <w:p w:rsidR="00F546E8" w:rsidRPr="00F92852" w:rsidRDefault="00F546E8" w:rsidP="00F92852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216850"/>
      <w:docPartObj>
        <w:docPartGallery w:val="Page Numbers (Bottom of Page)"/>
        <w:docPartUnique/>
      </w:docPartObj>
    </w:sdtPr>
    <w:sdtContent>
      <w:p w:rsidR="00F546E8" w:rsidRDefault="00F546E8">
        <w:pPr>
          <w:pStyle w:val="Pieddepage"/>
          <w:jc w:val="right"/>
        </w:pPr>
        <w:fldSimple w:instr=" PAGE   \* MERGEFORMAT ">
          <w:r w:rsidR="00D14915">
            <w:rPr>
              <w:noProof/>
            </w:rPr>
            <w:t>1</w:t>
          </w:r>
        </w:fldSimple>
      </w:p>
    </w:sdtContent>
  </w:sdt>
  <w:p w:rsidR="00F546E8" w:rsidRDefault="00F546E8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4216883"/>
      <w:docPartObj>
        <w:docPartGallery w:val="Page Numbers (Bottom of Page)"/>
        <w:docPartUnique/>
      </w:docPartObj>
    </w:sdtPr>
    <w:sdtContent>
      <w:p w:rsidR="00F546E8" w:rsidRDefault="00D14915">
        <w:pPr>
          <w:pStyle w:val="Pieddepage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2049" type="#_x0000_t110" style="width:468pt;height:3.55pt;flip:y;mso-width-percent:1000;mso-position-horizontal-relative:char;mso-position-vertical-relative:line;mso-width-percent:1000;mso-width-relative:margin" fillcolor="black [3213]" stroked="f" strokecolor="black [3213]">
              <v:fill r:id="rId1" o:title="Light horizontal" type="pattern"/>
              <w10:wrap type="none" anchorx="margin" anchory="page"/>
              <w10:anchorlock/>
            </v:shape>
          </w:pict>
        </w:r>
      </w:p>
      <w:p w:rsidR="00F546E8" w:rsidRDefault="00F546E8" w:rsidP="00105BC7">
        <w:pPr>
          <w:pStyle w:val="Pieddepage"/>
          <w:jc w:val="left"/>
        </w:pPr>
        <w:r>
          <w:t xml:space="preserve">2014-06-12 </w:t>
        </w:r>
        <w:r>
          <w:tab/>
        </w:r>
        <w:r>
          <w:tab/>
        </w:r>
        <w:fldSimple w:instr=" PAGE    \* MERGEFORMAT ">
          <w:r w:rsidR="00D14915">
            <w:rPr>
              <w:noProof/>
            </w:rPr>
            <w:t>43</w:t>
          </w:r>
        </w:fldSimple>
      </w:p>
    </w:sdtContent>
  </w:sdt>
  <w:p w:rsidR="00F546E8" w:rsidRPr="00F92852" w:rsidRDefault="00F546E8" w:rsidP="00F92852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76D7" w:rsidRDefault="008876D7" w:rsidP="00F40EBB">
      <w:pPr>
        <w:spacing w:before="0" w:after="0" w:line="240" w:lineRule="auto"/>
      </w:pPr>
      <w:r>
        <w:separator/>
      </w:r>
    </w:p>
  </w:footnote>
  <w:footnote w:type="continuationSeparator" w:id="0">
    <w:p w:rsidR="008876D7" w:rsidRDefault="008876D7" w:rsidP="00F40EB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46E8" w:rsidRPr="00C51F45" w:rsidRDefault="00F546E8" w:rsidP="00F92852">
    <w:pPr>
      <w:pStyle w:val="En-tte"/>
      <w:pBdr>
        <w:bottom w:val="single" w:sz="4" w:space="1" w:color="auto"/>
      </w:pBdr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Analyse Préliminaire</w:t>
    </w:r>
    <w:r>
      <w:rPr>
        <w:rFonts w:ascii="Arial" w:hAnsi="Arial" w:cs="Arial"/>
        <w:sz w:val="20"/>
        <w:szCs w:val="20"/>
      </w:rPr>
      <w:tab/>
    </w:r>
    <w:r>
      <w:rPr>
        <w:rFonts w:ascii="Arial" w:hAnsi="Arial" w:cs="Arial"/>
        <w:sz w:val="20"/>
        <w:szCs w:val="20"/>
      </w:rPr>
      <w:tab/>
      <w:t>Le Moulin d’à côté</w:t>
    </w:r>
  </w:p>
  <w:p w:rsidR="00F546E8" w:rsidRDefault="00F546E8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325EE"/>
    <w:multiLevelType w:val="hybridMultilevel"/>
    <w:tmpl w:val="F606CE3C"/>
    <w:lvl w:ilvl="0" w:tplc="0C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46D4C3C"/>
    <w:multiLevelType w:val="hybridMultilevel"/>
    <w:tmpl w:val="C234F2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AF42AC"/>
    <w:multiLevelType w:val="hybridMultilevel"/>
    <w:tmpl w:val="DB28450C"/>
    <w:lvl w:ilvl="0" w:tplc="0C0C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>
    <w:nsid w:val="33CB41C4"/>
    <w:multiLevelType w:val="hybridMultilevel"/>
    <w:tmpl w:val="34A6279C"/>
    <w:lvl w:ilvl="0" w:tplc="0C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>
    <w:nsid w:val="3C042D6B"/>
    <w:multiLevelType w:val="hybridMultilevel"/>
    <w:tmpl w:val="BB4CEFFC"/>
    <w:lvl w:ilvl="0" w:tplc="0C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>
    <w:nsid w:val="43914B28"/>
    <w:multiLevelType w:val="hybridMultilevel"/>
    <w:tmpl w:val="8BD27CF0"/>
    <w:lvl w:ilvl="0" w:tplc="6B2286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574A64"/>
    <w:multiLevelType w:val="hybridMultilevel"/>
    <w:tmpl w:val="801C19C6"/>
    <w:lvl w:ilvl="0" w:tplc="0C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4F3443D8"/>
    <w:multiLevelType w:val="hybridMultilevel"/>
    <w:tmpl w:val="D4B49A98"/>
    <w:lvl w:ilvl="0" w:tplc="11A2AF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A220B4"/>
    <w:multiLevelType w:val="hybridMultilevel"/>
    <w:tmpl w:val="8446D54E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CD6465"/>
    <w:multiLevelType w:val="hybridMultilevel"/>
    <w:tmpl w:val="8350FAD6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7651860"/>
    <w:multiLevelType w:val="hybridMultilevel"/>
    <w:tmpl w:val="AF586D54"/>
    <w:lvl w:ilvl="0" w:tplc="0C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585E465D"/>
    <w:multiLevelType w:val="hybridMultilevel"/>
    <w:tmpl w:val="4D1C9C7A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DED0DED"/>
    <w:multiLevelType w:val="hybridMultilevel"/>
    <w:tmpl w:val="F09E8B9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00F77A9"/>
    <w:multiLevelType w:val="hybridMultilevel"/>
    <w:tmpl w:val="A40003F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1C2291D"/>
    <w:multiLevelType w:val="hybridMultilevel"/>
    <w:tmpl w:val="BB621528"/>
    <w:lvl w:ilvl="0" w:tplc="0C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686405DF"/>
    <w:multiLevelType w:val="hybridMultilevel"/>
    <w:tmpl w:val="D8720CA0"/>
    <w:lvl w:ilvl="0" w:tplc="11A2AF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F5031CB"/>
    <w:multiLevelType w:val="hybridMultilevel"/>
    <w:tmpl w:val="E1681154"/>
    <w:lvl w:ilvl="0" w:tplc="B60C8A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2253B10"/>
    <w:multiLevelType w:val="hybridMultilevel"/>
    <w:tmpl w:val="FBA8E6B0"/>
    <w:lvl w:ilvl="0" w:tplc="0C0C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>
    <w:nsid w:val="74232E0B"/>
    <w:multiLevelType w:val="hybridMultilevel"/>
    <w:tmpl w:val="2C06534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A212204"/>
    <w:multiLevelType w:val="hybridMultilevel"/>
    <w:tmpl w:val="46AA4502"/>
    <w:lvl w:ilvl="0" w:tplc="B60C8A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7DDF16D4"/>
    <w:multiLevelType w:val="hybridMultilevel"/>
    <w:tmpl w:val="ED8EE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14"/>
  </w:num>
  <w:num w:numId="4">
    <w:abstractNumId w:val="10"/>
  </w:num>
  <w:num w:numId="5">
    <w:abstractNumId w:val="0"/>
  </w:num>
  <w:num w:numId="6">
    <w:abstractNumId w:val="4"/>
  </w:num>
  <w:num w:numId="7">
    <w:abstractNumId w:val="3"/>
  </w:num>
  <w:num w:numId="8">
    <w:abstractNumId w:val="6"/>
  </w:num>
  <w:num w:numId="9">
    <w:abstractNumId w:val="17"/>
  </w:num>
  <w:num w:numId="10">
    <w:abstractNumId w:val="5"/>
  </w:num>
  <w:num w:numId="11">
    <w:abstractNumId w:val="19"/>
  </w:num>
  <w:num w:numId="12">
    <w:abstractNumId w:val="16"/>
  </w:num>
  <w:num w:numId="13">
    <w:abstractNumId w:val="13"/>
  </w:num>
  <w:num w:numId="14">
    <w:abstractNumId w:val="7"/>
  </w:num>
  <w:num w:numId="15">
    <w:abstractNumId w:val="15"/>
  </w:num>
  <w:num w:numId="16">
    <w:abstractNumId w:val="12"/>
  </w:num>
  <w:num w:numId="17">
    <w:abstractNumId w:val="20"/>
  </w:num>
  <w:num w:numId="18">
    <w:abstractNumId w:val="8"/>
  </w:num>
  <w:num w:numId="19">
    <w:abstractNumId w:val="9"/>
  </w:num>
  <w:num w:numId="20">
    <w:abstractNumId w:val="1"/>
  </w:num>
  <w:num w:numId="21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8194">
      <o:colormenu v:ext="edit" fillcolor="none [3212]" strokecolor="none [3212]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E081E"/>
    <w:rsid w:val="000000B2"/>
    <w:rsid w:val="000220F1"/>
    <w:rsid w:val="00043EA3"/>
    <w:rsid w:val="00044ED7"/>
    <w:rsid w:val="0006519E"/>
    <w:rsid w:val="00096F41"/>
    <w:rsid w:val="000A0BB0"/>
    <w:rsid w:val="000A37AF"/>
    <w:rsid w:val="000A782E"/>
    <w:rsid w:val="000B14DF"/>
    <w:rsid w:val="000C46D9"/>
    <w:rsid w:val="000E1537"/>
    <w:rsid w:val="000F350D"/>
    <w:rsid w:val="000F6341"/>
    <w:rsid w:val="00105BC7"/>
    <w:rsid w:val="00142C7F"/>
    <w:rsid w:val="00166BB6"/>
    <w:rsid w:val="001716CE"/>
    <w:rsid w:val="001746E5"/>
    <w:rsid w:val="001806D6"/>
    <w:rsid w:val="001936DB"/>
    <w:rsid w:val="001A3F6E"/>
    <w:rsid w:val="001B72B6"/>
    <w:rsid w:val="001E4B17"/>
    <w:rsid w:val="00203E2E"/>
    <w:rsid w:val="00234CE4"/>
    <w:rsid w:val="00244C96"/>
    <w:rsid w:val="0026423A"/>
    <w:rsid w:val="002644BD"/>
    <w:rsid w:val="00287074"/>
    <w:rsid w:val="00296B67"/>
    <w:rsid w:val="002973DD"/>
    <w:rsid w:val="002A5376"/>
    <w:rsid w:val="002C108F"/>
    <w:rsid w:val="002C1C58"/>
    <w:rsid w:val="002D1507"/>
    <w:rsid w:val="002D1E5E"/>
    <w:rsid w:val="002E31A1"/>
    <w:rsid w:val="002F504E"/>
    <w:rsid w:val="002F6F9C"/>
    <w:rsid w:val="00302016"/>
    <w:rsid w:val="003163EA"/>
    <w:rsid w:val="00316483"/>
    <w:rsid w:val="00367FE3"/>
    <w:rsid w:val="00384921"/>
    <w:rsid w:val="00384D34"/>
    <w:rsid w:val="0039185D"/>
    <w:rsid w:val="003A33D1"/>
    <w:rsid w:val="003C155E"/>
    <w:rsid w:val="003D4C38"/>
    <w:rsid w:val="003F34F6"/>
    <w:rsid w:val="00404484"/>
    <w:rsid w:val="00405332"/>
    <w:rsid w:val="00407AC2"/>
    <w:rsid w:val="00416832"/>
    <w:rsid w:val="0044737A"/>
    <w:rsid w:val="004540C8"/>
    <w:rsid w:val="00460EA2"/>
    <w:rsid w:val="0046364A"/>
    <w:rsid w:val="004877AF"/>
    <w:rsid w:val="004B1C5D"/>
    <w:rsid w:val="004C6A18"/>
    <w:rsid w:val="00533D26"/>
    <w:rsid w:val="00541B14"/>
    <w:rsid w:val="0054240A"/>
    <w:rsid w:val="00546622"/>
    <w:rsid w:val="00547231"/>
    <w:rsid w:val="00555B9E"/>
    <w:rsid w:val="0057158D"/>
    <w:rsid w:val="005B09AC"/>
    <w:rsid w:val="005C21D2"/>
    <w:rsid w:val="005D47DC"/>
    <w:rsid w:val="005D6123"/>
    <w:rsid w:val="005D6D00"/>
    <w:rsid w:val="006021D1"/>
    <w:rsid w:val="00625890"/>
    <w:rsid w:val="006477D0"/>
    <w:rsid w:val="00662DFD"/>
    <w:rsid w:val="006A044F"/>
    <w:rsid w:val="006E7209"/>
    <w:rsid w:val="006E78CC"/>
    <w:rsid w:val="007262E7"/>
    <w:rsid w:val="00731D3E"/>
    <w:rsid w:val="00763B7D"/>
    <w:rsid w:val="00787B6F"/>
    <w:rsid w:val="007D39DF"/>
    <w:rsid w:val="007D54A6"/>
    <w:rsid w:val="007E0314"/>
    <w:rsid w:val="007E2C44"/>
    <w:rsid w:val="007E330E"/>
    <w:rsid w:val="007E5201"/>
    <w:rsid w:val="007E656B"/>
    <w:rsid w:val="00832DAD"/>
    <w:rsid w:val="00852141"/>
    <w:rsid w:val="00853AE2"/>
    <w:rsid w:val="008876D7"/>
    <w:rsid w:val="008967C9"/>
    <w:rsid w:val="008B1660"/>
    <w:rsid w:val="008B47C5"/>
    <w:rsid w:val="008C156F"/>
    <w:rsid w:val="008C4BF0"/>
    <w:rsid w:val="008D2CD1"/>
    <w:rsid w:val="008D5D67"/>
    <w:rsid w:val="008D7933"/>
    <w:rsid w:val="008E3405"/>
    <w:rsid w:val="008F42ED"/>
    <w:rsid w:val="009143CA"/>
    <w:rsid w:val="00914B6D"/>
    <w:rsid w:val="00942123"/>
    <w:rsid w:val="00943AC1"/>
    <w:rsid w:val="00953D3A"/>
    <w:rsid w:val="00954CF2"/>
    <w:rsid w:val="0097654C"/>
    <w:rsid w:val="009878FA"/>
    <w:rsid w:val="009B2D8B"/>
    <w:rsid w:val="009D1BF2"/>
    <w:rsid w:val="009D1CDA"/>
    <w:rsid w:val="009D6D03"/>
    <w:rsid w:val="00A12DFB"/>
    <w:rsid w:val="00A2616C"/>
    <w:rsid w:val="00A26DFD"/>
    <w:rsid w:val="00A271C3"/>
    <w:rsid w:val="00A66AE4"/>
    <w:rsid w:val="00AB2B47"/>
    <w:rsid w:val="00AC6639"/>
    <w:rsid w:val="00AE50AA"/>
    <w:rsid w:val="00AF01C9"/>
    <w:rsid w:val="00B032F8"/>
    <w:rsid w:val="00B11992"/>
    <w:rsid w:val="00B13A47"/>
    <w:rsid w:val="00B147AA"/>
    <w:rsid w:val="00B61EBD"/>
    <w:rsid w:val="00B6579B"/>
    <w:rsid w:val="00B66D46"/>
    <w:rsid w:val="00B944AB"/>
    <w:rsid w:val="00BB481D"/>
    <w:rsid w:val="00BC1AC0"/>
    <w:rsid w:val="00BD0249"/>
    <w:rsid w:val="00BD3AEE"/>
    <w:rsid w:val="00C03C06"/>
    <w:rsid w:val="00C05693"/>
    <w:rsid w:val="00C264BD"/>
    <w:rsid w:val="00C313EE"/>
    <w:rsid w:val="00C42647"/>
    <w:rsid w:val="00C435CC"/>
    <w:rsid w:val="00C510AE"/>
    <w:rsid w:val="00C62F70"/>
    <w:rsid w:val="00CA38CD"/>
    <w:rsid w:val="00CB0E72"/>
    <w:rsid w:val="00CC3BC0"/>
    <w:rsid w:val="00CE7D5B"/>
    <w:rsid w:val="00CF6579"/>
    <w:rsid w:val="00D01C7F"/>
    <w:rsid w:val="00D06110"/>
    <w:rsid w:val="00D14915"/>
    <w:rsid w:val="00D15C03"/>
    <w:rsid w:val="00D37504"/>
    <w:rsid w:val="00D37646"/>
    <w:rsid w:val="00D46131"/>
    <w:rsid w:val="00D47012"/>
    <w:rsid w:val="00D52B54"/>
    <w:rsid w:val="00D55944"/>
    <w:rsid w:val="00D55FB5"/>
    <w:rsid w:val="00D56EBA"/>
    <w:rsid w:val="00D63072"/>
    <w:rsid w:val="00D66D25"/>
    <w:rsid w:val="00D76B58"/>
    <w:rsid w:val="00D77FC8"/>
    <w:rsid w:val="00D819DF"/>
    <w:rsid w:val="00D94BD4"/>
    <w:rsid w:val="00DA0A97"/>
    <w:rsid w:val="00DE081E"/>
    <w:rsid w:val="00DF222B"/>
    <w:rsid w:val="00E00E37"/>
    <w:rsid w:val="00E03D4C"/>
    <w:rsid w:val="00E54736"/>
    <w:rsid w:val="00E640F9"/>
    <w:rsid w:val="00E64FD0"/>
    <w:rsid w:val="00EC7F96"/>
    <w:rsid w:val="00EF0C88"/>
    <w:rsid w:val="00EF2B21"/>
    <w:rsid w:val="00EF2CC0"/>
    <w:rsid w:val="00F10553"/>
    <w:rsid w:val="00F11230"/>
    <w:rsid w:val="00F1176D"/>
    <w:rsid w:val="00F119EA"/>
    <w:rsid w:val="00F260DC"/>
    <w:rsid w:val="00F40EBB"/>
    <w:rsid w:val="00F53AE4"/>
    <w:rsid w:val="00F546E8"/>
    <w:rsid w:val="00F61534"/>
    <w:rsid w:val="00F70956"/>
    <w:rsid w:val="00F85D60"/>
    <w:rsid w:val="00F92852"/>
    <w:rsid w:val="00F92EAD"/>
    <w:rsid w:val="00F97E8A"/>
    <w:rsid w:val="00FE70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 [3212]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0EBB"/>
    <w:pPr>
      <w:spacing w:before="360" w:after="560" w:line="360" w:lineRule="auto"/>
      <w:jc w:val="both"/>
    </w:pPr>
    <w:rPr>
      <w:rFonts w:ascii="Times New Roman" w:hAnsi="Times New Roman"/>
      <w:sz w:val="24"/>
    </w:rPr>
  </w:style>
  <w:style w:type="paragraph" w:styleId="Titre1">
    <w:name w:val="heading 1"/>
    <w:basedOn w:val="Normal"/>
    <w:next w:val="Normal"/>
    <w:link w:val="Titre1Car"/>
    <w:qFormat/>
    <w:rsid w:val="00F61534"/>
    <w:pPr>
      <w:spacing w:before="300" w:after="40"/>
      <w:outlineLvl w:val="0"/>
    </w:pPr>
    <w:rPr>
      <w:rFonts w:eastAsia="Times New Roman" w:cs="Times New Roman"/>
      <w:b/>
      <w:smallCaps/>
      <w:spacing w:val="5"/>
      <w:sz w:val="36"/>
      <w:szCs w:val="32"/>
      <w:lang w:eastAsia="en-US" w:bidi="en-US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61534"/>
    <w:pPr>
      <w:keepNext/>
      <w:keepLines/>
      <w:spacing w:before="200" w:after="0"/>
      <w:outlineLvl w:val="1"/>
    </w:pPr>
    <w:rPr>
      <w:rFonts w:eastAsiaTheme="majorEastAsia" w:cstheme="majorBidi"/>
      <w:b/>
      <w:bCs/>
      <w:sz w:val="32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61534"/>
    <w:pPr>
      <w:keepNext/>
      <w:keepLines/>
      <w:spacing w:before="200" w:after="0"/>
      <w:ind w:left="708"/>
      <w:outlineLvl w:val="2"/>
    </w:pPr>
    <w:rPr>
      <w:rFonts w:eastAsiaTheme="majorEastAsia" w:cstheme="majorBidi"/>
      <w:b/>
      <w:bCs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E08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E081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rsid w:val="00F61534"/>
    <w:rPr>
      <w:rFonts w:ascii="Times New Roman" w:eastAsia="Times New Roman" w:hAnsi="Times New Roman" w:cs="Times New Roman"/>
      <w:b/>
      <w:smallCaps/>
      <w:spacing w:val="5"/>
      <w:sz w:val="36"/>
      <w:szCs w:val="32"/>
      <w:lang w:eastAsia="en-US" w:bidi="en-US"/>
    </w:rPr>
  </w:style>
  <w:style w:type="paragraph" w:customStyle="1" w:styleId="TexteT1">
    <w:name w:val="Texte T1"/>
    <w:basedOn w:val="Normal"/>
    <w:link w:val="TexteT1Car"/>
    <w:rsid w:val="000F6341"/>
    <w:pPr>
      <w:keepLines/>
      <w:spacing w:before="160" w:line="240" w:lineRule="auto"/>
      <w:ind w:left="420"/>
    </w:pPr>
    <w:rPr>
      <w:rFonts w:ascii="Arial" w:eastAsia="Times New Roman" w:hAnsi="Arial" w:cs="Times New Roman"/>
      <w:szCs w:val="24"/>
      <w:lang w:eastAsia="fr-FR"/>
    </w:rPr>
  </w:style>
  <w:style w:type="character" w:customStyle="1" w:styleId="TexteT1Car">
    <w:name w:val="Texte T1 Car"/>
    <w:basedOn w:val="Policepardfaut"/>
    <w:link w:val="TexteT1"/>
    <w:rsid w:val="000F6341"/>
    <w:rPr>
      <w:rFonts w:ascii="Arial" w:eastAsia="Times New Roman" w:hAnsi="Arial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0F6341"/>
    <w:pPr>
      <w:spacing w:after="0" w:line="240" w:lineRule="auto"/>
      <w:ind w:left="720"/>
      <w:contextualSpacing/>
    </w:pPr>
    <w:rPr>
      <w:rFonts w:eastAsia="Times New Roman" w:cs="Times New Roman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F61534"/>
    <w:rPr>
      <w:rFonts w:ascii="Times New Roman" w:eastAsiaTheme="majorEastAsia" w:hAnsi="Times New Roman" w:cstheme="majorBidi"/>
      <w:b/>
      <w:bCs/>
      <w:sz w:val="32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F61534"/>
    <w:rPr>
      <w:rFonts w:ascii="Times New Roman" w:eastAsiaTheme="majorEastAsia" w:hAnsi="Times New Roman" w:cstheme="majorBidi"/>
      <w:b/>
      <w:bCs/>
      <w:sz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61534"/>
    <w:pPr>
      <w:keepNext/>
      <w:keepLines/>
      <w:spacing w:before="480" w:after="0"/>
      <w:outlineLvl w:val="9"/>
    </w:pPr>
    <w:rPr>
      <w:rFonts w:asciiTheme="majorHAnsi" w:eastAsiaTheme="majorEastAsia" w:hAnsiTheme="majorHAnsi" w:cstheme="majorBidi"/>
      <w:bCs/>
      <w:smallCaps w:val="0"/>
      <w:color w:val="365F91" w:themeColor="accent1" w:themeShade="BF"/>
      <w:spacing w:val="0"/>
      <w:sz w:val="28"/>
      <w:szCs w:val="28"/>
      <w:lang w:val="fr-FR" w:bidi="ar-SA"/>
    </w:rPr>
  </w:style>
  <w:style w:type="paragraph" w:styleId="TM1">
    <w:name w:val="toc 1"/>
    <w:basedOn w:val="Normal"/>
    <w:next w:val="Normal"/>
    <w:autoRedefine/>
    <w:uiPriority w:val="39"/>
    <w:unhideWhenUsed/>
    <w:rsid w:val="00F61534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53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F61534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F61534"/>
    <w:rPr>
      <w:color w:val="0000FF" w:themeColor="hyperlink"/>
      <w:u w:val="single"/>
    </w:rPr>
  </w:style>
  <w:style w:type="paragraph" w:styleId="En-tte">
    <w:name w:val="header"/>
    <w:basedOn w:val="Normal"/>
    <w:link w:val="En-tteCar"/>
    <w:unhideWhenUsed/>
    <w:rsid w:val="00F40EBB"/>
    <w:pPr>
      <w:tabs>
        <w:tab w:val="center" w:pos="4320"/>
        <w:tab w:val="right" w:pos="8640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F40EBB"/>
    <w:rPr>
      <w:rFonts w:ascii="Times New Roman" w:hAnsi="Times New Roman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40EBB"/>
    <w:pPr>
      <w:tabs>
        <w:tab w:val="center" w:pos="4320"/>
        <w:tab w:val="right" w:pos="8640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40EBB"/>
    <w:rPr>
      <w:rFonts w:ascii="Times New Roman" w:hAnsi="Times New Roman"/>
      <w:sz w:val="24"/>
    </w:rPr>
  </w:style>
  <w:style w:type="paragraph" w:styleId="Sansinterligne">
    <w:name w:val="No Spacing"/>
    <w:uiPriority w:val="1"/>
    <w:qFormat/>
    <w:rsid w:val="00F40EBB"/>
    <w:pPr>
      <w:spacing w:after="0" w:line="240" w:lineRule="auto"/>
    </w:pPr>
    <w:rPr>
      <w:rFonts w:ascii="Times New Roman" w:hAnsi="Times New Roman"/>
      <w:sz w:val="24"/>
    </w:rPr>
  </w:style>
  <w:style w:type="table" w:styleId="Grilledutableau">
    <w:name w:val="Table Grid"/>
    <w:basedOn w:val="TableauNormal"/>
    <w:uiPriority w:val="59"/>
    <w:rsid w:val="00D76B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aclara-nfasis11">
    <w:name w:val="Lista clara - Énfasis 11"/>
    <w:basedOn w:val="TableauNormal"/>
    <w:uiPriority w:val="61"/>
    <w:rsid w:val="00D76B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TexteT2">
    <w:name w:val="Texte T2"/>
    <w:basedOn w:val="Normal"/>
    <w:rsid w:val="000000B2"/>
    <w:pPr>
      <w:keepLines/>
      <w:spacing w:before="160" w:after="200" w:line="240" w:lineRule="auto"/>
      <w:ind w:left="1106"/>
    </w:pPr>
    <w:rPr>
      <w:rFonts w:ascii="Arial" w:eastAsia="Times New Roman" w:hAnsi="Arial" w:cs="Times New Roman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57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05B668B-8B21-4321-8DE7-B34E3AD5C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1148</Words>
  <Characters>6316</Characters>
  <Application>Microsoft Office Word</Application>
  <DocSecurity>0</DocSecurity>
  <Lines>52</Lines>
  <Paragraphs>14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1336278</dc:creator>
  <cp:lastModifiedBy>1336278</cp:lastModifiedBy>
  <cp:revision>11</cp:revision>
  <cp:lastPrinted>2014-07-10T19:26:00Z</cp:lastPrinted>
  <dcterms:created xsi:type="dcterms:W3CDTF">2014-06-30T20:13:00Z</dcterms:created>
  <dcterms:modified xsi:type="dcterms:W3CDTF">2014-07-10T19:26:00Z</dcterms:modified>
</cp:coreProperties>
</file>