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471B" w:rsidRDefault="00884403" w:rsidP="00884403">
      <w:pPr>
        <w:jc w:val="center"/>
        <w:rPr>
          <w:u w:val="single"/>
        </w:rPr>
      </w:pPr>
      <w:proofErr w:type="spellStart"/>
      <w:r w:rsidRPr="00884403">
        <w:rPr>
          <w:u w:val="single"/>
        </w:rPr>
        <w:t>Keto</w:t>
      </w:r>
      <w:proofErr w:type="spellEnd"/>
      <w:r w:rsidRPr="00884403">
        <w:rPr>
          <w:u w:val="single"/>
        </w:rPr>
        <w:t xml:space="preserve"> station menu update</w:t>
      </w:r>
    </w:p>
    <w:p w:rsidR="00884403" w:rsidRDefault="00884403" w:rsidP="00884403">
      <w:pPr>
        <w:jc w:val="center"/>
        <w:rPr>
          <w:u w:val="single"/>
        </w:rPr>
      </w:pPr>
    </w:p>
    <w:p w:rsidR="00884403" w:rsidRDefault="00884403" w:rsidP="00884403">
      <w:r w:rsidRPr="00884403">
        <w:rPr>
          <w:b/>
        </w:rPr>
        <w:t>Brunch</w:t>
      </w:r>
      <w:r>
        <w:t>-</w:t>
      </w:r>
      <w:r w:rsidRPr="00884403">
        <w:t xml:space="preserve"> eggs with avocado and gluten free bread</w:t>
      </w:r>
    </w:p>
    <w:p w:rsidR="00884403" w:rsidRPr="00884403" w:rsidRDefault="00884403" w:rsidP="00884403">
      <w:pPr>
        <w:numPr>
          <w:ilvl w:val="0"/>
          <w:numId w:val="1"/>
        </w:numPr>
      </w:pPr>
      <w:r w:rsidRPr="00884403">
        <w:t>Turkey-Cheddar Roll-Ups. Thinly sliced turkey stands in for the tortilla in these super-simple cheese wraps. ...</w:t>
      </w:r>
    </w:p>
    <w:p w:rsidR="00884403" w:rsidRPr="00884403" w:rsidRDefault="00884403" w:rsidP="00884403">
      <w:pPr>
        <w:numPr>
          <w:ilvl w:val="0"/>
          <w:numId w:val="1"/>
        </w:numPr>
      </w:pPr>
      <w:r w:rsidRPr="00884403">
        <w:t>Hard-Boiled Egg Snack Plate. ...</w:t>
      </w:r>
    </w:p>
    <w:p w:rsidR="00884403" w:rsidRPr="00884403" w:rsidRDefault="00884403" w:rsidP="00884403">
      <w:pPr>
        <w:numPr>
          <w:ilvl w:val="0"/>
          <w:numId w:val="1"/>
        </w:numPr>
      </w:pPr>
      <w:r w:rsidRPr="00884403">
        <w:t>Zoodles and Meatballs. ...</w:t>
      </w:r>
    </w:p>
    <w:p w:rsidR="00884403" w:rsidRPr="00884403" w:rsidRDefault="00884403" w:rsidP="00884403">
      <w:pPr>
        <w:numPr>
          <w:ilvl w:val="0"/>
          <w:numId w:val="1"/>
        </w:numPr>
      </w:pPr>
      <w:r w:rsidRPr="00884403">
        <w:t>Chicken Sausage. ...</w:t>
      </w:r>
    </w:p>
    <w:p w:rsidR="00884403" w:rsidRPr="00884403" w:rsidRDefault="00884403" w:rsidP="00884403">
      <w:pPr>
        <w:numPr>
          <w:ilvl w:val="0"/>
          <w:numId w:val="1"/>
        </w:numPr>
      </w:pPr>
      <w:r w:rsidRPr="00884403">
        <w:t>Pepperoni Picnic Box. ...</w:t>
      </w:r>
    </w:p>
    <w:p w:rsidR="00884403" w:rsidRPr="00884403" w:rsidRDefault="00884403" w:rsidP="00884403">
      <w:pPr>
        <w:numPr>
          <w:ilvl w:val="0"/>
          <w:numId w:val="1"/>
        </w:numPr>
      </w:pPr>
      <w:r w:rsidRPr="00884403">
        <w:t>Smoked Salmon &amp; Cream Cheese Roll-Ups. ...</w:t>
      </w:r>
    </w:p>
    <w:p w:rsidR="00884403" w:rsidRPr="00884403" w:rsidRDefault="00884403" w:rsidP="00884403">
      <w:pPr>
        <w:numPr>
          <w:ilvl w:val="0"/>
          <w:numId w:val="1"/>
        </w:numPr>
      </w:pPr>
      <w:r w:rsidRPr="00884403">
        <w:t>Bacon Chips and Dip. ...</w:t>
      </w:r>
    </w:p>
    <w:p w:rsidR="00884403" w:rsidRDefault="00884403" w:rsidP="00884403">
      <w:pPr>
        <w:numPr>
          <w:ilvl w:val="0"/>
          <w:numId w:val="1"/>
        </w:numPr>
      </w:pPr>
      <w:r w:rsidRPr="00884403">
        <w:t>Ranch Chicken Bites.</w:t>
      </w:r>
    </w:p>
    <w:p w:rsidR="00884403" w:rsidRDefault="00884403" w:rsidP="00884403">
      <w:pPr>
        <w:numPr>
          <w:ilvl w:val="0"/>
          <w:numId w:val="1"/>
        </w:numPr>
      </w:pPr>
      <w:r>
        <w:t xml:space="preserve">Taco cups </w:t>
      </w:r>
    </w:p>
    <w:p w:rsidR="00884403" w:rsidRDefault="00884403" w:rsidP="00884403">
      <w:pPr>
        <w:numPr>
          <w:ilvl w:val="0"/>
          <w:numId w:val="1"/>
        </w:numPr>
      </w:pPr>
    </w:p>
    <w:p w:rsidR="00884403" w:rsidRDefault="00884403" w:rsidP="00884403">
      <w:r w:rsidRPr="00884403">
        <w:rPr>
          <w:b/>
        </w:rPr>
        <w:t>Seafood night</w:t>
      </w:r>
      <w:r>
        <w:t xml:space="preserve"> –</w:t>
      </w:r>
      <w:r w:rsidRPr="00884403">
        <w:t xml:space="preserve"> </w:t>
      </w:r>
      <w:r>
        <w:t xml:space="preserve">salmon soup Thai style lemon grass, lime leaves ginger </w:t>
      </w:r>
    </w:p>
    <w:p w:rsidR="00884403" w:rsidRDefault="00884403" w:rsidP="00884403">
      <w:r>
        <w:t xml:space="preserve">Salmon </w:t>
      </w:r>
      <w:r w:rsidR="00AC5ED9">
        <w:t xml:space="preserve">quesadilla </w:t>
      </w:r>
      <w:proofErr w:type="spellStart"/>
      <w:r w:rsidR="00AC5ED9">
        <w:t>dosha</w:t>
      </w:r>
      <w:proofErr w:type="spellEnd"/>
      <w:r w:rsidR="00AC5ED9">
        <w:t xml:space="preserve"> mixed with grilled salmon flecked  </w:t>
      </w:r>
    </w:p>
    <w:p w:rsidR="003241B2" w:rsidRDefault="003241B2" w:rsidP="003241B2">
      <w:pPr>
        <w:shd w:val="clear" w:color="auto" w:fill="FFFFFF"/>
        <w:spacing w:line="240" w:lineRule="auto"/>
        <w:rPr>
          <w:rFonts w:ascii="Arial" w:eastAsia="Times New Roman" w:hAnsi="Arial" w:cs="Arial"/>
          <w:b/>
          <w:bCs/>
          <w:color w:val="222222"/>
          <w:sz w:val="24"/>
          <w:szCs w:val="24"/>
          <w:lang w:eastAsia="en-GB"/>
        </w:rPr>
      </w:pPr>
    </w:p>
    <w:p w:rsidR="003241B2" w:rsidRDefault="003241B2" w:rsidP="003241B2">
      <w:pPr>
        <w:shd w:val="clear" w:color="auto" w:fill="FFFFFF"/>
        <w:spacing w:line="240" w:lineRule="auto"/>
        <w:rPr>
          <w:rFonts w:ascii="Arial" w:eastAsia="Times New Roman" w:hAnsi="Arial" w:cs="Arial"/>
          <w:b/>
          <w:bCs/>
          <w:color w:val="222222"/>
          <w:sz w:val="24"/>
          <w:szCs w:val="24"/>
          <w:lang w:eastAsia="en-GB"/>
        </w:rPr>
      </w:pPr>
    </w:p>
    <w:p w:rsidR="003241B2" w:rsidRDefault="003241B2" w:rsidP="003241B2">
      <w:pPr>
        <w:shd w:val="clear" w:color="auto" w:fill="FFFFFF"/>
        <w:spacing w:line="240" w:lineRule="auto"/>
        <w:rPr>
          <w:rFonts w:ascii="Arial" w:eastAsia="Times New Roman" w:hAnsi="Arial" w:cs="Arial"/>
          <w:b/>
          <w:bCs/>
          <w:color w:val="222222"/>
          <w:sz w:val="24"/>
          <w:szCs w:val="24"/>
          <w:lang w:eastAsia="en-GB"/>
        </w:rPr>
      </w:pPr>
    </w:p>
    <w:p w:rsidR="003241B2" w:rsidRPr="003241B2" w:rsidRDefault="003241B2" w:rsidP="003241B2">
      <w:pPr>
        <w:shd w:val="clear" w:color="auto" w:fill="FFFFFF"/>
        <w:spacing w:line="240" w:lineRule="auto"/>
        <w:rPr>
          <w:rFonts w:ascii="Arial" w:eastAsia="Times New Roman" w:hAnsi="Arial" w:cs="Arial"/>
          <w:color w:val="222222"/>
          <w:sz w:val="24"/>
          <w:szCs w:val="24"/>
          <w:lang w:eastAsia="en-GB"/>
        </w:rPr>
      </w:pPr>
      <w:r w:rsidRPr="003241B2">
        <w:rPr>
          <w:rFonts w:ascii="Arial" w:eastAsia="Times New Roman" w:hAnsi="Arial" w:cs="Arial"/>
          <w:b/>
          <w:bCs/>
          <w:color w:val="222222"/>
          <w:sz w:val="24"/>
          <w:szCs w:val="24"/>
          <w:lang w:eastAsia="en-GB"/>
        </w:rPr>
        <w:t>Healthy Ketogenic Snack Options</w:t>
      </w:r>
    </w:p>
    <w:p w:rsidR="003241B2" w:rsidRPr="003241B2" w:rsidRDefault="003241B2" w:rsidP="003241B2">
      <w:pPr>
        <w:numPr>
          <w:ilvl w:val="0"/>
          <w:numId w:val="2"/>
        </w:numPr>
        <w:shd w:val="clear" w:color="auto" w:fill="FFFFFF"/>
        <w:spacing w:after="60" w:line="240" w:lineRule="auto"/>
        <w:ind w:left="0"/>
        <w:rPr>
          <w:rFonts w:ascii="Arial" w:eastAsia="Times New Roman" w:hAnsi="Arial" w:cs="Arial"/>
          <w:color w:val="222222"/>
          <w:sz w:val="24"/>
          <w:szCs w:val="24"/>
          <w:lang w:eastAsia="en-GB"/>
        </w:rPr>
      </w:pPr>
      <w:r w:rsidRPr="003241B2">
        <w:rPr>
          <w:rFonts w:ascii="Arial" w:eastAsia="Times New Roman" w:hAnsi="Arial" w:cs="Arial"/>
          <w:color w:val="222222"/>
          <w:sz w:val="24"/>
          <w:szCs w:val="24"/>
          <w:lang w:eastAsia="en-GB"/>
        </w:rPr>
        <w:t>Almonds and cheddar cheese.</w:t>
      </w:r>
    </w:p>
    <w:p w:rsidR="003241B2" w:rsidRPr="003241B2" w:rsidRDefault="003241B2" w:rsidP="003241B2">
      <w:pPr>
        <w:numPr>
          <w:ilvl w:val="0"/>
          <w:numId w:val="2"/>
        </w:numPr>
        <w:shd w:val="clear" w:color="auto" w:fill="FFFFFF"/>
        <w:spacing w:after="60" w:line="240" w:lineRule="auto"/>
        <w:ind w:left="0"/>
        <w:rPr>
          <w:rFonts w:ascii="Arial" w:eastAsia="Times New Roman" w:hAnsi="Arial" w:cs="Arial"/>
          <w:color w:val="222222"/>
          <w:sz w:val="24"/>
          <w:szCs w:val="24"/>
          <w:lang w:eastAsia="en-GB"/>
        </w:rPr>
      </w:pPr>
      <w:r w:rsidRPr="003241B2">
        <w:rPr>
          <w:rFonts w:ascii="Arial" w:eastAsia="Times New Roman" w:hAnsi="Arial" w:cs="Arial"/>
          <w:color w:val="222222"/>
          <w:sz w:val="24"/>
          <w:szCs w:val="24"/>
          <w:lang w:eastAsia="en-GB"/>
        </w:rPr>
        <w:t>Half an avocado stuffed with chicken salad.</w:t>
      </w:r>
    </w:p>
    <w:p w:rsidR="003241B2" w:rsidRPr="003241B2" w:rsidRDefault="003241B2" w:rsidP="003241B2">
      <w:pPr>
        <w:numPr>
          <w:ilvl w:val="0"/>
          <w:numId w:val="2"/>
        </w:numPr>
        <w:shd w:val="clear" w:color="auto" w:fill="FFFFFF"/>
        <w:spacing w:after="60" w:line="240" w:lineRule="auto"/>
        <w:ind w:left="0"/>
        <w:rPr>
          <w:rFonts w:ascii="Arial" w:eastAsia="Times New Roman" w:hAnsi="Arial" w:cs="Arial"/>
          <w:color w:val="222222"/>
          <w:sz w:val="24"/>
          <w:szCs w:val="24"/>
          <w:lang w:eastAsia="en-GB"/>
        </w:rPr>
      </w:pPr>
      <w:r w:rsidRPr="003241B2">
        <w:rPr>
          <w:rFonts w:ascii="Arial" w:eastAsia="Times New Roman" w:hAnsi="Arial" w:cs="Arial"/>
          <w:color w:val="222222"/>
          <w:sz w:val="24"/>
          <w:szCs w:val="24"/>
          <w:lang w:eastAsia="en-GB"/>
        </w:rPr>
        <w:t>Guacamole with low-carb veggies.</w:t>
      </w:r>
    </w:p>
    <w:p w:rsidR="003241B2" w:rsidRPr="003241B2" w:rsidRDefault="003241B2" w:rsidP="003241B2">
      <w:pPr>
        <w:numPr>
          <w:ilvl w:val="0"/>
          <w:numId w:val="2"/>
        </w:numPr>
        <w:shd w:val="clear" w:color="auto" w:fill="FFFFFF"/>
        <w:spacing w:after="60" w:line="240" w:lineRule="auto"/>
        <w:ind w:left="0"/>
        <w:rPr>
          <w:rFonts w:ascii="Arial" w:eastAsia="Times New Roman" w:hAnsi="Arial" w:cs="Arial"/>
          <w:color w:val="222222"/>
          <w:sz w:val="24"/>
          <w:szCs w:val="24"/>
          <w:lang w:eastAsia="en-GB"/>
        </w:rPr>
      </w:pPr>
      <w:r w:rsidRPr="003241B2">
        <w:rPr>
          <w:rFonts w:ascii="Arial" w:eastAsia="Times New Roman" w:hAnsi="Arial" w:cs="Arial"/>
          <w:color w:val="222222"/>
          <w:sz w:val="24"/>
          <w:szCs w:val="24"/>
          <w:lang w:eastAsia="en-GB"/>
        </w:rPr>
        <w:t>Trail mix made with unsweetened coconut, nuts and seeds.</w:t>
      </w:r>
    </w:p>
    <w:p w:rsidR="003241B2" w:rsidRPr="003241B2" w:rsidRDefault="003241B2" w:rsidP="003241B2">
      <w:pPr>
        <w:numPr>
          <w:ilvl w:val="0"/>
          <w:numId w:val="2"/>
        </w:numPr>
        <w:shd w:val="clear" w:color="auto" w:fill="FFFFFF"/>
        <w:spacing w:after="60" w:line="240" w:lineRule="auto"/>
        <w:ind w:left="0"/>
        <w:rPr>
          <w:rFonts w:ascii="Arial" w:eastAsia="Times New Roman" w:hAnsi="Arial" w:cs="Arial"/>
          <w:color w:val="222222"/>
          <w:sz w:val="24"/>
          <w:szCs w:val="24"/>
          <w:lang w:eastAsia="en-GB"/>
        </w:rPr>
      </w:pPr>
      <w:r w:rsidRPr="003241B2">
        <w:rPr>
          <w:rFonts w:ascii="Arial" w:eastAsia="Times New Roman" w:hAnsi="Arial" w:cs="Arial"/>
          <w:color w:val="222222"/>
          <w:sz w:val="24"/>
          <w:szCs w:val="24"/>
          <w:lang w:eastAsia="en-GB"/>
        </w:rPr>
        <w:t>Hard-boiled eggs.</w:t>
      </w:r>
    </w:p>
    <w:p w:rsidR="003241B2" w:rsidRPr="003241B2" w:rsidRDefault="003241B2" w:rsidP="003241B2">
      <w:pPr>
        <w:numPr>
          <w:ilvl w:val="0"/>
          <w:numId w:val="2"/>
        </w:numPr>
        <w:shd w:val="clear" w:color="auto" w:fill="FFFFFF"/>
        <w:spacing w:after="60" w:line="240" w:lineRule="auto"/>
        <w:ind w:left="0"/>
        <w:rPr>
          <w:rFonts w:ascii="Arial" w:eastAsia="Times New Roman" w:hAnsi="Arial" w:cs="Arial"/>
          <w:color w:val="222222"/>
          <w:sz w:val="24"/>
          <w:szCs w:val="24"/>
          <w:lang w:eastAsia="en-GB"/>
        </w:rPr>
      </w:pPr>
      <w:r w:rsidRPr="003241B2">
        <w:rPr>
          <w:rFonts w:ascii="Arial" w:eastAsia="Times New Roman" w:hAnsi="Arial" w:cs="Arial"/>
          <w:color w:val="222222"/>
          <w:sz w:val="24"/>
          <w:szCs w:val="24"/>
          <w:lang w:eastAsia="en-GB"/>
        </w:rPr>
        <w:t>Coconut chips.</w:t>
      </w:r>
    </w:p>
    <w:p w:rsidR="003241B2" w:rsidRPr="003241B2" w:rsidRDefault="003241B2" w:rsidP="003241B2">
      <w:pPr>
        <w:numPr>
          <w:ilvl w:val="0"/>
          <w:numId w:val="2"/>
        </w:numPr>
        <w:shd w:val="clear" w:color="auto" w:fill="FFFFFF"/>
        <w:spacing w:after="60" w:line="240" w:lineRule="auto"/>
        <w:ind w:left="0"/>
        <w:rPr>
          <w:rFonts w:ascii="Arial" w:eastAsia="Times New Roman" w:hAnsi="Arial" w:cs="Arial"/>
          <w:color w:val="222222"/>
          <w:sz w:val="24"/>
          <w:szCs w:val="24"/>
          <w:lang w:eastAsia="en-GB"/>
        </w:rPr>
      </w:pPr>
      <w:r w:rsidRPr="003241B2">
        <w:rPr>
          <w:rFonts w:ascii="Arial" w:eastAsia="Times New Roman" w:hAnsi="Arial" w:cs="Arial"/>
          <w:color w:val="222222"/>
          <w:sz w:val="24"/>
          <w:szCs w:val="24"/>
          <w:lang w:eastAsia="en-GB"/>
        </w:rPr>
        <w:t>Kale chips.</w:t>
      </w:r>
    </w:p>
    <w:p w:rsidR="003241B2" w:rsidRPr="003241B2" w:rsidRDefault="003241B2" w:rsidP="003241B2">
      <w:pPr>
        <w:numPr>
          <w:ilvl w:val="0"/>
          <w:numId w:val="2"/>
        </w:numPr>
        <w:shd w:val="clear" w:color="auto" w:fill="FFFFFF"/>
        <w:spacing w:after="60" w:line="240" w:lineRule="auto"/>
        <w:ind w:left="0"/>
        <w:rPr>
          <w:rFonts w:ascii="Arial" w:eastAsia="Times New Roman" w:hAnsi="Arial" w:cs="Arial"/>
          <w:color w:val="222222"/>
          <w:sz w:val="24"/>
          <w:szCs w:val="24"/>
          <w:lang w:eastAsia="en-GB"/>
        </w:rPr>
      </w:pPr>
      <w:r w:rsidRPr="003241B2">
        <w:rPr>
          <w:rFonts w:ascii="Arial" w:eastAsia="Times New Roman" w:hAnsi="Arial" w:cs="Arial"/>
          <w:color w:val="222222"/>
          <w:sz w:val="24"/>
          <w:szCs w:val="24"/>
          <w:lang w:eastAsia="en-GB"/>
        </w:rPr>
        <w:t>Olives and sliced salami.</w:t>
      </w:r>
    </w:p>
    <w:p w:rsidR="003241B2" w:rsidRDefault="003241B2" w:rsidP="00884403"/>
    <w:p w:rsidR="003241B2" w:rsidRDefault="003241B2" w:rsidP="00884403"/>
    <w:p w:rsidR="003241B2" w:rsidRDefault="003241B2" w:rsidP="00884403"/>
    <w:p w:rsidR="00AC5ED9" w:rsidRDefault="00AC5ED9" w:rsidP="00884403"/>
    <w:p w:rsidR="00AC5ED9" w:rsidRDefault="00292FEF" w:rsidP="00AC5ED9">
      <w:r>
        <w:t>You</w:t>
      </w:r>
      <w:r w:rsidR="00AC5ED9">
        <w:t xml:space="preserve"> want to keep your carbohydrates limited, coming mostly from vegetables, nuts, and dairy. </w:t>
      </w:r>
      <w:proofErr w:type="gramStart"/>
      <w:r w:rsidR="00AC5ED9">
        <w:t>Don’t</w:t>
      </w:r>
      <w:proofErr w:type="gramEnd"/>
      <w:r w:rsidR="00AC5ED9">
        <w:t xml:space="preserve"> eat any refined carbohydrates such as wheat (bread, pasta, cereals), starch (potatoes, beans, </w:t>
      </w:r>
      <w:r w:rsidR="00AC5ED9">
        <w:lastRenderedPageBreak/>
        <w:t xml:space="preserve">legumes) or fruit. The small exceptions to this are avocado, star fruit, and </w:t>
      </w:r>
      <w:r>
        <w:t>berries, which</w:t>
      </w:r>
      <w:r w:rsidR="00AC5ED9">
        <w:t xml:space="preserve"> can be consumed in moderation.</w:t>
      </w:r>
    </w:p>
    <w:p w:rsidR="00AC5ED9" w:rsidRDefault="00AC5ED9" w:rsidP="00AC5ED9"/>
    <w:p w:rsidR="00AC5ED9" w:rsidRDefault="00AC5ED9" w:rsidP="00AC5ED9">
      <w:r>
        <w:t>Do Not Eat</w:t>
      </w:r>
    </w:p>
    <w:p w:rsidR="00AC5ED9" w:rsidRDefault="00AC5ED9" w:rsidP="00AC5ED9"/>
    <w:p w:rsidR="00AC5ED9" w:rsidRDefault="00AC5ED9" w:rsidP="00AC5ED9">
      <w:r>
        <w:t>Grains – wheat, corn, rice, cereal, etc.</w:t>
      </w:r>
    </w:p>
    <w:p w:rsidR="00AC5ED9" w:rsidRDefault="00AC5ED9" w:rsidP="00AC5ED9">
      <w:r>
        <w:t>Sugar – honey, agave, maple syrup, etc.</w:t>
      </w:r>
    </w:p>
    <w:p w:rsidR="00AC5ED9" w:rsidRDefault="00AC5ED9" w:rsidP="00AC5ED9">
      <w:r>
        <w:t>Fruit – apples, bananas, oranges, etc.</w:t>
      </w:r>
    </w:p>
    <w:p w:rsidR="00AC5ED9" w:rsidRDefault="00AC5ED9" w:rsidP="00AC5ED9">
      <w:r>
        <w:t>Tubers – potato, yams, etc.</w:t>
      </w:r>
    </w:p>
    <w:p w:rsidR="00AC5ED9" w:rsidRDefault="00AC5ED9" w:rsidP="00AC5ED9"/>
    <w:p w:rsidR="00AC5ED9" w:rsidRDefault="00AC5ED9" w:rsidP="00AC5ED9">
      <w:r>
        <w:t>Do Eat</w:t>
      </w:r>
    </w:p>
    <w:p w:rsidR="00AC5ED9" w:rsidRDefault="00AC5ED9" w:rsidP="00AC5ED9">
      <w:r>
        <w:t>Meats – fish, beef, lamb, poultry, eggs, etc.</w:t>
      </w:r>
    </w:p>
    <w:p w:rsidR="00AC5ED9" w:rsidRDefault="00AC5ED9" w:rsidP="00AC5ED9">
      <w:r>
        <w:t>Leafy Greens – spinach, kale, etc.</w:t>
      </w:r>
    </w:p>
    <w:p w:rsidR="00AC5ED9" w:rsidRDefault="00AC5ED9" w:rsidP="00AC5ED9">
      <w:r>
        <w:t>Above ground vegetables – broccoli, cauliflower, etc.</w:t>
      </w:r>
    </w:p>
    <w:p w:rsidR="00AC5ED9" w:rsidRDefault="00AC5ED9" w:rsidP="00AC5ED9">
      <w:r>
        <w:t>High Fat Dairy – hard cheeses, high fat cream, butter, etc.</w:t>
      </w:r>
    </w:p>
    <w:p w:rsidR="00AC5ED9" w:rsidRDefault="00AC5ED9" w:rsidP="00AC5ED9">
      <w:r>
        <w:t>Nuts and seeds – macadamias, walnuts, sunflower seeds, etc.</w:t>
      </w:r>
    </w:p>
    <w:p w:rsidR="00AC5ED9" w:rsidRDefault="00AC5ED9" w:rsidP="00AC5ED9">
      <w:r>
        <w:t xml:space="preserve">Avocado and berries – raspberries, blackberries, and other low </w:t>
      </w:r>
      <w:proofErr w:type="spellStart"/>
      <w:r>
        <w:t>glycemic</w:t>
      </w:r>
      <w:proofErr w:type="spellEnd"/>
      <w:r>
        <w:t xml:space="preserve"> impact berries</w:t>
      </w:r>
    </w:p>
    <w:p w:rsidR="00AC5ED9" w:rsidRDefault="00AC5ED9" w:rsidP="00AC5ED9">
      <w:r>
        <w:t xml:space="preserve">Sweeteners – stevia, </w:t>
      </w:r>
      <w:proofErr w:type="spellStart"/>
      <w:r>
        <w:t>erythritol</w:t>
      </w:r>
      <w:proofErr w:type="spellEnd"/>
      <w:r>
        <w:t>, monk fruit, and other low-carb sweeteners &gt;</w:t>
      </w:r>
    </w:p>
    <w:p w:rsidR="00AC5ED9" w:rsidRDefault="00AC5ED9" w:rsidP="00AC5ED9">
      <w:r>
        <w:t>Other fats – coconut oil, high-fat salad dressing, saturated fats, etc.</w:t>
      </w:r>
    </w:p>
    <w:p w:rsidR="00AC5ED9" w:rsidRDefault="00AC5ED9" w:rsidP="00AC5ED9">
      <w:r>
        <w:t xml:space="preserve">To see more specific advice on what (and what not) to eat, see our full </w:t>
      </w:r>
      <w:proofErr w:type="spellStart"/>
      <w:r>
        <w:t>keto</w:t>
      </w:r>
      <w:proofErr w:type="spellEnd"/>
      <w:r>
        <w:t xml:space="preserve"> food list &gt;</w:t>
      </w:r>
    </w:p>
    <w:p w:rsidR="00AC5ED9" w:rsidRDefault="00AC5ED9" w:rsidP="00AC5ED9"/>
    <w:p w:rsidR="00AC5ED9" w:rsidRDefault="00AC5ED9" w:rsidP="00AC5ED9">
      <w:r>
        <w:t xml:space="preserve">Try to remember that </w:t>
      </w:r>
      <w:proofErr w:type="spellStart"/>
      <w:r>
        <w:t>keto</w:t>
      </w:r>
      <w:proofErr w:type="spellEnd"/>
      <w:r>
        <w:t xml:space="preserve"> is high in fat, moderate in protein, and very low in carbs. Your nutrient intake should be something around 70% fats, 25% protein, and 5% carbohydrate.</w:t>
      </w:r>
    </w:p>
    <w:p w:rsidR="00AC5ED9" w:rsidRDefault="00AC5ED9" w:rsidP="00AC5ED9"/>
    <w:p w:rsidR="00AC5ED9" w:rsidRDefault="00AC5ED9" w:rsidP="00AC5ED9">
      <w:r>
        <w:t xml:space="preserve">Typically, anywhere between 20-30g of net carbs is recommended for everyday dieting – but the lower you keep your carbohydrate intake and glucose levels, the better the overall results will be. If </w:t>
      </w:r>
      <w:r w:rsidR="00292FEF">
        <w:t>you are</w:t>
      </w:r>
      <w:r>
        <w:t xml:space="preserve"> doing </w:t>
      </w:r>
      <w:proofErr w:type="spellStart"/>
      <w:r>
        <w:t>keto</w:t>
      </w:r>
      <w:proofErr w:type="spellEnd"/>
      <w:r>
        <w:t xml:space="preserve"> for weight loss, </w:t>
      </w:r>
      <w:proofErr w:type="gramStart"/>
      <w:r>
        <w:t>it’s</w:t>
      </w:r>
      <w:proofErr w:type="gramEnd"/>
      <w:r>
        <w:t xml:space="preserve"> a good idea to keep track of both your total carbs and net carbs.</w:t>
      </w:r>
    </w:p>
    <w:p w:rsidR="00AC5ED9" w:rsidRDefault="00AC5ED9" w:rsidP="00AC5ED9"/>
    <w:p w:rsidR="00AC5ED9" w:rsidRDefault="00AC5ED9" w:rsidP="00AC5ED9">
      <w:r>
        <w:t>Protein should always be consumed as needed with fat filling in the remainder of the calories in your day.</w:t>
      </w:r>
    </w:p>
    <w:p w:rsidR="00AC5ED9" w:rsidRDefault="00AC5ED9" w:rsidP="00AC5ED9">
      <w:bookmarkStart w:id="0" w:name="_GoBack"/>
      <w:bookmarkEnd w:id="0"/>
    </w:p>
    <w:p w:rsidR="00AC5ED9" w:rsidRDefault="00AC5ED9" w:rsidP="00AC5ED9">
      <w:r>
        <w:lastRenderedPageBreak/>
        <w:t xml:space="preserve">You might be asking, “What’s a net carb?” </w:t>
      </w:r>
      <w:proofErr w:type="gramStart"/>
      <w:r>
        <w:t>It’s</w:t>
      </w:r>
      <w:proofErr w:type="gramEnd"/>
      <w:r>
        <w:t xml:space="preserve"> simple really! The net carbs are your total dietary carbohydrates, minus the total </w:t>
      </w:r>
      <w:proofErr w:type="spellStart"/>
      <w:r>
        <w:t>fiber</w:t>
      </w:r>
      <w:proofErr w:type="spellEnd"/>
      <w:r>
        <w:t>. I recommend keeping total carbs below 35g and net carbs below 25g (ideally, below 20g).</w:t>
      </w:r>
    </w:p>
    <w:p w:rsidR="00AC5ED9" w:rsidRDefault="00AC5ED9" w:rsidP="00AC5ED9"/>
    <w:p w:rsidR="00AC5ED9" w:rsidRDefault="00AC5ED9" w:rsidP="00AC5ED9">
      <w:proofErr w:type="spellStart"/>
      <w:proofErr w:type="gramStart"/>
      <w:r>
        <w:t>keto</w:t>
      </w:r>
      <w:proofErr w:type="spellEnd"/>
      <w:proofErr w:type="gramEnd"/>
      <w:r>
        <w:t xml:space="preserve"> macros</w:t>
      </w:r>
    </w:p>
    <w:p w:rsidR="00AC5ED9" w:rsidRDefault="00AC5ED9" w:rsidP="00AC5ED9">
      <w:r>
        <w:t xml:space="preserve">If </w:t>
      </w:r>
      <w:r w:rsidR="00292FEF">
        <w:t>you are</w:t>
      </w:r>
      <w:r>
        <w:t xml:space="preserve"> finding yourself hungry throughout the day, you can snack on nuts, seeds, cheeses, or almond butter to curb your appetite (though snacking can slow progress in the long term). Sometimes we can confuse the want to snack with the need for a meal. If </w:t>
      </w:r>
      <w:r w:rsidR="00292FEF">
        <w:t>you are</w:t>
      </w:r>
      <w:r>
        <w:t xml:space="preserve"> in a rush and need a </w:t>
      </w:r>
      <w:proofErr w:type="spellStart"/>
      <w:r>
        <w:t>keto</w:t>
      </w:r>
      <w:proofErr w:type="spellEnd"/>
      <w:r>
        <w:t xml:space="preserve"> fast food option, there are some available.</w:t>
      </w:r>
    </w:p>
    <w:p w:rsidR="00AC5ED9" w:rsidRDefault="00AC5ED9" w:rsidP="00AC5ED9"/>
    <w:p w:rsidR="00AC5ED9" w:rsidRDefault="00AC5ED9" w:rsidP="00AC5ED9">
      <w:r>
        <w:t>Vegetables on a Ketogenic Diet</w:t>
      </w:r>
    </w:p>
    <w:p w:rsidR="00AC5ED9" w:rsidRDefault="00AC5ED9" w:rsidP="00AC5ED9">
      <w:r>
        <w:t xml:space="preserve">Dark green and leafy is always the best choice for vegetables. Most of your meals should be a protein with vegetables, and an extra side of fat. Chicken thighs basted in olive oil, with broccoli and cheese. Steak topped with a knob of butter, and a side of spinach </w:t>
      </w:r>
      <w:proofErr w:type="spellStart"/>
      <w:r>
        <w:t>sauteed</w:t>
      </w:r>
      <w:proofErr w:type="spellEnd"/>
      <w:r>
        <w:t xml:space="preserve"> in olive oil.</w:t>
      </w:r>
    </w:p>
    <w:p w:rsidR="00AC5ED9" w:rsidRPr="00884403" w:rsidRDefault="00AC5ED9" w:rsidP="00884403"/>
    <w:sectPr w:rsidR="00AC5ED9" w:rsidRPr="008844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7B34F2"/>
    <w:multiLevelType w:val="multilevel"/>
    <w:tmpl w:val="B3927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8E35A2"/>
    <w:multiLevelType w:val="multilevel"/>
    <w:tmpl w:val="9186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4403"/>
    <w:rsid w:val="001109E6"/>
    <w:rsid w:val="0013471B"/>
    <w:rsid w:val="00292FEF"/>
    <w:rsid w:val="003241B2"/>
    <w:rsid w:val="00884403"/>
    <w:rsid w:val="00AC5E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D89E2"/>
  <w15:chartTrackingRefBased/>
  <w15:docId w15:val="{F25ECF5B-2BB3-4FAD-A12B-BEA09D7EF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239606">
      <w:bodyDiv w:val="1"/>
      <w:marLeft w:val="0"/>
      <w:marRight w:val="0"/>
      <w:marTop w:val="0"/>
      <w:marBottom w:val="0"/>
      <w:divBdr>
        <w:top w:val="none" w:sz="0" w:space="0" w:color="auto"/>
        <w:left w:val="none" w:sz="0" w:space="0" w:color="auto"/>
        <w:bottom w:val="none" w:sz="0" w:space="0" w:color="auto"/>
        <w:right w:val="none" w:sz="0" w:space="0" w:color="auto"/>
      </w:divBdr>
      <w:divsChild>
        <w:div w:id="59066033">
          <w:marLeft w:val="0"/>
          <w:marRight w:val="0"/>
          <w:marTop w:val="0"/>
          <w:marBottom w:val="0"/>
          <w:divBdr>
            <w:top w:val="none" w:sz="0" w:space="0" w:color="auto"/>
            <w:left w:val="none" w:sz="0" w:space="0" w:color="auto"/>
            <w:bottom w:val="none" w:sz="0" w:space="0" w:color="auto"/>
            <w:right w:val="none" w:sz="0" w:space="0" w:color="auto"/>
          </w:divBdr>
          <w:divsChild>
            <w:div w:id="1928733633">
              <w:marLeft w:val="0"/>
              <w:marRight w:val="270"/>
              <w:marTop w:val="0"/>
              <w:marBottom w:val="0"/>
              <w:divBdr>
                <w:top w:val="none" w:sz="0" w:space="0" w:color="auto"/>
                <w:left w:val="none" w:sz="0" w:space="0" w:color="auto"/>
                <w:bottom w:val="none" w:sz="0" w:space="0" w:color="auto"/>
                <w:right w:val="none" w:sz="0" w:space="0" w:color="auto"/>
              </w:divBdr>
            </w:div>
            <w:div w:id="942886057">
              <w:marLeft w:val="0"/>
              <w:marRight w:val="270"/>
              <w:marTop w:val="0"/>
              <w:marBottom w:val="0"/>
              <w:divBdr>
                <w:top w:val="none" w:sz="0" w:space="0" w:color="auto"/>
                <w:left w:val="none" w:sz="0" w:space="0" w:color="auto"/>
                <w:bottom w:val="none" w:sz="0" w:space="0" w:color="auto"/>
                <w:right w:val="none" w:sz="0" w:space="0" w:color="auto"/>
              </w:divBdr>
            </w:div>
          </w:divsChild>
        </w:div>
        <w:div w:id="1131510483">
          <w:marLeft w:val="0"/>
          <w:marRight w:val="0"/>
          <w:marTop w:val="0"/>
          <w:marBottom w:val="0"/>
          <w:divBdr>
            <w:top w:val="none" w:sz="0" w:space="0" w:color="auto"/>
            <w:left w:val="none" w:sz="0" w:space="0" w:color="auto"/>
            <w:bottom w:val="none" w:sz="0" w:space="0" w:color="auto"/>
            <w:right w:val="none" w:sz="0" w:space="0" w:color="auto"/>
          </w:divBdr>
          <w:divsChild>
            <w:div w:id="1892502375">
              <w:marLeft w:val="0"/>
              <w:marRight w:val="270"/>
              <w:marTop w:val="0"/>
              <w:marBottom w:val="0"/>
              <w:divBdr>
                <w:top w:val="none" w:sz="0" w:space="0" w:color="auto"/>
                <w:left w:val="none" w:sz="0" w:space="0" w:color="auto"/>
                <w:bottom w:val="none" w:sz="0" w:space="0" w:color="auto"/>
                <w:right w:val="none" w:sz="0" w:space="0" w:color="auto"/>
              </w:divBdr>
            </w:div>
            <w:div w:id="133448750">
              <w:marLeft w:val="0"/>
              <w:marRight w:val="270"/>
              <w:marTop w:val="0"/>
              <w:marBottom w:val="0"/>
              <w:divBdr>
                <w:top w:val="none" w:sz="0" w:space="0" w:color="auto"/>
                <w:left w:val="none" w:sz="0" w:space="0" w:color="auto"/>
                <w:bottom w:val="none" w:sz="0" w:space="0" w:color="auto"/>
                <w:right w:val="none" w:sz="0" w:space="0" w:color="auto"/>
              </w:divBdr>
            </w:div>
          </w:divsChild>
        </w:div>
      </w:divsChild>
    </w:div>
    <w:div w:id="2074935474">
      <w:bodyDiv w:val="1"/>
      <w:marLeft w:val="0"/>
      <w:marRight w:val="0"/>
      <w:marTop w:val="0"/>
      <w:marBottom w:val="0"/>
      <w:divBdr>
        <w:top w:val="none" w:sz="0" w:space="0" w:color="auto"/>
        <w:left w:val="none" w:sz="0" w:space="0" w:color="auto"/>
        <w:bottom w:val="none" w:sz="0" w:space="0" w:color="auto"/>
        <w:right w:val="none" w:sz="0" w:space="0" w:color="auto"/>
      </w:divBdr>
    </w:div>
    <w:div w:id="2107538344">
      <w:bodyDiv w:val="1"/>
      <w:marLeft w:val="0"/>
      <w:marRight w:val="0"/>
      <w:marTop w:val="0"/>
      <w:marBottom w:val="0"/>
      <w:divBdr>
        <w:top w:val="none" w:sz="0" w:space="0" w:color="auto"/>
        <w:left w:val="none" w:sz="0" w:space="0" w:color="auto"/>
        <w:bottom w:val="none" w:sz="0" w:space="0" w:color="auto"/>
        <w:right w:val="none" w:sz="0" w:space="0" w:color="auto"/>
      </w:divBdr>
      <w:divsChild>
        <w:div w:id="79184157">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500</Words>
  <Characters>2852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AccorHotels</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KHANAL Rajan - MOVENPICK AL BUSTAN KC1</dc:creator>
  <cp:keywords/>
  <dc:description/>
  <cp:lastModifiedBy>KHANAL Rajan - MOVENPICK AL BUSTAN KC1</cp:lastModifiedBy>
  <cp:revision>3</cp:revision>
  <dcterms:created xsi:type="dcterms:W3CDTF">2020-09-15T07:09:00Z</dcterms:created>
  <dcterms:modified xsi:type="dcterms:W3CDTF">2020-09-15T08:00:00Z</dcterms:modified>
</cp:coreProperties>
</file>