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color w:val="1B1C1D"/>
        </w:rPr>
      </w:pPr>
      <w:r>
        <w:rPr>
          <w:rFonts w:ascii="Google Sans" w:hAnsi="Google Sans" w:eastAsia="Google Sans" w:cs="Google Sans"/>
          <w:color w:val="1B1C1D"/>
          <w:rtl w:val="0"/>
        </w:rPr>
        <w:t>项目：Go-Checker - 并发网站状态检查工具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Google Sans Text" w:hAnsi="Google Sans Text" w:eastAsia="Google Sans Text" w:cs="Google Sans Text"/>
          <w:color w:val="1B1C1D"/>
          <w:lang w:eastAsia="zh-CN"/>
        </w:rPr>
      </w:pPr>
      <w:r>
        <w:rPr>
          <w:rFonts w:ascii="Google Sans Text" w:hAnsi="Google Sans Text" w:eastAsia="Google Sans Text" w:cs="Google Sans Text"/>
          <w:color w:val="1B1C1D"/>
          <w:rtl w:val="0"/>
        </w:rPr>
        <w:t>这是一个从零开始的、循序渐进的实践方案，旨在帮助你通过实战掌握 Go 语言的并发编程、标准库使用以及项目测试。</w:t>
      </w:r>
    </w:p>
    <w:p w14:paraId="00000003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  <w:rtl w:val="0"/>
        </w:rPr>
        <w:t>阶段一：万事开头难，先来个单线程版 (Baseline)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学习目标：</w:t>
      </w:r>
    </w:p>
    <w:p w14:paraId="0000000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掌握 flag 包，实现命令行参数解析。</w:t>
      </w:r>
    </w:p>
    <w:p w14:paraId="0000000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掌握 os 和 bufio 包，实现文件读取。</w:t>
      </w:r>
      <w:bookmarkStart w:id="0" w:name="_GoBack"/>
      <w:bookmarkEnd w:id="0"/>
    </w:p>
    <w:p w14:paraId="0000000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掌握 net/http 包，发起网络请求。</w:t>
      </w:r>
    </w:p>
    <w:p w14:paraId="0000000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掌握 time 包，进行基本的时间计算。</w:t>
      </w:r>
    </w:p>
    <w:p w14:paraId="0000000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熟悉 Go 的基本结构：struct 定义、函数编写、main 函数逻辑。</w:t>
      </w: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实践步骤：</w:t>
      </w:r>
    </w:p>
    <w:p w14:paraId="0000000B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项目初始化</w:t>
      </w:r>
      <w:r>
        <w:rPr>
          <w:rFonts w:ascii="Google Sans Text" w:hAnsi="Google Sans Text" w:eastAsia="Google Sans Text" w:cs="Google Sans Text"/>
          <w:color w:val="1B1C1D"/>
          <w:rtl w:val="0"/>
        </w:rPr>
        <w:t>：</w:t>
      </w:r>
    </w:p>
    <w:p w14:paraId="0000000C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创建一个项目目录，如 go-checker。</w:t>
      </w:r>
    </w:p>
    <w:p w14:paraId="0000000D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在目录下创建 main.go 和一个名为 urls.txt 的文本文件。</w:t>
      </w:r>
    </w:p>
    <w:p w14:paraId="0000000E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在 urls.txt 中放入一些网址，每行一个，例如：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[https://www.google.com](https://www.google.com)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[https://www.baidu.com](https://www.baidu.com)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[https://github.com](https://github.com)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[https://invalid-url-that-does-not-exist.com](https://invalid-url-that-does-not-exist.com)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0F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编写 main.go 的基础结构</w:t>
      </w:r>
      <w:r>
        <w:rPr>
          <w:rFonts w:ascii="Google Sans Text" w:hAnsi="Google Sans Text" w:eastAsia="Google Sans Text" w:cs="Google Sans Text"/>
          <w:color w:val="1B1C1D"/>
          <w:rtl w:val="0"/>
        </w:rPr>
        <w:t>：</w:t>
      </w:r>
    </w:p>
    <w:p w14:paraId="00000010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定义结果结构体</w:t>
      </w:r>
      <w:r>
        <w:rPr>
          <w:rFonts w:ascii="Google Sans Text" w:hAnsi="Google Sans Text" w:eastAsia="Google Sans Text" w:cs="Google Sans Text"/>
          <w:color w:val="1B1C1D"/>
          <w:rtl w:val="0"/>
        </w:rPr>
        <w:t>：我们需要一个结构体来存放每个URL的检查结果。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package main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import (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"fmt"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"time"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type CheckResult struct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URL        string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StatusCode int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Latency    time.Duration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Error      error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11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编写核心检查函数</w:t>
      </w:r>
      <w:r>
        <w:rPr>
          <w:rFonts w:ascii="Google Sans Text" w:hAnsi="Google Sans Text" w:eastAsia="Google Sans Text" w:cs="Google Sans Text"/>
          <w:color w:val="1B1C1D"/>
          <w:rtl w:val="0"/>
        </w:rPr>
        <w:t>：这个函数负责检查单个URL。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import "net/http"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checkURL(url string) CheckResult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client := http.Client{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Timeout: 5 * time.Second, // 设置一个5秒的超时，非常重要！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start := time.Now()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resp, err := client.Get(url)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latency := time.Since(start)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if err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return CheckResult{URL: url, Error: err}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defer resp.Body.Close()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return CheckResult{URL: url, StatusCode: resp.StatusCode, Latency: latency}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12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编写主函数逻辑（单线程版）</w:t>
      </w:r>
      <w:r>
        <w:rPr>
          <w:rFonts w:ascii="Google Sans Text" w:hAnsi="Google Sans Text" w:eastAsia="Google Sans Text" w:cs="Google Sans Text"/>
          <w:color w:val="1B1C1D"/>
          <w:rtl w:val="0"/>
        </w:rPr>
        <w:t>：读取文件，遍历URL列表，逐个调用 checkURL 并打印结果。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import (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"bufio"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"flag"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"fmt"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"log"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"os"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main()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1. 使用 flag 包接收命令行传入的文件名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filePath := flag.String("file", "urls.txt", "包含URL列表的文件路径")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flag.Parse()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2. 读取并解析文件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file, err := os.Open(*filePath)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if err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log.Fatalf("无法打开文件: %v", err)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defer file.Close()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scanner := bufio.NewScanner(file)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var urls []string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scanner.Scan()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urls = append(urls, scanner.Text())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if err := scanner.Err(); err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log.Fatalf("读取文件时发生错误: %v", err)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3. 顺序执行检查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fmt.Println("开始检查...")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_, url := range urls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result := checkURL(url)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if result.Error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fmt.Printf("URL: %s, 状态: 失败, 错误: %v\n", result.URL, result.Error)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 else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fmt.Printf("URL: %s, 状态码: %d, 延迟: %v\n", result.URL, result.StatusCode, result.Latency)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fmt.Println("检查完成！")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运行与验证：</w:t>
      </w: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在终端运行 go run main.go 或 go run main.go -file=urls.txt。你会看到程序按顺序输出每个网站的检查结果。记录一下总耗时，这将是我们后续优化的参照基准。</w:t>
      </w:r>
    </w:p>
    <w:p w14:paraId="00000015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  <w:rtl w:val="0"/>
        </w:rPr>
        <w:t>阶段二：并发初体验 - Goroutines 与 WaitGroup</w:t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学习目标：</w:t>
      </w:r>
    </w:p>
    <w:p w14:paraId="00000017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理解 goroutine 的概念和 go 关键字的使用。</w:t>
      </w:r>
    </w:p>
    <w:p w14:paraId="00000018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理解为什么需要等待 goroutine 执行完成。</w:t>
      </w:r>
    </w:p>
    <w:p w14:paraId="00000019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掌握 sync.WaitGroup 的使用方法 (Add, Done, Wait)。</w:t>
      </w: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实践步骤：</w:t>
      </w:r>
    </w:p>
    <w:p w14:paraId="0000001B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8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改造 main 函数以支持并发：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我们将使用 WaitGroup 来确保 main 函数会等待所有的检查工作都完成之后再退出。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import "sync"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main()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... 文件读取部分代码不变 ...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var wg sync.WaitGroup // 声明一个 WaitGroup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fmt.Println("开始并发检查...")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_, url := range urls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wg.Add(1) // 在启动一个 goroutine 前，计数器+1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go func(u string)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defer wg.Done() // goroutine 结束时，计数器-1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result := checkURL(u)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if result.Error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    fmt.Printf("URL: %s, 状态: 失败, 错误: %v\n", result.URL, result.Error)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} else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    fmt.Printf("URL: %s, 状态码: %d, 延迟: %v\n", result.URL, result.StatusCode, result.Latency)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}(url) // 注意这里必须把 url 作为参数传入匿名函数，避免闭包问题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wg.Wait() // 阻塞，直到所有 goroutine 都调用了 Done()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fmt.Println("检查完成！")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运行与验证：</w:t>
      </w: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再次运行 go run main.go。你会发现输出结果的顺序是混乱的，因为它们是并发执行的。最重要的是，总耗时会大大缩短，大约等于耗时最长的那个请求的时间。你已经成功实现了并发！</w:t>
      </w:r>
    </w:p>
    <w:p w14:paraId="000000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思考题：</w:t>
      </w:r>
    </w:p>
    <w:p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如果直接在 go func() { ... }(url) 的匿名函数里使用 url 变量而不是传入参数 u，会发生什么？（提示：goroutine的调度与for循环变量的生命周期）</w:t>
      </w:r>
    </w:p>
    <w:p w14:paraId="00000020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  <w:rtl w:val="0"/>
        </w:rPr>
        <w:t>阶段三：Go的哲学 - 使用 Channel 安全地通信</w:t>
      </w:r>
    </w:p>
    <w:p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学习目标：</w:t>
      </w:r>
    </w:p>
    <w:p w14:paraId="00000022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理解 channel 的作用：在 goroutine 之间传递数据。</w:t>
      </w:r>
    </w:p>
    <w:p w14:paraId="00000023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掌握 channel 的创建 (make)、发送 (&lt;-)、接收 (&lt;-) 和关闭 (close)。</w:t>
      </w:r>
    </w:p>
    <w:p w14:paraId="00000024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学会使用 range 优雅地遍历 channel。</w:t>
      </w: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问题背景：</w:t>
      </w:r>
    </w:p>
    <w:p w14:paraId="000000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在阶段二中，我们直接在 goroutine 里打印结果。但通常我们需要将结果收集起来，进行统一处理（比如排序、计算统计数据等）。如果多个 goroutine 同时去写一个共享的切片（slice），就会产生数据竞争（race condition）。channel 是解决这个问题的最佳方案。</w:t>
      </w:r>
    </w:p>
    <w:p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实践步骤：</w:t>
      </w:r>
    </w:p>
    <w:p w14:paraId="00000028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再次改造 main 函数，引入 channel</w:t>
      </w:r>
      <w:r>
        <w:rPr>
          <w:rFonts w:ascii="Google Sans Text" w:hAnsi="Google Sans Text" w:eastAsia="Google Sans Text" w:cs="Google Sans Text"/>
          <w:color w:val="1B1C1D"/>
          <w:rtl w:val="0"/>
        </w:rPr>
        <w:t>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main()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... 文件读取部分代码不变 ...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var wg sync.WaitGroup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创建一个带缓冲的 channel，容量等于URL的数量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resultsChannel := make(chan CheckResult, len(urls))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fmt.Println("开始并发检查 (使用Channel)...")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_, url := range urls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wg.Add(1)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go func(u string)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defer wg.Done()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// 将检查结果发送到 channel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resultsChannel &lt;- checkURL(u)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}(url)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启动一个新的 goroutine，它专门负责等待所有检查完成后关闭 channel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这样做可以防止主流程阻塞在 wg.Wait()，从而无法接收 channel 的数据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go func()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wg.Wait()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close(resultsChannel)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使用 for range 遍历 channel，直到 channel 被关闭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这个循环会在这里阻塞，直到有数据可读或 channel 关闭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result := range resultsChannel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if result.Error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fmt.Printf("URL: %s, 状态: 失败, 错误: %v\n", result.URL, result.Error)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 else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fmt.Printf("URL: %s, 状态码: %d, 延迟: %v\n", result.URL, result.StatusCode, result.Latency)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fmt.Println("检查完成！")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运行与验证：</w:t>
      </w:r>
    </w:p>
    <w:p w14:paraId="000000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效果和阶段二类似，但现在的代码结构更清晰、更安全、更符合Go的风格。我们把“做事”（checkURL）和“收集结果”这两个关注点分离开来了。</w:t>
      </w:r>
    </w:p>
    <w:p w14:paraId="0000002B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  <w:rtl w:val="0"/>
        </w:rPr>
        <w:t>阶段四：精细化控制 - Worker Pool（工作池模式）</w:t>
      </w:r>
    </w:p>
    <w:p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学习目标：</w:t>
      </w:r>
    </w:p>
    <w:p w14:paraId="0000002D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理解无限制创建 goroutine 的潜在风险（资源耗尽）。</w:t>
      </w:r>
    </w:p>
    <w:p w14:paraId="0000002E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学会用 “工作池” 模式来控制并发数量。</w:t>
      </w:r>
    </w:p>
    <w:p w14:paraId="0000002F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进一步熟练 channel 的应用（一个任务 channel，一个结果 channel）。</w:t>
      </w:r>
    </w:p>
    <w:p w14:paraId="000000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问题背景：</w:t>
      </w:r>
    </w:p>
    <w:p w14:paraId="000000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如果 urls.txt 里有一万个网址，阶段三的代码会瞬间创建一万个 goroutine。这可能会耗尽你电脑的文件描述符、内存或CPU资源。我们需要一种方法来限制同时运行的 goroutine 数量。</w:t>
      </w:r>
    </w:p>
    <w:p w14:paraId="000000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实践步骤：</w:t>
      </w:r>
    </w:p>
    <w:p w14:paraId="00000033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定义 worker 函数</w:t>
      </w:r>
      <w:r>
        <w:rPr>
          <w:rFonts w:ascii="Google Sans Text" w:hAnsi="Google Sans Text" w:eastAsia="Google Sans Text" w:cs="Google Sans Text"/>
          <w:color w:val="1B1C1D"/>
          <w:rtl w:val="0"/>
        </w:rPr>
        <w:t>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// worker 函数从 jobs channel 接收任务，并将结果发送到 results channel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worker(id int, jobs &lt;-chan string, results chan&lt;- CheckResult)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url := range jobs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fmt.Printf("Worker %d 开始处理 %s\n", id, url)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result := checkURL(url)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results &lt;- result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34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重构 main 函数，实现工作池逻辑</w:t>
      </w:r>
      <w:r>
        <w:rPr>
          <w:rFonts w:ascii="Google Sans Text" w:hAnsi="Google Sans Text" w:eastAsia="Google Sans Text" w:cs="Google Sans Text"/>
          <w:color w:val="1B1C1D"/>
          <w:rtl w:val="0"/>
        </w:rPr>
        <w:t>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main()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... flag 解析代码 ...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新增一个 flag 用于控制并发的 worker 数量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concurrency := flag.Int("c", 10, "并发的 worker 数量")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flag.Parse() // 注意 flag.Parse() 只调用一次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... 文件读取代码 ...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创建任务 channel 和结果 channel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jobs := make(chan string, len(urls))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results := make(chan CheckResult, len(urls))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启动指定数量的 worker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w := 1; w &lt;= *concurrency; w++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go worker(w, jobs, results)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将所有 URL 发送到任务 channel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_, url := range urls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jobs &lt;- url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close(jobs) // 发送完所有任务后，关闭 jobs channel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收集所有结果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a := 1; a &lt;= len(urls); a++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result := &lt;-results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if result.Error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fmt.Printf("URL: %s, 状态: 失败, 错误: %v\n", result.URL, result.Error)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 else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fmt.Printf("URL: %s, 状态码: %d, 延迟: %v\n", result.URL, result.StatusCode, result.Latency)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fmt.Println("检查完成！")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3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运行与验证：</w:t>
      </w:r>
    </w:p>
    <w:p w14:paraId="000000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现在，你可以通过命令行参数来控制并发数了！尝试用不同的并发数运行：</w:t>
      </w:r>
    </w:p>
    <w:p w14:paraId="00000037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go run main.go -c=5</w:t>
      </w:r>
    </w:p>
    <w:p w14:paraId="00000038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go run main.go -c=20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观察总耗时和输出，体会并发数对性能的影响。你已经实现了一个健壮的并发模型。</w:t>
      </w:r>
    </w:p>
    <w:p w14:paraId="00000039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  <w:rtl w:val="0"/>
        </w:rPr>
        <w:t>阶段五：锦上添花 - 格式化输出与统计</w:t>
      </w:r>
    </w:p>
    <w:p w14:paraId="000000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学习目标：</w:t>
      </w:r>
    </w:p>
    <w:p w14:paraId="0000003B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使用 text/tabwriter 包美化终端输出。</w:t>
      </w:r>
    </w:p>
    <w:p w14:paraId="0000003C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进行基本的数据处理和统计。</w:t>
      </w:r>
    </w:p>
    <w:p w14:paraId="000000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实践步骤：</w:t>
      </w:r>
    </w:p>
    <w:p w14:paraId="0000003E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在 main 函数收集结果后，进行处理和打印</w:t>
      </w:r>
      <w:r>
        <w:rPr>
          <w:rFonts w:ascii="Google Sans Text" w:hAnsi="Google Sans Text" w:eastAsia="Google Sans Text" w:cs="Google Sans Text"/>
          <w:color w:val="1B1C1D"/>
          <w:rtl w:val="0"/>
        </w:rPr>
        <w:t>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import (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"os"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"text/tabwriter"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main()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... worker 池逻辑 ...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var allResults []CheckResult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收集所有结果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a := 1; a &lt;= len(urls); a++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result := &lt;-results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allResults = append(allResults, result)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使用 tabwriter 格式化输出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w := tabwriter.NewWriter(os.Stdout, 0, 0, 3, ' ', tabwriter.AlignRight|tabwriter.Debug)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fmt.Fprintln(w, "URL\tStatusCode\tLatency\tError\t")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fmt.Fprintln(w, "---\t----------\t-------\t-----\t")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var successCount, failCount int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var totalLatency time.Duration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_, res := range allResults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if res.Error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fmt.Fprintf(w, "%s\tN/A\tN/A\t%v\t\n", res.URL, res.Error)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failCount++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 else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fmt.Fprintf(w, "%s\t%d\t%v\t%s\t\n", res.URL, res.StatusCode, res.Latency, "N/A")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successCount++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totalLatency += res.Latency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w.Flush() // 不要忘记 Flush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打印统计信息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fmt.Println("\n--- 统计信息 ---")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fmt.Printf("总计URL数量: %d\n", len(allResults))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fmt.Printf("成功数量: %d\n", successCount)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fmt.Printf("失败数量: %d\n", failCount)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if successCount &gt; 0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fmt.Printf("平均延迟: %v\n", totalLatency/time.Duration(successCount))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fmt.Println("-----------------")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运行与验证：</w:t>
      </w:r>
    </w:p>
    <w:p w14:paraId="000000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  <w:rtl w:val="0"/>
        </w:rPr>
        <w:t>现在的输出应该是一个对齐的、非常清晰的表格，并在最后附带了总结信息。你的工具已经非常专业了！</w:t>
      </w:r>
    </w:p>
    <w:p w14:paraId="00000041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  <w:rtl w:val="0"/>
        </w:rPr>
        <w:t>阶段六：灵魂升华 - 单元测试与性能基准</w:t>
      </w:r>
    </w:p>
    <w:p w14:paraId="000000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学习目标：</w:t>
      </w:r>
    </w:p>
    <w:p w14:paraId="00000043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掌握 testing 包，编写单元测试。</w:t>
      </w:r>
    </w:p>
    <w:p w14:paraId="00000044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使用 net/http/httptest 创建模拟服务器，解耦测试依赖。</w:t>
      </w:r>
    </w:p>
    <w:p w14:paraId="00000045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理解并使用 go test -race 来检测数据竞争。</w:t>
      </w:r>
    </w:p>
    <w:p w14:paraId="00000046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编写基准测试（Benchmark），用数据证明并发的威力。</w:t>
      </w:r>
    </w:p>
    <w:p w14:paraId="000000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实践步骤：</w:t>
      </w:r>
    </w:p>
    <w:p w14:paraId="00000048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创建 main_test.go 文件</w:t>
      </w:r>
      <w:r>
        <w:rPr>
          <w:rFonts w:ascii="Google Sans Text" w:hAnsi="Google Sans Text" w:eastAsia="Google Sans Text" w:cs="Google Sans Text"/>
          <w:color w:val="1B1C1D"/>
          <w:rtl w:val="0"/>
        </w:rPr>
        <w:t>。</w:t>
      </w:r>
    </w:p>
    <w:p w14:paraId="00000049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编写单元测试（测试 checkURL）：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我们需要一个模拟的HTTP服务器，这样测试就不会依赖真实网络。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package main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import (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"net/http"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"net/http/httptest"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"testing"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"time"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TestCheckURL(t *testing.T)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创建一个模拟服务器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server := httptest.NewServer(http.HandlerFunc(func(w http.ResponseWriter, r *http.Request)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// 模拟一个正常的响应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w.WriteHeader(http.StatusOK)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}))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defer server.Close()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result := checkURL(server.URL)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if result.Error !=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t.Errorf("期望没有错误，但得到了: %v", result.Error)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if result.StatusCode != http.StatusOK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t.Errorf("期望状态码 %d, 但得到了 %d", http.StatusOK, result.StatusCode)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if result.Latency &lt;= 0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t.Error("期望延迟大于0")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// 测试一个无效的 URL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invalidResult := checkURL("[http://invalid-url-that-will-fail.com](http://invalid-url-that-will-fail.com)")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if invalidResult.Error == nil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t.Error("期望得到一个错误，但没有得到")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运行 go test，你应该能看到测试通过。</w:t>
      </w:r>
    </w:p>
    <w:p w14:paraId="0000004A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运行竞争检测：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回到阶段二的代码（使用 WaitGroup 但没有 channel 的版本），如果你当时尝试修改一个共享切片，现在运行 go test -race 就会报告数据竞争。这是一个非常有价值的体验。对于我们当前使用 channel 的代码，运行 go test -race 应该不会报告任何问题。</w:t>
      </w:r>
    </w:p>
    <w:p w14:paraId="0000004B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编写基准测试：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对比单线程版本和并发版本的性能。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// 在 main_test.go 中添加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BenchmarkSequentialCheck(b *testing.B)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urls := []string{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"[https://www.google.com](https://www.google.com)",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"[https://www.baidu.com](https://www.baidu.com)",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"[https://github.com](https://github.com)",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i := 0; i &lt; b.N; i++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for _, url := range urls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checkURL(url)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func BenchmarkConcurrentCheck(b *testing.B)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urls := []string{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"[https://www.google.com](https://www.google.com)",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"[https://www.baidu.com](https://www.baidu.com)",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"[https://github.com](https://github.com)",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for i := 0; i &lt; b.N; i++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var wg sync.WaitGroup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for _, url := range urls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wg.Add(1)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go func(u string) {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    defer wg.Done()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    checkURL(u)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    }(url)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    wg.Wait()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   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}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运行 go test -bench=.。你会得到类似下面的输出，清晰地展示了并发带来的巨大性能提升。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BenchmarkSequentialCheck-8     ...     500 ms/op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  <w:r>
        <w:rPr>
          <w:rFonts w:ascii="Google Sans Text" w:hAnsi="Google Sans Text" w:eastAsia="Google Sans Text" w:cs="Google Sans Text"/>
          <w:color w:val="1B1C1D"/>
          <w:rtl w:val="0"/>
        </w:rPr>
        <w:t>BenchmarkConcurrentCheck-8     ...     150 ms/op</w:t>
      </w:r>
      <w:r>
        <w:rPr>
          <w:rFonts w:ascii="Google Sans Text" w:hAnsi="Google Sans Text" w:eastAsia="Google Sans Text" w:cs="Google Sans Text"/>
          <w:color w:val="1B1C1D"/>
          <w:rtl w:val="0"/>
        </w:rPr>
        <w:br w:type="textWrapping"/>
      </w:r>
    </w:p>
    <w:p w14:paraId="0000004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总结与简历写法：</w:t>
      </w:r>
    </w:p>
    <w:p w14:paraId="0000004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color w:val="1B1C1D"/>
        </w:rPr>
      </w:pPr>
      <w:r>
        <w:rPr>
          <w:rFonts w:ascii="Google Sans Text" w:hAnsi="Google Sans Text" w:eastAsia="Google Sans Text" w:cs="Google Sans Text"/>
          <w:color w:val="1B1C1D"/>
          <w:rtl w:val="0"/>
        </w:rPr>
        <w:t>恭喜你！完成以上六个阶段后，你不仅拥有了一个可以写在简历上的项目，更重要的是，你亲手实践了Go语言的并发精髓和测试体系。</w:t>
      </w:r>
    </w:p>
    <w:p w14:paraId="000000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color w:val="1B1C1D"/>
        </w:rPr>
      </w:pPr>
      <w:r>
        <w:rPr>
          <w:rFonts w:ascii="Google Sans Text" w:hAnsi="Google Sans Text" w:eastAsia="Google Sans Text" w:cs="Google Sans Text"/>
          <w:color w:val="1B1C1D"/>
          <w:rtl w:val="0"/>
        </w:rPr>
        <w:t>在简历上，你可以这样描述这个项目：</w:t>
      </w:r>
    </w:p>
    <w:p w14:paraId="0000004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600" w:right="600" w:firstLine="0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Go-Checker 并发网站状态检查工具</w:t>
      </w:r>
    </w:p>
    <w:p w14:paraId="00000050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065" w:right="60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项目描述</w:t>
      </w:r>
      <w:r>
        <w:rPr>
          <w:rFonts w:ascii="Google Sans Text" w:hAnsi="Google Sans Text" w:eastAsia="Google Sans Text" w:cs="Google Sans Text"/>
          <w:color w:val="1B1C1D"/>
          <w:rtl w:val="0"/>
        </w:rPr>
        <w:t>：为学习和实践Go语言并发模型，独立开发的一款命令行工具。该工具可从文件批量读取URL列表，并利用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Goroutine</w:t>
      </w:r>
      <w:r>
        <w:rPr>
          <w:rFonts w:ascii="Google Sans Text" w:hAnsi="Google Sans Text" w:eastAsia="Google Sans Text" w:cs="Google Sans Text"/>
          <w:color w:val="1B1C1D"/>
          <w:rtl w:val="0"/>
        </w:rPr>
        <w:t>并发检查各网站的HTTP状态码和响应延迟，最终生成格式化的报告。</w:t>
      </w:r>
    </w:p>
    <w:p w14:paraId="00000051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065" w:right="60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技术实现</w:t>
      </w:r>
      <w:r>
        <w:rPr>
          <w:rFonts w:ascii="Google Sans Text" w:hAnsi="Google Sans Text" w:eastAsia="Google Sans Text" w:cs="Google Sans Text"/>
          <w:color w:val="1B1C1D"/>
          <w:rtl w:val="0"/>
        </w:rPr>
        <w:t>：</w:t>
      </w:r>
    </w:p>
    <w:p w14:paraId="00000052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470" w:right="60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通过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Goroutine</w:t>
      </w:r>
      <w:r>
        <w:rPr>
          <w:rFonts w:ascii="Google Sans Text" w:hAnsi="Google Sans Text" w:eastAsia="Google Sans Text" w:cs="Google Sans Text"/>
          <w:color w:val="1B1C1D"/>
          <w:rtl w:val="0"/>
        </w:rPr>
        <w:t>和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sync.WaitGroup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实现了高并发的请求处理，相比单线程执行，性能提升约 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X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倍（根据你的Benchmark结果填写）。</w:t>
      </w:r>
    </w:p>
    <w:p w14:paraId="00000053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470" w:right="60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采用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Channel</w:t>
      </w:r>
      <w:r>
        <w:rPr>
          <w:rFonts w:ascii="Google Sans Text" w:hAnsi="Google Sans Text" w:eastAsia="Google Sans Text" w:cs="Google Sans Text"/>
          <w:color w:val="1B1C1D"/>
          <w:rtl w:val="0"/>
        </w:rPr>
        <w:t>作为Goroutine间的安全通信机制，避免了数据竞争，实现了结果的异步收集与汇总。</w:t>
      </w:r>
    </w:p>
    <w:p w14:paraId="00000054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470" w:right="60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实现了**Worker Pool（工作池）**模式，有效控制了并发粒度，防止了高负载下系统资源的耗尽。</w:t>
      </w:r>
    </w:p>
    <w:p w14:paraId="00000055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470" w:right="60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使用Go标准库（net/http, flag, os, text/tabwriter）构建整个应用，无任何第三方框架依赖。</w:t>
      </w:r>
    </w:p>
    <w:p w14:paraId="00000056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1470" w:right="600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编写了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单元测试</w:t>
      </w:r>
      <w:r>
        <w:rPr>
          <w:rFonts w:ascii="Google Sans Text" w:hAnsi="Google Sans Text" w:eastAsia="Google Sans Text" w:cs="Google Sans Text"/>
          <w:color w:val="1B1C1D"/>
          <w:rtl w:val="0"/>
        </w:rPr>
        <w:t>（利用httptest模拟服务器）和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性能基准测试</w:t>
      </w:r>
      <w:r>
        <w:rPr>
          <w:rFonts w:ascii="Google Sans Text" w:hAnsi="Google Sans Text" w:eastAsia="Google Sans Text" w:cs="Google Sans Text"/>
          <w:color w:val="1B1C1D"/>
          <w:rtl w:val="0"/>
        </w:rPr>
        <w:t>，确保了核心功能的稳定性和高性能。</w:t>
      </w:r>
    </w:p>
    <w:p w14:paraId="0000005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5" w:lineRule="auto"/>
        <w:rPr>
          <w:rFonts w:ascii="Google Sans Text" w:hAnsi="Google Sans Text" w:eastAsia="Google Sans Text" w:cs="Google Sans Text"/>
          <w:color w:val="1B1C1D"/>
        </w:rPr>
      </w:pPr>
      <w:r>
        <w:rPr>
          <w:rFonts w:ascii="Google Sans Text" w:hAnsi="Google Sans Text" w:eastAsia="Google Sans Text" w:cs="Google Sans Text"/>
          <w:color w:val="1B1C1D"/>
          <w:rtl w:val="0"/>
        </w:rPr>
        <w:t>这个项目不大，但五脏俱全，完美地展现了你作为Go开发者的核心素养。祝你面试顺利！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Google Sans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 Text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MathJax_Caligraphic">
    <w:panose1 w:val="00000000000000000000"/>
    <w:charset w:val="00"/>
    <w:family w:val="auto"/>
    <w:pitch w:val="default"/>
    <w:sig w:usb0="800000EF" w:usb1="1000ECED" w:usb2="00000000" w:usb3="00000000" w:csb0="2000008F" w:csb1="5E03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F859B"/>
    <w:multiLevelType w:val="multilevel"/>
    <w:tmpl w:val="9FFF859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A776B975"/>
    <w:multiLevelType w:val="multilevel"/>
    <w:tmpl w:val="A776B97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BCD5AC0B"/>
    <w:multiLevelType w:val="multilevel"/>
    <w:tmpl w:val="BCD5AC0B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CFFFF7E1"/>
    <w:multiLevelType w:val="multilevel"/>
    <w:tmpl w:val="CFFFF7E1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DDEB4F71"/>
    <w:multiLevelType w:val="multilevel"/>
    <w:tmpl w:val="DDEB4F71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DFFF50D4"/>
    <w:multiLevelType w:val="multilevel"/>
    <w:tmpl w:val="DFFF50D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E4B5C488"/>
    <w:multiLevelType w:val="multilevel"/>
    <w:tmpl w:val="E4B5C488"/>
    <w:lvl w:ilvl="0" w:tentative="0">
      <w:start w:val="1"/>
      <w:numFmt w:val="bullet"/>
      <w:lvlText w:val="●"/>
      <w:lvlJc w:val="left"/>
      <w:pPr>
        <w:ind w:left="10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EFBFDC5F"/>
    <w:multiLevelType w:val="multilevel"/>
    <w:tmpl w:val="EFBFDC5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F3FD2EA0"/>
    <w:multiLevelType w:val="multilevel"/>
    <w:tmpl w:val="F3FD2EA0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FD377E3B"/>
    <w:multiLevelType w:val="multilevel"/>
    <w:tmpl w:val="FD377E3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FDCF8526"/>
    <w:multiLevelType w:val="multilevel"/>
    <w:tmpl w:val="FDCF8526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1">
    <w:nsid w:val="FFB43AB2"/>
    <w:multiLevelType w:val="multilevel"/>
    <w:tmpl w:val="FFB43AB2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2">
    <w:nsid w:val="0F2E2CC5"/>
    <w:multiLevelType w:val="multilevel"/>
    <w:tmpl w:val="0F2E2CC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3">
    <w:nsid w:val="27FE2BC6"/>
    <w:multiLevelType w:val="multilevel"/>
    <w:tmpl w:val="27FE2BC6"/>
    <w:lvl w:ilvl="0" w:tentative="0">
      <w:start w:val="1"/>
      <w:numFmt w:val="bullet"/>
      <w:lvlText w:val="●"/>
      <w:lvlJc w:val="left"/>
      <w:pPr>
        <w:ind w:left="10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4">
    <w:nsid w:val="2F3FCDBE"/>
    <w:multiLevelType w:val="multilevel"/>
    <w:tmpl w:val="2F3FCDB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5">
    <w:nsid w:val="7BBD0958"/>
    <w:multiLevelType w:val="multilevel"/>
    <w:tmpl w:val="7BBD0958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6">
    <w:nsid w:val="7F6831D4"/>
    <w:multiLevelType w:val="multilevel"/>
    <w:tmpl w:val="7F6831D4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1"/>
  </w:num>
  <w:num w:numId="5">
    <w:abstractNumId w:val="7"/>
  </w:num>
  <w:num w:numId="6">
    <w:abstractNumId w:val="9"/>
  </w:num>
  <w:num w:numId="7">
    <w:abstractNumId w:val="1"/>
  </w:num>
  <w:num w:numId="8">
    <w:abstractNumId w:val="16"/>
  </w:num>
  <w:num w:numId="9">
    <w:abstractNumId w:val="2"/>
  </w:num>
  <w:num w:numId="10">
    <w:abstractNumId w:val="14"/>
  </w:num>
  <w:num w:numId="11">
    <w:abstractNumId w:val="12"/>
  </w:num>
  <w:num w:numId="12">
    <w:abstractNumId w:val="5"/>
  </w:num>
  <w:num w:numId="13">
    <w:abstractNumId w:val="4"/>
  </w:num>
  <w:num w:numId="14">
    <w:abstractNumId w:val="15"/>
  </w:num>
  <w:num w:numId="15">
    <w:abstractNumId w:val="10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3A6F90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25</TotalTime>
  <ScaleCrop>false</ScaleCrop>
  <LinksUpToDate>false</LinksUpToDate>
  <Application>WPS Office_12.1.0.17900_F1E327BC-269C-435d-A152-05C5408002CA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2025-09-23T09:54:10Z</dcterms:created>
  <dc:creator>chegan</dc:creator>
  <cp:lastModifiedBy>chegan</cp:lastModifiedBy>
  <dcterms:modified xsi:type="dcterms:W3CDTF">2025-09-23T10:19:18Z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EAE3A32C4852E84FA603D268483FA208_42</vt:lpwstr>
  </property>
</Properties>
</file>