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color w:val="1B1C1D"/>
        </w:rPr>
      </w:pPr>
      <w:r>
        <w:rPr>
          <w:rFonts w:ascii="Google Sans" w:hAnsi="Google Sans" w:eastAsia="Google Sans" w:cs="Google Sans"/>
          <w:color w:val="1B1C1D"/>
          <w:rtl w:val="0"/>
        </w:rPr>
        <w:t>项目：Go-Checker - 并发网站状态检查工具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Google Sans Text" w:hAnsi="Google Sans Text" w:eastAsia="Google Sans Text" w:cs="Google Sans Text"/>
          <w:color w:val="1B1C1D"/>
          <w:lang w:eastAsia="zh-CN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这是一个从零开始的、循序渐进的实践方案，旨在帮助你通过实战掌握 Go 语言的并发编程、标准库使用以及项目测试。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阶段一：万事开头难，先来个单线程版 (Baseline)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flag 包，实现命令行参数解析。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os 和 bufio 包，实现文件读取。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net/http 包，发起网络请求。</w:t>
      </w:r>
    </w:p>
    <w:p w14:paraId="000000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time 包，进行基本的时间计算。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熟悉 Go 的基本结构：struct 定义、函数编写、main 函数逻辑。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项目初始化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0C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创建一个项目目录，如 go-checker。</w:t>
      </w:r>
    </w:p>
    <w:p w14:paraId="0000000D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在目录下创建 main.go 和一个名为 urls.txt 的文本文件。</w:t>
      </w:r>
    </w:p>
    <w:p w14:paraId="0000000E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在 urls.txt 中放入一些网址，每行一个，例如：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[https://www.google.com](https://www.google.com)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[https://www.baidu.com](https://www.baidu.com)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[https://github.com](https://github.com)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[https://invalid-url-that-does-not-exist.com](https://invalid-url-that-does-not-exist.com)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0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 main.go 的基础结构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1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定义结果结构体</w:t>
      </w:r>
      <w:r>
        <w:rPr>
          <w:rFonts w:ascii="Google Sans Text" w:hAnsi="Google Sans Text" w:eastAsia="Google Sans Text" w:cs="Google Sans Text"/>
          <w:color w:val="1B1C1D"/>
          <w:rtl w:val="0"/>
        </w:rPr>
        <w:t>：我们需要一个结构体来存放每个URL的检查结果。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package main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"fmt"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"time"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type CheckResult struct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        string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StatusCode int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Latency    time.Duration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Error      error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编写核心检查函数</w:t>
      </w:r>
      <w:r>
        <w:rPr>
          <w:rFonts w:ascii="Google Sans Text" w:hAnsi="Google Sans Text" w:eastAsia="Google Sans Text" w:cs="Google Sans Text"/>
          <w:color w:val="1B1C1D"/>
          <w:rtl w:val="0"/>
        </w:rPr>
        <w:t>：这个函数负责检查单个URL。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"net/http"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checkURL(url string) CheckResult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client := http.Client{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Timeout: 5 * time.Second, // 设置一个5秒的超时，非常重要！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start := time.Now()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resp, err := client.Get(url)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latency := time.Since(start)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return CheckResult{URL: url, Error: err}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resp.Body.Close()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return CheckResult{URL: url, StatusCode: resp.StatusCode, Latency: latency}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编写主函数逻辑（单线程版）</w:t>
      </w:r>
      <w:r>
        <w:rPr>
          <w:rFonts w:ascii="Google Sans Text" w:hAnsi="Google Sans Text" w:eastAsia="Google Sans Text" w:cs="Google Sans Text"/>
          <w:color w:val="1B1C1D"/>
          <w:rtl w:val="0"/>
        </w:rPr>
        <w:t>：读取文件，遍历URL列表，逐个调用 checkURL 并打印结果。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"bufio"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"flag"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"fmt"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"log"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"os"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1. 使用 flag 包接收命令行传入的文件名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filePath := flag.String("file", "urls.txt", "包含URL列表的文件路径")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flag.Parse()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2. 读取并解析文件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file, err := os.Open(*filePath)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log.Fatalf("无法打开文件: %v", err)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file.Close()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scanner := bufio.NewScanner(file)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urls []string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scanner.Scan()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urls = append(urls, scanner.Text())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:= scanner.Err();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log.Fatalf("读取文件时发生错误: %v", err)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3. 顺序执行检查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fmt.Println("开始检查...")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在终端运行 go run main.go 或 go run main.go -file=urls.txt。你会看到程序按顺序输出每个网站的检查结果。记录一下总耗时，这将是我们后续优化的参照基准。</w:t>
      </w:r>
    </w:p>
    <w:p w14:paraId="0000001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阶段二：并发初体验 - Goroutines 与 WaitGroup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17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 goroutine 的概念和 go 关键字的使用。</w:t>
      </w:r>
    </w:p>
    <w:p w14:paraId="00000018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理解为什么需要等待 goroutine 执行完成。</w:t>
      </w:r>
    </w:p>
    <w:p w14:paraId="00000019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sync.WaitGroup 的使用方法 (Add, Done, Wait)。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1B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改造 main 函数以支持并发：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我们将使用 WaitGroup 来确保 main 函数会等待所有的检查工作都完成之后再退出。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"sync"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文件读取部分代码不变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wg sync.WaitGroup // 声明一个 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fmt.Println("开始并发检查...")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wg.Add(1) // 在启动一个 goroutine 前，计数器+1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defer wg.Done() // goroutine 结束时，计数器-1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result :=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}(url) // 注意这里必须把 url 作为参数传入匿名函数，避免闭包问题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wg.Wait() // 阻塞，直到所有 goroutine 都调用了 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再次运行 go run main.go。你会发现输出结果的顺序是混乱的，因为它们是并发执行的。最重要的是，总耗时会大大缩短，大约等于耗时最长的那个请求的时间。你已经成功实现了并发！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思考题：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如果直接在 go func() { ... }(url) 的匿名函数里使用 url 变量而不是传入参数 u，会发生什么？（提示：goroutine的调度与for循环变量的生命周期）</w:t>
      </w:r>
    </w:p>
    <w:p w14:paraId="0000002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阶段三：Go的哲学 - 使用 Channel 安全地通信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22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 channel 的作用：在 goroutine 之间传递数据。</w:t>
      </w:r>
    </w:p>
    <w:p w14:paraId="00000023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channel 的创建 (make)、发送 (&lt;-)、接收 (&lt;-) 和关闭 (close)。</w:t>
      </w:r>
    </w:p>
    <w:p w14:paraId="00000024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学会使用 range 优雅地遍历 channel。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问题背景：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在阶段二中，我们直接在 goroutine 里打印结果。但通常我们需要将结果收集起来，进行统一处理（比如排序、计算统计数据等）。如果多个 goroutine 同时去写一个共享的切片（slice），就会产生数据竞争（race condition）。channel 是解决这个问题的最佳方案。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28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再次改造 main 函数，引入 channel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文件读取部分代码不变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wg 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创建一个带缓冲的 channel，容量等于URL的数量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resultsChannel := make(chan CheckResult,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fmt.Println("开始并发检查 (使用Channel)...")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wg.Add(1)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defer wg.Done()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// 将检查结果发送到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resultsChannel &lt;-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启动一个新的 goroutine，它专门负责等待所有检查完成后关闭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这样做可以防止主流程阻塞在 wg.Wait()，从而无法接收 channel 的数据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go func()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wg.Wait()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close(resultsChannel)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使用 for range 遍历 channel，直到 channel 被关闭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这个循环会在这里阻塞，直到有数据可读或 channel 关闭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result := range resultsChannel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效果和阶段二类似，但现在的代码结构更清晰、更安全、更符合Go的风格。我们把“做事”（checkURL）和“收集结果”这两个关注点分离开来了。</w:t>
      </w:r>
    </w:p>
    <w:p w14:paraId="0000002B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阶段四：精细化控制 - Worker Pool（工作池模式）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2D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理解无限制创建 goroutine 的潜在风险（资源耗尽）。</w:t>
      </w:r>
    </w:p>
    <w:p w14:paraId="0000002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学会用 “工作池” 模式来控制并发数量。</w:t>
      </w:r>
    </w:p>
    <w:p w14:paraId="0000002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进一步熟练 channel 的应用（一个任务 channel，一个结果 channel）。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问题背景：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如果 urls.txt 里有一万个网址，阶段三的代码会瞬间创建一万个 goroutine。这可能会耗尽你电脑的文件描述符、内存或CPU资源。我们需要一种方法来限制同时运行的 goroutine 数量。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33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定义 worker 函数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// worker 函数从 jobs channel 接收任务，并将结果发送到 results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worker(id int, jobs &lt;-chan string, results chan&lt;- CheckResult)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url := range jobs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fmt.Printf("Worker %d 开始处理 %s\n", id, 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results &lt;- result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4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重构 main 函数，实现工作池逻辑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flag 解析代码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新增一个 flag 用于控制并发的 worker 数量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concurrency := flag.Int("c", 10, "并发的 worker 数量")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flag.Parse() // 注意 flag.Parse() 只调用一次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文件读取代码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创建任务 channel 和结果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jobs := make(chan string,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results := make(chan CheckResult,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启动指定数量的 worker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w := 1; w &lt;= *concurrency; w++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worker(w, jobs, results)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将所有 URL 发送到任务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jobs &lt;- url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close(jobs) // 发送完所有任务后，关闭 jobs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收集所有结果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a := 1; a &lt;= len(urls); a++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&lt;-results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现在，你可以通过命令行参数来控制并发数了！尝试用不同的并发数运行：</w:t>
      </w:r>
    </w:p>
    <w:p w14:paraId="00000037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go run main.go -c=5</w:t>
      </w:r>
    </w:p>
    <w:p w14:paraId="00000038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go run main.go -c=20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观察总耗时和输出，体会并发数对性能的影响。你已经实现了一个健壮的并发模型。</w:t>
      </w:r>
    </w:p>
    <w:p w14:paraId="0000003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阶段五：锦上添花 - 格式化输出与统计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3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 text/tabwriter 包美化终端输出。</w:t>
      </w:r>
    </w:p>
    <w:p w14:paraId="0000003C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进行基本的数据处理和统计。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3E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在 main 函数收集结果后，进行处理和打印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"os"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"text/tabwriter"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worker 池逻辑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allResults []CheckResult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收集所有结果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a := 1; a &lt;= len(urls); a++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&lt;-results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allResults = append(allResults, result)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使用 tabwriter 格式化输出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 := tabwriter.NewWriter(os.Stdout, 0, 0, 3, ' ', tabwriter.AlignRight|tabwriter.Debug)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fmt.Fprintln(w, "URL\tStatusCode\tLatency\tError\t")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fmt.Fprintln(w, "---\t----------\t-------\t-----\t")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successCount, failCount int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totalLatency time.Duration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res := range allResults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fmt.Fprintf(w, "%s\tN/A\tN/A\t%v\t\n", res.URL, res.Error)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failCount++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fmt.Fprintf(w, "%s\t%d\t%v\t%s\t\n", res.URL, res.StatusCode, res.Latency, "N/A")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successCount++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totalLatency += res.Latency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w.Flush() // 不要忘记 Flush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打印统计信息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fmt.Println("\n--- 统计信息 ---")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fmt.Printf("总计URL数量: %d\n", len(allResults))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fmt.Printf("成功数量: %d\n", successCount)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fmt.Printf("失败数量: %d\n", failCount)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successCount &gt; 0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fmt.Printf("平均延迟: %v\n", totalLatency/time.Duration(successCount))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fmt.Println("-----------------")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现在的输出应该是一个对齐的、非常清晰的表格，并在最后附带了总结信息。你的工具已经非常专业了！</w:t>
      </w:r>
    </w:p>
    <w:p w14:paraId="0000004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阶段六：灵魂升华 - 单元测试与性能基准</w:t>
      </w:r>
    </w:p>
    <w:p w14:paraId="00000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43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testing 包，编写单元测试。</w:t>
      </w:r>
    </w:p>
    <w:p w14:paraId="00000044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 net/http/httptest 创建模拟服务器，解耦测试依赖。</w:t>
      </w:r>
    </w:p>
    <w:p w14:paraId="00000045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理解并使用 go test -race 来检测数据竞争。</w:t>
      </w:r>
    </w:p>
    <w:p w14:paraId="00000046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编写基准测试（Benchmark），用数据证明并发的威力。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4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创建 main_test.go 文件</w:t>
      </w:r>
      <w:r>
        <w:rPr>
          <w:rFonts w:ascii="Google Sans Text" w:hAnsi="Google Sans Text" w:eastAsia="Google Sans Text" w:cs="Google Sans Text"/>
          <w:color w:val="1B1C1D"/>
          <w:rtl w:val="0"/>
        </w:rPr>
        <w:t>。</w:t>
      </w:r>
    </w:p>
    <w:p w14:paraId="00000049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编写单元测试（测试 checkURL）：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我们需要一个模拟的HTTP服务器，这样测试就不会依赖真实网络。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package main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"net/http"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"net/http/httptest"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"testing"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"time"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TestCheckURL(t *testing.T)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创建一个模拟服务器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server := httptest.NewServer(http.HandlerFunc(func(w http.ResponseWriter, r *http.Request)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// 模拟一个正常的响应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w.WriteHeader(http.StatusOK)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server.Close()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 := checkURL(server.URL)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t.Errorf("期望没有错误，但得到了: %v",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result.StatusCode != http.StatusOK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t.Errorf("期望状态码 %d, 但得到了 %d", http.StatusOK, result.StatusCode)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result.Latency &lt;= 0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t.Error("期望延迟大于0")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测试一个无效的 URL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invalidResult := checkURL("[http://invalid-url-that-will-fail.com](http://invalid-url-that-will-fail.com)")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invalidResult.Error ==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t.Error("期望得到一个错误，但没有得到")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运行 go test，你应该能看到测试通过。</w:t>
      </w:r>
    </w:p>
    <w:p w14:paraId="0000004A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运行竞争检测：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回到阶段二的代码（使用 WaitGroup 但没有 channel 的版本），如果你当时尝试修改一个共享切片，现在运行 go test -race 就会报告数据竞争。这是一个非常有价值的体验。对于我们当前使用 channel 的代码，运行 go test -race 应该不会报告任何问题。</w:t>
      </w:r>
    </w:p>
    <w:p w14:paraId="0000004B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编写基准测试：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对比单线程版本和并发版本的性能。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// 在 main_test.go 中添加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BenchmarkSequentialCheck(b *testing.B)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urls := []string{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"[https://www.google.com](https://www.google.com)",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"[https://www.baidu.com](https://www.baidu.com)",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"[https://github.com](https://github.com)",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i := 0; i &lt; b.N; i++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BenchmarkConcurrentCheck(b *testing.B)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urls := []string{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"[https://www.google.com](https://www.google.com)",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"[https://www.baidu.com](https://www.baidu.com)",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"[https://github.com](https://github.com)",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i := 0; i &lt; b.N; i++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var wg 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wg.Add(1)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defer wg.Done()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wg.Wait()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运行 go test -bench=.。你会得到类似下面的输出，清晰地展示了并发带来的巨大性能提升。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BenchmarkSequentialCheck-8     ...     500 ms/op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BenchmarkConcurrentCheck-8     ...     150 ms/op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总结与简历写法：</w:t>
      </w:r>
    </w:p>
    <w:p w14:paraId="000000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恭喜你！完成以上六个阶段后，你不仅拥有了一个可以写在简历上的项目，更重要的是，你亲手实践了Go语言的并发精髓和测试体系。</w:t>
      </w:r>
    </w:p>
    <w:p w14:paraId="00000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在简历上，你可以这样描述这个项目：</w:t>
      </w:r>
    </w:p>
    <w:p w14:paraId="00000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600" w:right="600" w:firstLine="0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Go-Checker 并发网站状态检查工具</w:t>
      </w:r>
    </w:p>
    <w:p w14:paraId="00000050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65" w:right="60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项目描述</w:t>
      </w:r>
      <w:r>
        <w:rPr>
          <w:rFonts w:ascii="Google Sans Text" w:hAnsi="Google Sans Text" w:eastAsia="Google Sans Text" w:cs="Google Sans Text"/>
          <w:color w:val="1B1C1D"/>
          <w:rtl w:val="0"/>
        </w:rPr>
        <w:t>：为学习和实践Go语言并发模型，独立开发的一款命令行工具。该工具可从文件批量读取URL列表，并利用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Goroutine</w:t>
      </w:r>
      <w:r>
        <w:rPr>
          <w:rFonts w:ascii="Google Sans Text" w:hAnsi="Google Sans Text" w:eastAsia="Google Sans Text" w:cs="Google Sans Text"/>
          <w:color w:val="1B1C1D"/>
          <w:rtl w:val="0"/>
        </w:rPr>
        <w:t>并发检查各网站的HTTP状态码和响应延迟，最终生成格式化的报告。</w:t>
      </w:r>
    </w:p>
    <w:p w14:paraId="00000051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65" w:right="60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技术实现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52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通过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Goroutine</w:t>
      </w:r>
      <w:r>
        <w:rPr>
          <w:rFonts w:ascii="Google Sans Text" w:hAnsi="Google Sans Text" w:eastAsia="Google Sans Text" w:cs="Google Sans Text"/>
          <w:color w:val="1B1C1D"/>
          <w:rtl w:val="0"/>
        </w:rPr>
        <w:t>和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实现了高并发的请求处理，相比单线程执行，性能提升约 </w:t>
      </w:r>
      <w:r>
        <w:rPr>
          <w:rFonts w:hint="default" w:ascii="Google Sans Text" w:hAnsi="Google Sans Text" w:eastAsia="Google Sans Text" w:cs="Google Sans Text"/>
          <w:color w:val="1B1C1D"/>
          <w:rtl w:val="0"/>
        </w:rPr>
        <w:t>20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倍</w:t>
      </w:r>
      <w:r>
        <w:rPr>
          <w:rFonts w:hint="default" w:ascii="Google Sans Text" w:hAnsi="Google Sans Text" w:eastAsia="Google Sans Text" w:cs="Google Sans Text"/>
          <w:color w:val="1B1C1D"/>
          <w:rtl w:val="0"/>
        </w:rPr>
        <w:t>(100</w:t>
      </w:r>
      <w:r>
        <w:rPr>
          <w:rFonts w:hint="eastAsia" w:ascii="Google Sans Text" w:hAnsi="Google Sans Text" w:eastAsia="Google Sans Text" w:cs="Google Sans Text"/>
          <w:color w:val="1B1C1D"/>
          <w:rtl w:val="0"/>
          <w:lang w:eastAsia="zh-CN"/>
        </w:rPr>
        <w:t>个</w:t>
      </w: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url请求）</w:t>
      </w:r>
    </w:p>
    <w:p w14:paraId="00000053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采用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Channel</w:t>
      </w:r>
      <w:r>
        <w:rPr>
          <w:rFonts w:ascii="Google Sans Text" w:hAnsi="Google Sans Text" w:eastAsia="Google Sans Text" w:cs="Google Sans Text"/>
          <w:color w:val="1B1C1D"/>
          <w:rtl w:val="0"/>
        </w:rPr>
        <w:t>作为Goroutine间的安</w:t>
      </w:r>
      <w:bookmarkStart w:id="0" w:name="_GoBack"/>
      <w:bookmarkEnd w:id="0"/>
      <w:r>
        <w:rPr>
          <w:rFonts w:ascii="Google Sans Text" w:hAnsi="Google Sans Text" w:eastAsia="Google Sans Text" w:cs="Google Sans Text"/>
          <w:color w:val="1B1C1D"/>
          <w:rtl w:val="0"/>
        </w:rPr>
        <w:t>全通信机制，避免了数据竞争，实现了结果的异步收集与汇总。</w:t>
      </w:r>
    </w:p>
    <w:p w14:paraId="00000054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实现了**Worker Pool（工作池）**模式，有效控制了并发粒度，防止了高负载下系统资源的耗尽。</w:t>
      </w:r>
    </w:p>
    <w:p w14:paraId="00000055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使用Go标准库（net/http, flag, os, text/tabwriter）构建整个应用，无任何第三方框架依赖。</w:t>
      </w:r>
    </w:p>
    <w:p w14:paraId="00000056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编写了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单元测试</w:t>
      </w:r>
      <w:r>
        <w:rPr>
          <w:rFonts w:ascii="Google Sans Text" w:hAnsi="Google Sans Text" w:eastAsia="Google Sans Text" w:cs="Google Sans Text"/>
          <w:color w:val="1B1C1D"/>
          <w:rtl w:val="0"/>
        </w:rPr>
        <w:t>（利用httptest模拟服务器）和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性能基准测试</w:t>
      </w:r>
      <w:r>
        <w:rPr>
          <w:rFonts w:ascii="Google Sans Text" w:hAnsi="Google Sans Text" w:eastAsia="Google Sans Text" w:cs="Google Sans Text"/>
          <w:color w:val="1B1C1D"/>
          <w:rtl w:val="0"/>
        </w:rPr>
        <w:t>，确保了核心功能的稳定性和高性能。</w:t>
      </w:r>
    </w:p>
    <w:p w14:paraId="000000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这个项目不大，但五脏俱全，完美地展现了你作为Go开发者的核心素养。祝你面试顺利！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oogle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859B"/>
    <w:multiLevelType w:val="multilevel"/>
    <w:tmpl w:val="9FFF859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A776B975"/>
    <w:multiLevelType w:val="multilevel"/>
    <w:tmpl w:val="A776B97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CD5AC0B"/>
    <w:multiLevelType w:val="multilevel"/>
    <w:tmpl w:val="BCD5AC0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FFFF7E1"/>
    <w:multiLevelType w:val="multilevel"/>
    <w:tmpl w:val="CFFFF7E1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DDEB4F71"/>
    <w:multiLevelType w:val="multilevel"/>
    <w:tmpl w:val="DDEB4F71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DFFF50D4"/>
    <w:multiLevelType w:val="multilevel"/>
    <w:tmpl w:val="DFFF50D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E4B5C488"/>
    <w:multiLevelType w:val="multilevel"/>
    <w:tmpl w:val="E4B5C488"/>
    <w:lvl w:ilvl="0" w:tentative="0">
      <w:start w:val="1"/>
      <w:numFmt w:val="bullet"/>
      <w:lvlText w:val="●"/>
      <w:lvlJc w:val="left"/>
      <w:pPr>
        <w:ind w:left="10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EFBFDC5F"/>
    <w:multiLevelType w:val="multilevel"/>
    <w:tmpl w:val="EFBFDC5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F3FD2EA0"/>
    <w:multiLevelType w:val="multilevel"/>
    <w:tmpl w:val="F3FD2EA0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FD377E3B"/>
    <w:multiLevelType w:val="multilevel"/>
    <w:tmpl w:val="FD377E3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FDCF8526"/>
    <w:multiLevelType w:val="multilevel"/>
    <w:tmpl w:val="FDCF852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FFB43AB2"/>
    <w:multiLevelType w:val="multilevel"/>
    <w:tmpl w:val="FFB43AB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0F2E2CC5"/>
    <w:multiLevelType w:val="multilevel"/>
    <w:tmpl w:val="0F2E2CC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27FE2BC6"/>
    <w:multiLevelType w:val="multilevel"/>
    <w:tmpl w:val="27FE2BC6"/>
    <w:lvl w:ilvl="0" w:tentative="0">
      <w:start w:val="1"/>
      <w:numFmt w:val="bullet"/>
      <w:lvlText w:val="●"/>
      <w:lvlJc w:val="left"/>
      <w:pPr>
        <w:ind w:left="10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2F3FCDBE"/>
    <w:multiLevelType w:val="multilevel"/>
    <w:tmpl w:val="2F3FCDB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7BBD0958"/>
    <w:multiLevelType w:val="multilevel"/>
    <w:tmpl w:val="7BBD0958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7F6831D4"/>
    <w:multiLevelType w:val="multilevel"/>
    <w:tmpl w:val="7F6831D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6"/>
  </w:num>
  <w:num w:numId="9">
    <w:abstractNumId w:val="2"/>
  </w:num>
  <w:num w:numId="10">
    <w:abstractNumId w:val="14"/>
  </w:num>
  <w:num w:numId="11">
    <w:abstractNumId w:val="12"/>
  </w:num>
  <w:num w:numId="12">
    <w:abstractNumId w:val="5"/>
  </w:num>
  <w:num w:numId="13">
    <w:abstractNumId w:val="4"/>
  </w:num>
  <w:num w:numId="14">
    <w:abstractNumId w:val="15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A6F908F"/>
    <w:rsid w:val="DAFF4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97</TotalTime>
  <ScaleCrop>false</ScaleCrop>
  <LinksUpToDate>false</LinksUpToDate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2025-09-23T17:54:00Z</dcterms:created>
  <dc:creator>chegan</dc:creator>
  <cp:lastModifiedBy>chegan</cp:lastModifiedBy>
  <dcterms:modified xsi:type="dcterms:W3CDTF">2025-09-24T14:20:50Z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EAE3A32C4852E84FA603D268483FA208_42</vt:lpwstr>
  </property>
</Properties>
</file>