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20731" w14:textId="1D27DFCC" w:rsidR="00951FA7" w:rsidRDefault="008412B6">
      <w:r>
        <w:t xml:space="preserve">Chehan </w:t>
      </w:r>
      <w:proofErr w:type="spellStart"/>
      <w:r>
        <w:t>Lakvindu</w:t>
      </w:r>
      <w:proofErr w:type="spellEnd"/>
      <w:r>
        <w:t xml:space="preserve"> Sivaruban - w1790156 </w:t>
      </w:r>
    </w:p>
    <w:p w14:paraId="1DC15CE5" w14:textId="1E15711E" w:rsidR="008412B6" w:rsidRDefault="008412B6"/>
    <w:p w14:paraId="37A16105" w14:textId="5B3BAB06" w:rsidR="008412B6" w:rsidRDefault="008412B6">
      <w:r>
        <w:t>”I confirm that I understand what plagiarism is and have read and understood the section on Assessment Offences in the Essential Information for Students. The work that I have submitted is entirely my own. Any work from other authors is duly referenced and acknowledged.”</w:t>
      </w:r>
    </w:p>
    <w:sectPr w:rsidR="0084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zQ0NTE3sDQ2MzNX0lEKTi0uzszPAykwrAUASxoWDSwAAAA="/>
  </w:docVars>
  <w:rsids>
    <w:rsidRoot w:val="006A1E3E"/>
    <w:rsid w:val="006A1E3E"/>
    <w:rsid w:val="008412B6"/>
    <w:rsid w:val="00951FA7"/>
    <w:rsid w:val="00E2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554B"/>
  <w15:chartTrackingRefBased/>
  <w15:docId w15:val="{8BE4F223-A5CC-48C3-A61C-74B87E51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chehan sivaruban</dc:creator>
  <cp:keywords/>
  <dc:description/>
  <cp:lastModifiedBy>chehan sivaruban</cp:lastModifiedBy>
  <cp:revision>3</cp:revision>
  <cp:lastPrinted>2021-04-13T07:07:00Z</cp:lastPrinted>
  <dcterms:created xsi:type="dcterms:W3CDTF">2021-04-13T07:05:00Z</dcterms:created>
  <dcterms:modified xsi:type="dcterms:W3CDTF">2021-04-13T07:30:00Z</dcterms:modified>
</cp:coreProperties>
</file>