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03A: Arithmetic Methods via C# Delegates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that implements single-cast delegates to point to and execute arithmetic methods (Add, Subtract, Multiply, Divide).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Practical-03A-Code.cs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Practical-03A-Delegates/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caldelegate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Declares delegate ArithmeticOperation and Calculator class with Add, Subtract, Multiply, Divide methods.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Delegate Signature: 'delegate double ArithmeticOperation(double a, double b);'.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Open or create a C# Console Application named 'DelegateDemo'.</w:t>
      </w:r>
    </w:p>
    <w:p>
      <w:pPr>
        <w:pStyle w:val="ListNumber"/>
      </w:pPr>
      <w:r>
        <w:t>In Solution Explorer, open 'Program.cs' and confirm it contains the code from 'Practical-03A-Code.cs'.</w:t>
      </w:r>
    </w:p>
    <w:p>
      <w:pPr>
        <w:pStyle w:val="ListNumber"/>
      </w:pPr>
      <w:r>
        <w:t>Review how 'ArithmeticOperation op;' is assigned to Add, Subtract, Multiply, and Divide.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Ctrl + F5 to run the program.</w:t>
      </w:r>
    </w:p>
    <w:p>
      <w:pPr>
        <w:pStyle w:val="ListNumber"/>
      </w:pPr>
      <w:r>
        <w:t>Enter First Number: 300.</w:t>
      </w:r>
    </w:p>
    <w:p>
      <w:pPr>
        <w:pStyle w:val="ListNumber"/>
      </w:pPr>
      <w:r>
        <w:t>Enter Second Number: 200.</w:t>
      </w:r>
    </w:p>
    <w:p>
      <w:pPr>
        <w:pStyle w:val="ListNumber"/>
      </w:pPr>
      <w:r>
        <w:t>Verify the computed results for Addition (500), Subtraction (100), Multiplication (60000), and Division (1.5).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Input First Number: 300, Second Number: 200.</w:t>
      </w:r>
    </w:p>
    <w:p>
      <w:r>
        <w:t>3. Verify all four delegate arithmetic outputs.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Enter First Number: 300</w:t>
              <w:br/>
              <w:t>Enter Second Number: 200</w:t>
              <w:br/>
              <w:t>Addition = 500</w:t>
              <w:br/>
              <w:t>Subtraction = 100</w:t>
              <w:br/>
              <w:t>Multiplication = 60000</w:t>
              <w:br/>
              <w:t>Division = 1.5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Arithmetic method execution using C# delegates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Signature Mismatch: A delegate can only reference methods with matching parameter types and return type (double, double -&gt; double).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03A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