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178F" w14:textId="2D92B5FA" w:rsidR="002B3D69" w:rsidRDefault="00412CA8">
      <w:pPr>
        <w:rPr>
          <w:color w:val="EE0000"/>
          <w:sz w:val="24"/>
          <w:szCs w:val="24"/>
          <w:u w:val="single"/>
        </w:rPr>
      </w:pPr>
      <w:r>
        <w:t xml:space="preserve">Rapport : TP - </w:t>
      </w:r>
      <w:r w:rsidRPr="00412CA8">
        <w:rPr>
          <w:color w:val="EE0000"/>
          <w:sz w:val="24"/>
          <w:szCs w:val="24"/>
          <w:u w:val="single"/>
        </w:rPr>
        <w:t>S</w:t>
      </w:r>
      <w:r w:rsidRPr="00412CA8">
        <w:rPr>
          <w:color w:val="EE0000"/>
          <w:sz w:val="24"/>
          <w:szCs w:val="24"/>
          <w:u w:val="single"/>
        </w:rPr>
        <w:t xml:space="preserve">imulation d’une attaque DHCP </w:t>
      </w:r>
      <w:proofErr w:type="spellStart"/>
      <w:r w:rsidRPr="00412CA8">
        <w:rPr>
          <w:color w:val="EE0000"/>
          <w:sz w:val="24"/>
          <w:szCs w:val="24"/>
          <w:u w:val="single"/>
        </w:rPr>
        <w:t>Starvation</w:t>
      </w:r>
      <w:proofErr w:type="spellEnd"/>
      <w:r w:rsidRPr="00412CA8">
        <w:rPr>
          <w:color w:val="EE0000"/>
          <w:sz w:val="24"/>
          <w:szCs w:val="24"/>
          <w:u w:val="single"/>
        </w:rPr>
        <w:t xml:space="preserve"> et sécurisation du réseau</w:t>
      </w:r>
    </w:p>
    <w:p w14:paraId="32994074" w14:textId="1866FF5C" w:rsidR="00412CA8" w:rsidRDefault="00412CA8">
      <w:pPr>
        <w:rPr>
          <w:color w:val="EE0000"/>
          <w:sz w:val="24"/>
          <w:szCs w:val="24"/>
          <w:u w:val="single"/>
        </w:rPr>
      </w:pPr>
    </w:p>
    <w:p w14:paraId="634C3B3A" w14:textId="77777777" w:rsidR="00412CA8" w:rsidRDefault="00412CA8" w:rsidP="00412CA8">
      <w:r>
        <w:t xml:space="preserve">Dans ce TP, vous allez simuler une attaque réseau appelée DHCP </w:t>
      </w:r>
      <w:proofErr w:type="spellStart"/>
      <w:r>
        <w:t>Starvation</w:t>
      </w:r>
      <w:proofErr w:type="spellEnd"/>
      <w:r>
        <w:t xml:space="preserve">.  </w:t>
      </w:r>
    </w:p>
    <w:p w14:paraId="7E8905D2" w14:textId="77777777" w:rsidR="00412CA8" w:rsidRDefault="00412CA8" w:rsidP="00412CA8">
      <w:r>
        <w:t xml:space="preserve">Cette attaque consiste à saturer le serveur DHCP avec un grand nombre de requêtes afin </w:t>
      </w:r>
    </w:p>
    <w:p w14:paraId="69B13CC0" w14:textId="77777777" w:rsidR="00412CA8" w:rsidRDefault="00412CA8" w:rsidP="00412CA8">
      <w:proofErr w:type="gramStart"/>
      <w:r>
        <w:t>d'épuiser</w:t>
      </w:r>
      <w:proofErr w:type="gramEnd"/>
      <w:r>
        <w:t xml:space="preserve"> le pool d'adresses IP disponibles. </w:t>
      </w:r>
    </w:p>
    <w:p w14:paraId="4F748E81" w14:textId="77777777" w:rsidR="00412CA8" w:rsidRDefault="00412CA8" w:rsidP="00412CA8">
      <w:r>
        <w:t xml:space="preserve">L’objectif est d’observer l’impact de cette attaque sur le réseau et de mettre en place un </w:t>
      </w:r>
    </w:p>
    <w:p w14:paraId="68B95FF5" w14:textId="2AA3242E" w:rsidR="00412CA8" w:rsidRDefault="00412CA8" w:rsidP="00412CA8">
      <w:proofErr w:type="gramStart"/>
      <w:r>
        <w:t>mécanisme</w:t>
      </w:r>
      <w:proofErr w:type="gramEnd"/>
      <w:r>
        <w:t xml:space="preserve"> de protection sur le switch.</w:t>
      </w:r>
    </w:p>
    <w:p w14:paraId="75297D29" w14:textId="77777777" w:rsidR="00412CA8" w:rsidRDefault="00412CA8" w:rsidP="00412CA8"/>
    <w:p w14:paraId="62C419CA" w14:textId="54EF2349" w:rsidR="00412CA8" w:rsidRDefault="00412CA8" w:rsidP="00412CA8">
      <w:pPr>
        <w:pStyle w:val="Paragraphedeliste"/>
        <w:numPr>
          <w:ilvl w:val="0"/>
          <w:numId w:val="3"/>
        </w:numPr>
      </w:pPr>
      <w:r>
        <w:t xml:space="preserve">Mettre en place une topologie réseau </w:t>
      </w:r>
    </w:p>
    <w:p w14:paraId="3C70E240" w14:textId="77777777" w:rsidR="00412CA8" w:rsidRDefault="00412CA8" w:rsidP="00412CA8">
      <w:pPr>
        <w:pStyle w:val="Paragraphedeliste"/>
      </w:pPr>
    </w:p>
    <w:p w14:paraId="3286CB5D" w14:textId="64AE8084" w:rsidR="00412CA8" w:rsidRDefault="00412CA8" w:rsidP="00412CA8">
      <w:pPr>
        <w:pStyle w:val="Paragraphedeliste"/>
        <w:numPr>
          <w:ilvl w:val="0"/>
          <w:numId w:val="4"/>
        </w:numPr>
      </w:pPr>
      <w:r>
        <w:t>1 SWITCH</w:t>
      </w:r>
    </w:p>
    <w:p w14:paraId="323BD842" w14:textId="25469F56" w:rsidR="00412CA8" w:rsidRDefault="00412CA8" w:rsidP="00412CA8">
      <w:pPr>
        <w:pStyle w:val="Paragraphedeliste"/>
        <w:numPr>
          <w:ilvl w:val="0"/>
          <w:numId w:val="4"/>
        </w:numPr>
      </w:pPr>
      <w:r>
        <w:t>1 SERVEUR DHCP</w:t>
      </w:r>
    </w:p>
    <w:p w14:paraId="4C9B6AD4" w14:textId="45D4803C" w:rsidR="00412CA8" w:rsidRDefault="00412CA8" w:rsidP="00412CA8">
      <w:pPr>
        <w:pStyle w:val="Paragraphedeliste"/>
        <w:numPr>
          <w:ilvl w:val="0"/>
          <w:numId w:val="4"/>
        </w:numPr>
      </w:pPr>
      <w:r>
        <w:t>3 PC CLIENT</w:t>
      </w:r>
    </w:p>
    <w:p w14:paraId="656564C0" w14:textId="738375D1" w:rsidR="00412CA8" w:rsidRDefault="00412CA8" w:rsidP="00412CA8">
      <w:pPr>
        <w:pStyle w:val="Paragraphedeliste"/>
        <w:numPr>
          <w:ilvl w:val="0"/>
          <w:numId w:val="4"/>
        </w:numPr>
      </w:pPr>
      <w:r>
        <w:t xml:space="preserve">1 PC ATTAQUANT </w:t>
      </w:r>
    </w:p>
    <w:p w14:paraId="39FF3F3F" w14:textId="77777777" w:rsidR="00412CA8" w:rsidRDefault="00412CA8" w:rsidP="00412CA8"/>
    <w:p w14:paraId="3968F570" w14:textId="729B66F9" w:rsidR="00412CA8" w:rsidRDefault="00A6548D" w:rsidP="00A6548D">
      <w:pPr>
        <w:jc w:val="center"/>
      </w:pPr>
      <w:r>
        <w:rPr>
          <w:noProof/>
        </w:rPr>
        <w:drawing>
          <wp:inline distT="0" distB="0" distL="0" distR="0" wp14:anchorId="7E5EBE42" wp14:editId="6828E703">
            <wp:extent cx="4710203" cy="3100387"/>
            <wp:effectExtent l="0" t="0" r="0" b="5080"/>
            <wp:docPr id="11058914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13719" cy="3102701"/>
                    </a:xfrm>
                    <a:prstGeom prst="rect">
                      <a:avLst/>
                    </a:prstGeom>
                    <a:noFill/>
                    <a:ln>
                      <a:noFill/>
                    </a:ln>
                  </pic:spPr>
                </pic:pic>
              </a:graphicData>
            </a:graphic>
          </wp:inline>
        </w:drawing>
      </w:r>
    </w:p>
    <w:p w14:paraId="16EEF1DE" w14:textId="77777777" w:rsidR="00A6548D" w:rsidRDefault="00A6548D" w:rsidP="00A6548D">
      <w:pPr>
        <w:jc w:val="center"/>
      </w:pPr>
    </w:p>
    <w:p w14:paraId="052B792A" w14:textId="11F9C3E9" w:rsidR="00A6548D" w:rsidRDefault="00A6548D" w:rsidP="00A6548D">
      <w:pPr>
        <w:rPr>
          <w:b/>
          <w:bCs/>
        </w:rPr>
      </w:pPr>
      <w:r>
        <w:t xml:space="preserve">Configurer votre serveur DHCP pour qu’il attribue les adressages aux machines et adresser lui-même une IP en </w:t>
      </w:r>
      <w:r w:rsidRPr="00A6548D">
        <w:rPr>
          <w:b/>
          <w:bCs/>
        </w:rPr>
        <w:t>STATIC / ! \</w:t>
      </w:r>
    </w:p>
    <w:p w14:paraId="0DEE2066" w14:textId="77777777" w:rsidR="00A6548D" w:rsidRDefault="00A6548D" w:rsidP="00A6548D">
      <w:pPr>
        <w:rPr>
          <w:b/>
          <w:bCs/>
        </w:rPr>
      </w:pPr>
    </w:p>
    <w:p w14:paraId="3BCEC21C" w14:textId="77777777" w:rsidR="00A6548D" w:rsidRDefault="00A6548D" w:rsidP="00A6548D">
      <w:pPr>
        <w:rPr>
          <w:b/>
          <w:bCs/>
        </w:rPr>
      </w:pPr>
    </w:p>
    <w:p w14:paraId="5029B7AD" w14:textId="77777777" w:rsidR="00A6548D" w:rsidRDefault="00A6548D" w:rsidP="00A6548D">
      <w:pPr>
        <w:rPr>
          <w:b/>
          <w:bCs/>
        </w:rPr>
      </w:pPr>
    </w:p>
    <w:p w14:paraId="7FE449F3" w14:textId="77777777" w:rsidR="00A6548D" w:rsidRDefault="00A6548D" w:rsidP="00A6548D">
      <w:pPr>
        <w:rPr>
          <w:b/>
          <w:bCs/>
        </w:rPr>
      </w:pPr>
    </w:p>
    <w:p w14:paraId="24D157BE" w14:textId="5064595A" w:rsidR="00A6548D" w:rsidRDefault="00356413" w:rsidP="00356413">
      <w:pPr>
        <w:jc w:val="center"/>
      </w:pPr>
      <w:r>
        <w:rPr>
          <w:noProof/>
        </w:rPr>
        <w:lastRenderedPageBreak/>
        <w:drawing>
          <wp:inline distT="0" distB="0" distL="0" distR="0" wp14:anchorId="7218C718" wp14:editId="5050532D">
            <wp:extent cx="5076825" cy="5054342"/>
            <wp:effectExtent l="0" t="0" r="0" b="0"/>
            <wp:docPr id="15650233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7617" cy="5055130"/>
                    </a:xfrm>
                    <a:prstGeom prst="rect">
                      <a:avLst/>
                    </a:prstGeom>
                    <a:noFill/>
                    <a:ln>
                      <a:noFill/>
                    </a:ln>
                  </pic:spPr>
                </pic:pic>
              </a:graphicData>
            </a:graphic>
          </wp:inline>
        </w:drawing>
      </w:r>
    </w:p>
    <w:p w14:paraId="2464F73D" w14:textId="77777777" w:rsidR="00356413" w:rsidRDefault="00356413" w:rsidP="00356413">
      <w:pPr>
        <w:jc w:val="center"/>
      </w:pPr>
    </w:p>
    <w:p w14:paraId="4B1DF3BF" w14:textId="77777777" w:rsidR="00356413" w:rsidRDefault="00356413" w:rsidP="00356413">
      <w:pPr>
        <w:jc w:val="center"/>
      </w:pPr>
      <w:r>
        <w:t xml:space="preserve">Pool Name : </w:t>
      </w:r>
      <w:r w:rsidRPr="00356413">
        <w:rPr>
          <w:b/>
          <w:bCs/>
        </w:rPr>
        <w:t>LAN_POOL</w:t>
      </w:r>
      <w:r>
        <w:t xml:space="preserve"> </w:t>
      </w:r>
    </w:p>
    <w:p w14:paraId="571CB73C" w14:textId="77777777" w:rsidR="00356413" w:rsidRPr="00356413" w:rsidRDefault="00356413" w:rsidP="00356413">
      <w:pPr>
        <w:jc w:val="center"/>
        <w:rPr>
          <w:b/>
          <w:bCs/>
        </w:rPr>
      </w:pPr>
      <w:r>
        <w:t xml:space="preserve">Default Gateway : </w:t>
      </w:r>
      <w:r w:rsidRPr="00356413">
        <w:rPr>
          <w:b/>
          <w:bCs/>
        </w:rPr>
        <w:t xml:space="preserve">192.168.1.1 </w:t>
      </w:r>
    </w:p>
    <w:p w14:paraId="03AE5244" w14:textId="77777777" w:rsidR="00356413" w:rsidRDefault="00356413" w:rsidP="00356413">
      <w:pPr>
        <w:jc w:val="center"/>
      </w:pPr>
      <w:r>
        <w:t xml:space="preserve">DNS Server : </w:t>
      </w:r>
      <w:r w:rsidRPr="00356413">
        <w:rPr>
          <w:b/>
          <w:bCs/>
        </w:rPr>
        <w:t>8.8.8.8</w:t>
      </w:r>
      <w:r>
        <w:t xml:space="preserve"> </w:t>
      </w:r>
    </w:p>
    <w:p w14:paraId="5196A988" w14:textId="77777777" w:rsidR="00356413" w:rsidRDefault="00356413" w:rsidP="00356413">
      <w:pPr>
        <w:jc w:val="center"/>
      </w:pPr>
      <w:r>
        <w:t xml:space="preserve">Start IP </w:t>
      </w:r>
      <w:proofErr w:type="spellStart"/>
      <w:r>
        <w:t>Address</w:t>
      </w:r>
      <w:proofErr w:type="spellEnd"/>
      <w:r>
        <w:t xml:space="preserve"> : </w:t>
      </w:r>
      <w:r w:rsidRPr="00356413">
        <w:rPr>
          <w:b/>
          <w:bCs/>
        </w:rPr>
        <w:t>192.168.1.10</w:t>
      </w:r>
      <w:r>
        <w:t xml:space="preserve"> </w:t>
      </w:r>
    </w:p>
    <w:p w14:paraId="1BF2B467" w14:textId="77777777" w:rsidR="00356413" w:rsidRPr="00356413" w:rsidRDefault="00356413" w:rsidP="00356413">
      <w:pPr>
        <w:jc w:val="center"/>
        <w:rPr>
          <w:b/>
          <w:bCs/>
        </w:rPr>
      </w:pPr>
      <w:proofErr w:type="spellStart"/>
      <w:r>
        <w:t>Subnet</w:t>
      </w:r>
      <w:proofErr w:type="spellEnd"/>
      <w:r>
        <w:t xml:space="preserve"> Mask : </w:t>
      </w:r>
      <w:r w:rsidRPr="00356413">
        <w:rPr>
          <w:b/>
          <w:bCs/>
        </w:rPr>
        <w:t xml:space="preserve">255.255.255.0 </w:t>
      </w:r>
    </w:p>
    <w:p w14:paraId="1A457EDC" w14:textId="716A1E85" w:rsidR="00356413" w:rsidRDefault="00356413" w:rsidP="00356413">
      <w:pPr>
        <w:jc w:val="center"/>
        <w:rPr>
          <w:b/>
          <w:bCs/>
        </w:rPr>
      </w:pPr>
      <w:r>
        <w:t xml:space="preserve">Maximum </w:t>
      </w:r>
      <w:proofErr w:type="spellStart"/>
      <w:r>
        <w:t>Users</w:t>
      </w:r>
      <w:proofErr w:type="spellEnd"/>
      <w:r>
        <w:t xml:space="preserve"> : </w:t>
      </w:r>
      <w:r>
        <w:rPr>
          <w:b/>
          <w:bCs/>
        </w:rPr>
        <w:t>7</w:t>
      </w:r>
    </w:p>
    <w:p w14:paraId="1F41CB4F" w14:textId="076FF740" w:rsidR="00356413" w:rsidRDefault="00356413" w:rsidP="00356413">
      <w:pPr>
        <w:pStyle w:val="Paragraphedeliste"/>
        <w:numPr>
          <w:ilvl w:val="0"/>
          <w:numId w:val="3"/>
        </w:numPr>
      </w:pPr>
      <w:r w:rsidRPr="00356413">
        <w:t xml:space="preserve">Mettre les </w:t>
      </w:r>
      <w:r>
        <w:t xml:space="preserve">Machines en DHCP </w:t>
      </w:r>
    </w:p>
    <w:p w14:paraId="09ACCBD1" w14:textId="77777777" w:rsidR="00356413" w:rsidRDefault="00356413" w:rsidP="00356413">
      <w:pPr>
        <w:pStyle w:val="Paragraphedeliste"/>
      </w:pPr>
    </w:p>
    <w:p w14:paraId="43982B2C" w14:textId="77777777" w:rsidR="00356413" w:rsidRDefault="00356413" w:rsidP="00356413">
      <w:pPr>
        <w:pStyle w:val="Paragraphedeliste"/>
      </w:pPr>
    </w:p>
    <w:p w14:paraId="504A2235" w14:textId="77777777" w:rsidR="00356413" w:rsidRDefault="00356413" w:rsidP="00356413">
      <w:pPr>
        <w:pStyle w:val="Paragraphedeliste"/>
      </w:pPr>
    </w:p>
    <w:p w14:paraId="2BD25299" w14:textId="77777777" w:rsidR="00356413" w:rsidRDefault="00356413" w:rsidP="00356413">
      <w:pPr>
        <w:pStyle w:val="Paragraphedeliste"/>
      </w:pPr>
    </w:p>
    <w:p w14:paraId="218102DC" w14:textId="77777777" w:rsidR="00356413" w:rsidRDefault="00356413" w:rsidP="00356413">
      <w:pPr>
        <w:pStyle w:val="Paragraphedeliste"/>
      </w:pPr>
    </w:p>
    <w:p w14:paraId="4F18B1DC" w14:textId="77777777" w:rsidR="00356413" w:rsidRDefault="00356413" w:rsidP="00356413">
      <w:pPr>
        <w:pStyle w:val="Paragraphedeliste"/>
      </w:pPr>
    </w:p>
    <w:p w14:paraId="2ED04EE3" w14:textId="77777777" w:rsidR="00356413" w:rsidRDefault="00356413" w:rsidP="00356413">
      <w:pPr>
        <w:pStyle w:val="Paragraphedeliste"/>
      </w:pPr>
    </w:p>
    <w:p w14:paraId="2D8CADA2" w14:textId="77777777" w:rsidR="00356413" w:rsidRDefault="00356413" w:rsidP="00356413">
      <w:pPr>
        <w:pStyle w:val="Paragraphedeliste"/>
      </w:pPr>
    </w:p>
    <w:p w14:paraId="2206793B" w14:textId="59A0BC69" w:rsidR="00356413" w:rsidRDefault="00356413" w:rsidP="00356413">
      <w:pPr>
        <w:pStyle w:val="Paragraphedeliste"/>
        <w:numPr>
          <w:ilvl w:val="0"/>
          <w:numId w:val="3"/>
        </w:numPr>
      </w:pPr>
      <w:r>
        <w:lastRenderedPageBreak/>
        <w:t xml:space="preserve">Copier l’adresse MAC de chaque machine puis coller les dans le </w:t>
      </w:r>
      <w:proofErr w:type="spellStart"/>
      <w:r>
        <w:t>PC_Attaquant</w:t>
      </w:r>
      <w:proofErr w:type="spellEnd"/>
      <w:r>
        <w:t xml:space="preserve"> pour qu’il prenne </w:t>
      </w:r>
      <w:proofErr w:type="spellStart"/>
      <w:r>
        <w:t>cles</w:t>
      </w:r>
      <w:proofErr w:type="spellEnd"/>
      <w:r>
        <w:t xml:space="preserve"> adresses de chaque </w:t>
      </w:r>
      <w:proofErr w:type="gramStart"/>
      <w:r>
        <w:t>machines</w:t>
      </w:r>
      <w:proofErr w:type="gramEnd"/>
      <w:r>
        <w:t xml:space="preserve"> </w:t>
      </w:r>
    </w:p>
    <w:p w14:paraId="56A3B2EC" w14:textId="77777777" w:rsidR="00356413" w:rsidRPr="00356413" w:rsidRDefault="00356413" w:rsidP="00356413"/>
    <w:p w14:paraId="5B28E057" w14:textId="62089089" w:rsidR="00356413" w:rsidRDefault="00356413" w:rsidP="00356413">
      <w:pPr>
        <w:jc w:val="center"/>
        <w:rPr>
          <w:b/>
          <w:bCs/>
        </w:rPr>
      </w:pPr>
      <w:r>
        <w:rPr>
          <w:rFonts w:eastAsia="Times New Roman"/>
          <w:noProof/>
        </w:rPr>
        <w:drawing>
          <wp:inline distT="0" distB="0" distL="0" distR="0" wp14:anchorId="4366F289" wp14:editId="26DC0716">
            <wp:extent cx="4600575" cy="1057275"/>
            <wp:effectExtent l="0" t="0" r="9525" b="9525"/>
            <wp:docPr id="15095168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600575" cy="1057275"/>
                    </a:xfrm>
                    <a:prstGeom prst="rect">
                      <a:avLst/>
                    </a:prstGeom>
                    <a:noFill/>
                    <a:ln>
                      <a:noFill/>
                    </a:ln>
                  </pic:spPr>
                </pic:pic>
              </a:graphicData>
            </a:graphic>
          </wp:inline>
        </w:drawing>
      </w:r>
    </w:p>
    <w:p w14:paraId="7F547298" w14:textId="4FC4507C" w:rsidR="00356413" w:rsidRDefault="004D7BC7" w:rsidP="004D7BC7">
      <w:r w:rsidRPr="004D7BC7">
        <w:t>Le pool d’adresses IP finit par être complètement utilisé.</w:t>
      </w:r>
    </w:p>
    <w:p w14:paraId="5E80EBAA" w14:textId="51E455C9" w:rsidR="004D7BC7" w:rsidRDefault="004D7BC7" w:rsidP="004D7BC7">
      <w:r>
        <w:t xml:space="preserve">Ajouter un nouveau pc est configuré </w:t>
      </w:r>
      <w:proofErr w:type="gramStart"/>
      <w:r>
        <w:t>le en</w:t>
      </w:r>
      <w:proofErr w:type="gramEnd"/>
      <w:r>
        <w:t xml:space="preserve"> DHCP, normalement il va recevoir aucune adresse </w:t>
      </w:r>
      <w:r w:rsidRPr="004D7BC7">
        <w:t>car le pool DHCP est épuisé.</w:t>
      </w:r>
    </w:p>
    <w:p w14:paraId="4C961389" w14:textId="77777777" w:rsidR="004D7BC7" w:rsidRDefault="004D7BC7" w:rsidP="00356413"/>
    <w:p w14:paraId="2F529430" w14:textId="74FA9795" w:rsidR="00356413" w:rsidRPr="004D7BC7" w:rsidRDefault="004D7BC7" w:rsidP="004D7BC7">
      <w:pPr>
        <w:pStyle w:val="Paragraphedeliste"/>
        <w:numPr>
          <w:ilvl w:val="0"/>
          <w:numId w:val="3"/>
        </w:numPr>
        <w:rPr>
          <w:b/>
          <w:bCs/>
        </w:rPr>
      </w:pPr>
      <w:r>
        <w:t>Configurer Port Security sur le switch afin de limiter le nombre d’adresses MAC autorisées sur un port.</w:t>
      </w:r>
    </w:p>
    <w:p w14:paraId="6A939C0E" w14:textId="3BD6AD89" w:rsidR="004D7BC7" w:rsidRDefault="004D7BC7" w:rsidP="004D7BC7">
      <w:pPr>
        <w:jc w:val="center"/>
        <w:rPr>
          <w:b/>
          <w:bCs/>
        </w:rPr>
      </w:pPr>
      <w:r>
        <w:rPr>
          <w:noProof/>
        </w:rPr>
        <w:drawing>
          <wp:inline distT="0" distB="0" distL="0" distR="0" wp14:anchorId="28CD7A8C" wp14:editId="369B91EA">
            <wp:extent cx="4091926" cy="2986087"/>
            <wp:effectExtent l="0" t="0" r="4445" b="5080"/>
            <wp:docPr id="21412834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7710" cy="2990308"/>
                    </a:xfrm>
                    <a:prstGeom prst="rect">
                      <a:avLst/>
                    </a:prstGeom>
                    <a:noFill/>
                    <a:ln>
                      <a:noFill/>
                    </a:ln>
                  </pic:spPr>
                </pic:pic>
              </a:graphicData>
            </a:graphic>
          </wp:inline>
        </w:drawing>
      </w:r>
    </w:p>
    <w:p w14:paraId="79D92D26" w14:textId="77777777" w:rsidR="004D7BC7" w:rsidRDefault="004D7BC7" w:rsidP="004D7BC7"/>
    <w:p w14:paraId="019470BB" w14:textId="3D04BD26" w:rsidR="004D7BC7" w:rsidRDefault="004D7BC7" w:rsidP="004D7BC7">
      <w:r w:rsidRPr="004D7BC7">
        <w:t xml:space="preserve">Relancer l’attaque DHCP </w:t>
      </w:r>
      <w:proofErr w:type="spellStart"/>
      <w:r w:rsidRPr="004D7BC7">
        <w:t>Starvation</w:t>
      </w:r>
      <w:proofErr w:type="spellEnd"/>
      <w:r>
        <w:t xml:space="preserve"> est brancher le </w:t>
      </w:r>
      <w:proofErr w:type="spellStart"/>
      <w:r>
        <w:t>pc_attaquant</w:t>
      </w:r>
      <w:proofErr w:type="spellEnd"/>
      <w:r>
        <w:t xml:space="preserve"> sur le port </w:t>
      </w:r>
      <w:proofErr w:type="spellStart"/>
      <w:r>
        <w:t>confuré</w:t>
      </w:r>
      <w:proofErr w:type="spellEnd"/>
      <w:r>
        <w:t xml:space="preserve"> du switch. </w:t>
      </w:r>
    </w:p>
    <w:p w14:paraId="1318F572" w14:textId="67241BA7" w:rsidR="004D7BC7" w:rsidRDefault="004D7BC7" w:rsidP="004D7BC7">
      <w:r>
        <w:rPr>
          <w:rFonts w:eastAsia="Times New Roman"/>
          <w:noProof/>
        </w:rPr>
        <w:lastRenderedPageBreak/>
        <w:drawing>
          <wp:inline distT="0" distB="0" distL="0" distR="0" wp14:anchorId="25E83151" wp14:editId="05B9AD36">
            <wp:extent cx="4600575" cy="3371850"/>
            <wp:effectExtent l="0" t="0" r="9525" b="0"/>
            <wp:docPr id="138634245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600575" cy="3371850"/>
                    </a:xfrm>
                    <a:prstGeom prst="rect">
                      <a:avLst/>
                    </a:prstGeom>
                    <a:noFill/>
                    <a:ln>
                      <a:noFill/>
                    </a:ln>
                  </pic:spPr>
                </pic:pic>
              </a:graphicData>
            </a:graphic>
          </wp:inline>
        </w:drawing>
      </w:r>
    </w:p>
    <w:p w14:paraId="2C42B6B9" w14:textId="4E96A1D9" w:rsidR="00305F3C" w:rsidRDefault="00305F3C" w:rsidP="004D7BC7">
      <w:r>
        <w:t xml:space="preserve">Question 12 : </w:t>
      </w:r>
      <w:r w:rsidRPr="00305F3C">
        <w:t>Le protocole DHCP est vulnérable car il attribue automatiquement des adresses IP aux machines qui en font la demande sans vérifier l’identité du client.</w:t>
      </w:r>
    </w:p>
    <w:p w14:paraId="7D3920DA" w14:textId="77777777" w:rsidR="00305F3C" w:rsidRDefault="00305F3C" w:rsidP="00305F3C">
      <w:r>
        <w:t xml:space="preserve">Une attaque DHCP </w:t>
      </w:r>
      <w:proofErr w:type="spellStart"/>
      <w:r>
        <w:t>Starvation</w:t>
      </w:r>
      <w:proofErr w:type="spellEnd"/>
      <w:r>
        <w:t xml:space="preserve"> provoque la saturation du pool d’adresses IP du serveur DHCP.</w:t>
      </w:r>
    </w:p>
    <w:p w14:paraId="20CE96F5" w14:textId="5E54D7A0" w:rsidR="00305F3C" w:rsidRDefault="00305F3C" w:rsidP="00305F3C">
      <w:r>
        <w:t>Les conséquences sont :</w:t>
      </w:r>
    </w:p>
    <w:p w14:paraId="0763B2F3" w14:textId="77E1018B" w:rsidR="00305F3C" w:rsidRDefault="00305F3C" w:rsidP="00305F3C">
      <w:pPr>
        <w:pStyle w:val="Paragraphedeliste"/>
        <w:numPr>
          <w:ilvl w:val="0"/>
          <w:numId w:val="7"/>
        </w:numPr>
      </w:pPr>
      <w:r>
        <w:t>Les nouveaux postes ne peuvent plus obtenir d’adresse IP.</w:t>
      </w:r>
    </w:p>
    <w:p w14:paraId="79D541BE" w14:textId="0E052B55" w:rsidR="00305F3C" w:rsidRDefault="00305F3C" w:rsidP="00305F3C">
      <w:pPr>
        <w:pStyle w:val="Paragraphedeliste"/>
        <w:numPr>
          <w:ilvl w:val="0"/>
          <w:numId w:val="7"/>
        </w:numPr>
      </w:pPr>
      <w:r>
        <w:t>Les utilisateurs ne peuvent plus accéder au réseau ou à Internet.</w:t>
      </w:r>
    </w:p>
    <w:p w14:paraId="6E2DB84A" w14:textId="05480B84" w:rsidR="00305F3C" w:rsidRDefault="00305F3C" w:rsidP="00305F3C">
      <w:pPr>
        <w:pStyle w:val="Paragraphedeliste"/>
        <w:numPr>
          <w:ilvl w:val="0"/>
          <w:numId w:val="7"/>
        </w:numPr>
      </w:pPr>
      <w:r>
        <w:t>Certains services réseau peuvent être interrompus.</w:t>
      </w:r>
    </w:p>
    <w:p w14:paraId="201A4B3E" w14:textId="3A9EB219" w:rsidR="00305F3C" w:rsidRDefault="00305F3C" w:rsidP="00305F3C">
      <w:r w:rsidRPr="00305F3C">
        <w:t>La fonctionnalité Port Security permet de limiter le nombre d’adresses MAC autorisées sur un port du switch.</w:t>
      </w:r>
    </w:p>
    <w:p w14:paraId="4937F12D" w14:textId="7C25BFFA" w:rsidR="00305F3C" w:rsidRPr="004D7BC7" w:rsidRDefault="00305F3C" w:rsidP="00305F3C">
      <w:r w:rsidRPr="00305F3C">
        <w:t xml:space="preserve">Ce TP a permis de comprendre comment fonctionne une attaque DHCP </w:t>
      </w:r>
      <w:proofErr w:type="spellStart"/>
      <w:r w:rsidRPr="00305F3C">
        <w:t>Starvation</w:t>
      </w:r>
      <w:proofErr w:type="spellEnd"/>
      <w:r w:rsidRPr="00305F3C">
        <w:t xml:space="preserve"> sur un réseau. Nous avons vu que cette attaque peut empêcher les nouveaux appareils d’obtenir une adresse IP. La mise en place de mesures de sécurité sur le switch permet de protéger le réseau contre ce type d’attaque.</w:t>
      </w:r>
    </w:p>
    <w:sectPr w:rsidR="00305F3C" w:rsidRPr="004D7BC7">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6422C" w14:textId="77777777" w:rsidR="00BA7FA7" w:rsidRDefault="00BA7FA7" w:rsidP="005F32B9">
      <w:pPr>
        <w:spacing w:after="0" w:line="240" w:lineRule="auto"/>
      </w:pPr>
      <w:r>
        <w:separator/>
      </w:r>
    </w:p>
  </w:endnote>
  <w:endnote w:type="continuationSeparator" w:id="0">
    <w:p w14:paraId="4097C476" w14:textId="77777777" w:rsidR="00BA7FA7" w:rsidRDefault="00BA7FA7" w:rsidP="005F3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D9F9A" w14:textId="77777777" w:rsidR="00BA7FA7" w:rsidRDefault="00BA7FA7" w:rsidP="005F32B9">
      <w:pPr>
        <w:spacing w:after="0" w:line="240" w:lineRule="auto"/>
      </w:pPr>
      <w:r>
        <w:separator/>
      </w:r>
    </w:p>
  </w:footnote>
  <w:footnote w:type="continuationSeparator" w:id="0">
    <w:p w14:paraId="4082B762" w14:textId="77777777" w:rsidR="00BA7FA7" w:rsidRDefault="00BA7FA7" w:rsidP="005F32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898A" w14:textId="5B1D9AA9" w:rsidR="005F32B9" w:rsidRDefault="005F32B9">
    <w:pPr>
      <w:pStyle w:val="En-tte"/>
    </w:pPr>
    <w:r>
      <w:t>KAFANDO CHEIKH</w:t>
    </w:r>
  </w:p>
  <w:p w14:paraId="71D94131" w14:textId="77777777" w:rsidR="005F32B9" w:rsidRDefault="005F32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529B9"/>
    <w:multiLevelType w:val="hybridMultilevel"/>
    <w:tmpl w:val="BCF6B0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0DC58B9"/>
    <w:multiLevelType w:val="hybridMultilevel"/>
    <w:tmpl w:val="D2F6A8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08E7ED9"/>
    <w:multiLevelType w:val="hybridMultilevel"/>
    <w:tmpl w:val="2A5EDA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23E36A9"/>
    <w:multiLevelType w:val="hybridMultilevel"/>
    <w:tmpl w:val="38FEFAD4"/>
    <w:lvl w:ilvl="0" w:tplc="0576E7C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B601910"/>
    <w:multiLevelType w:val="hybridMultilevel"/>
    <w:tmpl w:val="74A4591A"/>
    <w:lvl w:ilvl="0" w:tplc="AAD4F7D0">
      <w:numFmt w:val="bullet"/>
      <w:lvlText w:val="-"/>
      <w:lvlJc w:val="left"/>
      <w:pPr>
        <w:ind w:left="1440" w:hanging="360"/>
      </w:pPr>
      <w:rPr>
        <w:rFonts w:ascii="Segoe UI" w:eastAsiaTheme="minorHAnsi" w:hAnsi="Segoe UI" w:cs="Segoe U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6E86473B"/>
    <w:multiLevelType w:val="hybridMultilevel"/>
    <w:tmpl w:val="135E4F7A"/>
    <w:lvl w:ilvl="0" w:tplc="9542A9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5227237"/>
    <w:multiLevelType w:val="hybridMultilevel"/>
    <w:tmpl w:val="0EBCC920"/>
    <w:lvl w:ilvl="0" w:tplc="4BD4680C">
      <w:start w:val="1"/>
      <w:numFmt w:val="decimal"/>
      <w:lvlText w:val="%1."/>
      <w:lvlJc w:val="left"/>
      <w:pPr>
        <w:ind w:left="72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64177344">
    <w:abstractNumId w:val="5"/>
  </w:num>
  <w:num w:numId="2" w16cid:durableId="789324514">
    <w:abstractNumId w:val="3"/>
  </w:num>
  <w:num w:numId="3" w16cid:durableId="957906124">
    <w:abstractNumId w:val="6"/>
  </w:num>
  <w:num w:numId="4" w16cid:durableId="2122070345">
    <w:abstractNumId w:val="4"/>
  </w:num>
  <w:num w:numId="5" w16cid:durableId="1476683971">
    <w:abstractNumId w:val="2"/>
  </w:num>
  <w:num w:numId="6" w16cid:durableId="2011831619">
    <w:abstractNumId w:val="1"/>
  </w:num>
  <w:num w:numId="7" w16cid:durableId="33523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A8"/>
    <w:rsid w:val="002B3D69"/>
    <w:rsid w:val="00305F3C"/>
    <w:rsid w:val="00356413"/>
    <w:rsid w:val="00412CA8"/>
    <w:rsid w:val="00437956"/>
    <w:rsid w:val="004A5CF9"/>
    <w:rsid w:val="004D7BC7"/>
    <w:rsid w:val="005F32B9"/>
    <w:rsid w:val="008B1C50"/>
    <w:rsid w:val="00A6548D"/>
    <w:rsid w:val="00AB1D0A"/>
    <w:rsid w:val="00BA7F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960C"/>
  <w15:chartTrackingRefBased/>
  <w15:docId w15:val="{925F425B-681C-4CD5-9D15-8E3610BC9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12C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12C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12C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12C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2C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2C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2C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2CA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12C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12C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12C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12C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12C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2C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2C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2CA8"/>
    <w:rPr>
      <w:rFonts w:eastAsiaTheme="majorEastAsia" w:cstheme="majorBidi"/>
      <w:color w:val="272727" w:themeColor="text1" w:themeTint="D8"/>
    </w:rPr>
  </w:style>
  <w:style w:type="paragraph" w:styleId="Titre">
    <w:name w:val="Title"/>
    <w:basedOn w:val="Normal"/>
    <w:next w:val="Normal"/>
    <w:link w:val="TitreCar"/>
    <w:uiPriority w:val="10"/>
    <w:qFormat/>
    <w:rsid w:val="00412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2C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2C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2C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2CA8"/>
    <w:pPr>
      <w:spacing w:before="160"/>
      <w:jc w:val="center"/>
    </w:pPr>
    <w:rPr>
      <w:i/>
      <w:iCs/>
      <w:color w:val="404040" w:themeColor="text1" w:themeTint="BF"/>
    </w:rPr>
  </w:style>
  <w:style w:type="character" w:customStyle="1" w:styleId="CitationCar">
    <w:name w:val="Citation Car"/>
    <w:basedOn w:val="Policepardfaut"/>
    <w:link w:val="Citation"/>
    <w:uiPriority w:val="29"/>
    <w:rsid w:val="00412CA8"/>
    <w:rPr>
      <w:i/>
      <w:iCs/>
      <w:color w:val="404040" w:themeColor="text1" w:themeTint="BF"/>
    </w:rPr>
  </w:style>
  <w:style w:type="paragraph" w:styleId="Paragraphedeliste">
    <w:name w:val="List Paragraph"/>
    <w:basedOn w:val="Normal"/>
    <w:uiPriority w:val="34"/>
    <w:qFormat/>
    <w:rsid w:val="00412CA8"/>
    <w:pPr>
      <w:ind w:left="720"/>
      <w:contextualSpacing/>
    </w:pPr>
  </w:style>
  <w:style w:type="character" w:styleId="Accentuationintense">
    <w:name w:val="Intense Emphasis"/>
    <w:basedOn w:val="Policepardfaut"/>
    <w:uiPriority w:val="21"/>
    <w:qFormat/>
    <w:rsid w:val="00412CA8"/>
    <w:rPr>
      <w:i/>
      <w:iCs/>
      <w:color w:val="0F4761" w:themeColor="accent1" w:themeShade="BF"/>
    </w:rPr>
  </w:style>
  <w:style w:type="paragraph" w:styleId="Citationintense">
    <w:name w:val="Intense Quote"/>
    <w:basedOn w:val="Normal"/>
    <w:next w:val="Normal"/>
    <w:link w:val="CitationintenseCar"/>
    <w:uiPriority w:val="30"/>
    <w:qFormat/>
    <w:rsid w:val="004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12CA8"/>
    <w:rPr>
      <w:i/>
      <w:iCs/>
      <w:color w:val="0F4761" w:themeColor="accent1" w:themeShade="BF"/>
    </w:rPr>
  </w:style>
  <w:style w:type="character" w:styleId="Rfrenceintense">
    <w:name w:val="Intense Reference"/>
    <w:basedOn w:val="Policepardfaut"/>
    <w:uiPriority w:val="32"/>
    <w:qFormat/>
    <w:rsid w:val="00412CA8"/>
    <w:rPr>
      <w:b/>
      <w:bCs/>
      <w:smallCaps/>
      <w:color w:val="0F4761" w:themeColor="accent1" w:themeShade="BF"/>
      <w:spacing w:val="5"/>
    </w:rPr>
  </w:style>
  <w:style w:type="paragraph" w:styleId="En-tte">
    <w:name w:val="header"/>
    <w:basedOn w:val="Normal"/>
    <w:link w:val="En-tteCar"/>
    <w:uiPriority w:val="99"/>
    <w:unhideWhenUsed/>
    <w:rsid w:val="005F32B9"/>
    <w:pPr>
      <w:tabs>
        <w:tab w:val="center" w:pos="4536"/>
        <w:tab w:val="right" w:pos="9072"/>
      </w:tabs>
      <w:spacing w:after="0" w:line="240" w:lineRule="auto"/>
    </w:pPr>
  </w:style>
  <w:style w:type="character" w:customStyle="1" w:styleId="En-tteCar">
    <w:name w:val="En-tête Car"/>
    <w:basedOn w:val="Policepardfaut"/>
    <w:link w:val="En-tte"/>
    <w:uiPriority w:val="99"/>
    <w:rsid w:val="005F32B9"/>
  </w:style>
  <w:style w:type="paragraph" w:styleId="Pieddepage">
    <w:name w:val="footer"/>
    <w:basedOn w:val="Normal"/>
    <w:link w:val="PieddepageCar"/>
    <w:uiPriority w:val="99"/>
    <w:unhideWhenUsed/>
    <w:rsid w:val="005F32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F3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cid:ii_mmj2j5ly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cid:ii_mmj2ily3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Pages>
  <Words>341</Words>
  <Characters>1876</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Cheikh KAFANDO</dc:creator>
  <cp:keywords/>
  <dc:description/>
  <cp:lastModifiedBy>Cheikh KAFANDO</cp:lastModifiedBy>
  <cp:revision>1</cp:revision>
  <dcterms:created xsi:type="dcterms:W3CDTF">2026-03-09T11:01:00Z</dcterms:created>
  <dcterms:modified xsi:type="dcterms:W3CDTF">2026-03-09T13:19:00Z</dcterms:modified>
</cp:coreProperties>
</file>