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3255" w14:textId="0E4EB06B" w:rsidR="00B91EEA" w:rsidRDefault="00B91EEA" w:rsidP="00B91EE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91EE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Création de VM Linux avec vagrant</w:t>
      </w:r>
    </w:p>
    <w:p w14:paraId="3D96C9E8" w14:textId="13487CDB" w:rsidR="00B91EEA" w:rsidRP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EEA">
        <w:rPr>
          <w:rFonts w:ascii="Times New Roman" w:hAnsi="Times New Roman" w:cs="Times New Roman"/>
          <w:sz w:val="24"/>
          <w:szCs w:val="24"/>
        </w:rPr>
        <w:t xml:space="preserve">Ce fichier 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 xml:space="preserve"> configure une machine virtuelle avec Vagrant et VirtualBox. Il utilise l'image de base Ubuntu 14.04 64-bit (nommée 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>/trusty64). La machine est configurée pour ne pas vérifier les mises à jour de l'image et redirige le port 8080 de la VM vers le port 8082 de l'hôte pour l'accès web.</w:t>
      </w:r>
    </w:p>
    <w:p w14:paraId="32C2C09D" w14:textId="5EEA9CB9" w:rsidR="00B91EEA" w:rsidRP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EEA">
        <w:rPr>
          <w:rFonts w:ascii="Times New Roman" w:hAnsi="Times New Roman" w:cs="Times New Roman"/>
          <w:sz w:val="24"/>
          <w:szCs w:val="24"/>
        </w:rPr>
        <w:t xml:space="preserve">Il définit également un réseau privé avec une adresse IP statique 192.168.33.10 et synchronise un dossier de </w:t>
      </w:r>
      <w:proofErr w:type="gramStart"/>
      <w:r w:rsidRPr="00B91EEA">
        <w:rPr>
          <w:rFonts w:ascii="Times New Roman" w:hAnsi="Times New Roman" w:cs="Times New Roman"/>
          <w:sz w:val="24"/>
          <w:szCs w:val="24"/>
        </w:rPr>
        <w:t>l'hôte .</w:t>
      </w:r>
      <w:proofErr w:type="gramEnd"/>
      <w:r w:rsidRPr="00B91E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tomcatwebapps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 xml:space="preserve"> avec le dossier /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 xml:space="preserve"> de la VM pour partager des fichiers.</w:t>
      </w:r>
    </w:p>
    <w:p w14:paraId="3823BB68" w14:textId="74641DF3" w:rsid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EEA">
        <w:rPr>
          <w:rFonts w:ascii="Times New Roman" w:hAnsi="Times New Roman" w:cs="Times New Roman"/>
          <w:sz w:val="24"/>
          <w:szCs w:val="24"/>
        </w:rPr>
        <w:t xml:space="preserve">La configuration de VirtualBox inclut l'activation de l'interface graphique pour la VM, un nom personnalisé 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serveurweb-tomcat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>, et une allocation de 1 Go de RAM.</w:t>
      </w:r>
    </w:p>
    <w:p w14:paraId="1EB398E3" w14:textId="05D2939D" w:rsid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59BD0" wp14:editId="68FEAB7D">
            <wp:extent cx="5760720" cy="4058285"/>
            <wp:effectExtent l="0" t="0" r="0" b="0"/>
            <wp:docPr id="1559904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4628" name="Image 1559904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2CD" w14:textId="77777777" w:rsid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309CF" w14:textId="48662920" w:rsid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EEA">
        <w:rPr>
          <w:rFonts w:ascii="Times New Roman" w:hAnsi="Times New Roman" w:cs="Times New Roman"/>
          <w:sz w:val="24"/>
          <w:szCs w:val="24"/>
        </w:rPr>
        <w:t xml:space="preserve">La commande </w:t>
      </w:r>
      <w:r w:rsidRPr="00B91EEA">
        <w:rPr>
          <w:rFonts w:ascii="Times New Roman" w:hAnsi="Times New Roman" w:cs="Times New Roman"/>
          <w:sz w:val="24"/>
          <w:szCs w:val="24"/>
          <w:highlight w:val="yellow"/>
        </w:rPr>
        <w:t>vagrant validate</w:t>
      </w:r>
      <w:r w:rsidRPr="00B91EEA">
        <w:rPr>
          <w:rFonts w:ascii="Times New Roman" w:hAnsi="Times New Roman" w:cs="Times New Roman"/>
          <w:sz w:val="24"/>
          <w:szCs w:val="24"/>
        </w:rPr>
        <w:t xml:space="preserve"> sert à vérifier si le fichier </w:t>
      </w:r>
      <w:proofErr w:type="spellStart"/>
      <w:r w:rsidRPr="00B91EEA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B91EEA">
        <w:rPr>
          <w:rFonts w:ascii="Times New Roman" w:hAnsi="Times New Roman" w:cs="Times New Roman"/>
          <w:sz w:val="24"/>
          <w:szCs w:val="24"/>
        </w:rPr>
        <w:t xml:space="preserve"> est syntaxiquement correct et s'il n'y a pas d'erreurs évidentes dans la configuration de la machine virtuelle. Cependant, cette commande ne démarre pas la machine virtuelle ni ne crée d'instances. Elle </w:t>
      </w:r>
      <w:r w:rsidRPr="00B91EEA">
        <w:rPr>
          <w:rFonts w:ascii="Times New Roman" w:hAnsi="Times New Roman" w:cs="Times New Roman"/>
          <w:sz w:val="24"/>
          <w:szCs w:val="24"/>
        </w:rPr>
        <w:lastRenderedPageBreak/>
        <w:t>permet simplement de s'assurer que la configuration est valide avant d'exécuter des commandes comme vagrant up ou vagrant provision.</w:t>
      </w:r>
    </w:p>
    <w:p w14:paraId="69449720" w14:textId="06FB71A0" w:rsidR="00B91EEA" w:rsidRDefault="00B91EEA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2B042" wp14:editId="0A0DF4A1">
            <wp:extent cx="5760720" cy="902970"/>
            <wp:effectExtent l="0" t="0" r="0" b="0"/>
            <wp:docPr id="3421211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21113" name="Image 342121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727" w14:textId="49FFC70B" w:rsidR="008B1FE9" w:rsidRDefault="008B1FE9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FE9">
        <w:rPr>
          <w:rFonts w:ascii="Times New Roman" w:hAnsi="Times New Roman" w:cs="Times New Roman"/>
          <w:sz w:val="24"/>
          <w:szCs w:val="24"/>
        </w:rPr>
        <w:t xml:space="preserve">La commande </w:t>
      </w:r>
      <w:r w:rsidRPr="008B1F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vagrant up</w:t>
      </w:r>
      <w:r w:rsidRPr="008B1FE9">
        <w:rPr>
          <w:rFonts w:ascii="Times New Roman" w:hAnsi="Times New Roman" w:cs="Times New Roman"/>
          <w:sz w:val="24"/>
          <w:szCs w:val="24"/>
        </w:rPr>
        <w:t xml:space="preserve"> est utilisée pour démarrer la machine virtuelle définie dans le fichier </w:t>
      </w:r>
      <w:proofErr w:type="spellStart"/>
      <w:r w:rsidRPr="008B1F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Vagrantfile</w:t>
      </w:r>
      <w:proofErr w:type="spellEnd"/>
      <w:r w:rsidRPr="008B1FE9">
        <w:rPr>
          <w:rFonts w:ascii="Times New Roman" w:hAnsi="Times New Roman" w:cs="Times New Roman"/>
          <w:sz w:val="24"/>
          <w:szCs w:val="24"/>
        </w:rPr>
        <w:t>.</w:t>
      </w:r>
    </w:p>
    <w:p w14:paraId="6B61AE18" w14:textId="24DB11E6" w:rsidR="008B1FE9" w:rsidRDefault="008B1FE9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A6A8B" wp14:editId="79AF29A6">
            <wp:extent cx="5760720" cy="2104390"/>
            <wp:effectExtent l="0" t="0" r="0" b="0"/>
            <wp:docPr id="16184728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72828" name="Image 16184728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DEBB" w14:textId="1662DC9A" w:rsidR="008B1FE9" w:rsidRDefault="008B1FE9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FE9">
        <w:rPr>
          <w:rFonts w:ascii="Times New Roman" w:hAnsi="Times New Roman" w:cs="Times New Roman"/>
          <w:sz w:val="24"/>
          <w:szCs w:val="24"/>
        </w:rPr>
        <w:t xml:space="preserve">La commande </w:t>
      </w:r>
      <w:r w:rsidRPr="008B1F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vagrant </w:t>
      </w:r>
      <w:proofErr w:type="spellStart"/>
      <w:r w:rsidRPr="008B1F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ssh</w:t>
      </w:r>
      <w:proofErr w:type="spellEnd"/>
      <w:r w:rsidRPr="008B1FE9">
        <w:rPr>
          <w:rFonts w:ascii="Times New Roman" w:hAnsi="Times New Roman" w:cs="Times New Roman"/>
          <w:sz w:val="24"/>
          <w:szCs w:val="24"/>
        </w:rPr>
        <w:t xml:space="preserve"> permet de se connecter à la machine virtuelle (VM) en utilisant </w:t>
      </w:r>
      <w:r w:rsidRPr="008B1FE9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Pr="008B1FE9">
        <w:rPr>
          <w:rFonts w:ascii="Times New Roman" w:hAnsi="Times New Roman" w:cs="Times New Roman"/>
          <w:sz w:val="24"/>
          <w:szCs w:val="24"/>
        </w:rPr>
        <w:t xml:space="preserve"> (Secure Shell). Une fois exécutée, elle ouvre un terminal directement dans la VM, vous permettant de l'utiliser comme si vous étiez connecté à un serveur distant.</w:t>
      </w:r>
    </w:p>
    <w:p w14:paraId="60A7B7A0" w14:textId="2D550F6A" w:rsidR="008B1FE9" w:rsidRPr="00B91EEA" w:rsidRDefault="008B1FE9" w:rsidP="00B91EEA">
      <w:pPr>
        <w:tabs>
          <w:tab w:val="left" w:pos="14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D1533" wp14:editId="56AE5992">
            <wp:extent cx="4654789" cy="1422473"/>
            <wp:effectExtent l="0" t="0" r="0" b="6350"/>
            <wp:docPr id="2121340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4018" name="Image 212134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E9" w:rsidRPr="00B91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0"/>
    <w:rsid w:val="001F5A64"/>
    <w:rsid w:val="004E6CBA"/>
    <w:rsid w:val="008B1FE9"/>
    <w:rsid w:val="008C7E94"/>
    <w:rsid w:val="00B91EEA"/>
    <w:rsid w:val="00D53850"/>
    <w:rsid w:val="00D6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605C"/>
  <w15:chartTrackingRefBased/>
  <w15:docId w15:val="{E97991F4-599F-4DFD-AEB3-08A9D736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3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3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3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385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385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38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38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38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38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38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38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385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85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3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2025-02-05T16:10:00Z</dcterms:created>
  <dcterms:modified xsi:type="dcterms:W3CDTF">2025-02-05T16:22:00Z</dcterms:modified>
</cp:coreProperties>
</file>