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경쟁 PT 분석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268"/>
            <w:shd w:val="clear" w:color="auto" w:fill="EEF2F8"/>
          </w:tcPr>
          <w:p>
            <w:r>
              <w:rPr>
                <w:b/>
              </w:rPr>
              <w:t>광고주</w:t>
            </w:r>
          </w:p>
        </w:tc>
        <w:tc>
          <w:tcPr>
            <w:tcW w:type="dxa" w:w="7143"/>
          </w:tcPr>
          <w:p>
            <w:r>
              <w:t>[광고주]</w:t>
            </w:r>
          </w:p>
        </w:tc>
      </w:tr>
      <w:tr>
        <w:tc>
          <w:tcPr>
            <w:tcW w:type="dxa" w:w="2268"/>
            <w:shd w:val="clear" w:color="auto" w:fill="EEF2F8"/>
          </w:tcPr>
          <w:p>
            <w:r>
              <w:rPr>
                <w:b/>
              </w:rPr>
              <w:t>과제</w:t>
            </w:r>
          </w:p>
        </w:tc>
        <w:tc>
          <w:tcPr>
            <w:tcW w:type="dxa" w:w="7143"/>
          </w:tcPr>
          <w:p>
            <w:r>
              <w:t>[RFP 과제 한 줄]</w:t>
            </w:r>
          </w:p>
        </w:tc>
      </w:tr>
      <w:tr>
        <w:tc>
          <w:tcPr>
            <w:tcW w:type="dxa" w:w="2268"/>
            <w:shd w:val="clear" w:color="auto" w:fill="EEF2F8"/>
          </w:tcPr>
          <w:p>
            <w:r>
              <w:rPr>
                <w:b/>
              </w:rPr>
              <w:t>PT 일정</w:t>
            </w:r>
          </w:p>
        </w:tc>
        <w:tc>
          <w:tcPr>
            <w:tcW w:type="dxa" w:w="7143"/>
          </w:tcPr>
          <w:p>
            <w:r>
              <w:t>[RFP 접수 · 질의 마감 · PT 날짜]</w:t>
            </w:r>
          </w:p>
        </w:tc>
      </w:tr>
      <w:tr>
        <w:tc>
          <w:tcPr>
            <w:tcW w:type="dxa" w:w="2268"/>
            <w:shd w:val="clear" w:color="auto" w:fill="EEF2F8"/>
          </w:tcPr>
          <w:p>
            <w:r>
              <w:rPr>
                <w:b/>
              </w:rPr>
              <w:t>예산 규모</w:t>
            </w:r>
          </w:p>
        </w:tc>
        <w:tc>
          <w:tcPr>
            <w:tcW w:type="dxa" w:w="7143"/>
          </w:tcPr>
          <w:p>
            <w:r>
              <w:t>[총예산]</w:t>
            </w:r>
          </w:p>
        </w:tc>
      </w:tr>
      <w:tr>
        <w:tc>
          <w:tcPr>
            <w:tcW w:type="dxa" w:w="2268"/>
            <w:shd w:val="clear" w:color="auto" w:fill="EEF2F8"/>
          </w:tcPr>
          <w:p>
            <w:r>
              <w:rPr>
                <w:b/>
              </w:rPr>
              <w:t>작성</w:t>
            </w:r>
          </w:p>
        </w:tc>
        <w:tc>
          <w:tcPr>
            <w:tcW w:type="dxa" w:w="7143"/>
          </w:tcPr>
          <w:p>
            <w:r>
              <w:t>[작성자] · [팀명] · [작성일]</w:t>
            </w:r>
          </w:p>
        </w:tc>
      </w:tr>
    </w:tbl>
    <w:p>
      <w:pPr>
        <w:pStyle w:val="Heading1"/>
      </w:pPr>
      <w:r>
        <w:t>1. RFP 요약</w:t>
      </w:r>
    </w:p>
    <w:p>
      <w:pPr>
        <w:pStyle w:val="ListBullet"/>
      </w:pPr>
      <w:r>
        <w:t>[광고주가 요구한 것 3~5줄, RFP 쪽수 표시]</w:t>
      </w:r>
    </w:p>
    <w:p>
      <w:pPr>
        <w:pStyle w:val="Heading1"/>
      </w:pPr>
      <w:r>
        <w:t>2. 광고주의 진짜 과제</w:t>
      </w:r>
    </w:p>
    <w:p>
      <w:pPr>
        <w:pStyle w:val="ListBullet"/>
      </w:pPr>
      <w:r>
        <w:t>[RFP 문장 뒤에 있는 사업 문제 — 근거와 함께]</w:t>
      </w:r>
    </w:p>
    <w:p>
      <w:pPr>
        <w:pStyle w:val="Heading1"/>
      </w:pPr>
      <w:r>
        <w:t>3. 평가 기준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EF2F8"/>
          </w:tcPr>
          <w:p>
            <w:r>
              <w:rPr>
                <w:b/>
              </w:rPr>
              <w:t>기준</w:t>
            </w:r>
          </w:p>
        </w:tc>
        <w:tc>
          <w:tcPr>
            <w:tcW w:type="dxa" w:w="3137"/>
            <w:shd w:val="clear" w:color="auto" w:fill="EEF2F8"/>
          </w:tcPr>
          <w:p>
            <w:r>
              <w:rPr>
                <w:b/>
              </w:rPr>
              <w:t>비중</w:t>
            </w:r>
          </w:p>
        </w:tc>
        <w:tc>
          <w:tcPr>
            <w:tcW w:type="dxa" w:w="3137"/>
            <w:shd w:val="clear" w:color="auto" w:fill="EEF2F8"/>
          </w:tcPr>
          <w:p>
            <w:r>
              <w:rPr>
                <w:b/>
              </w:rPr>
              <w:t>우리가 보여 줄 것</w:t>
            </w:r>
          </w:p>
        </w:tc>
      </w:tr>
      <w:tr>
        <w:tc>
          <w:tcPr>
            <w:tcW w:type="dxa" w:w="3137"/>
          </w:tcPr>
          <w:p>
            <w:r>
              <w:t>[평가 기준 1]</w:t>
            </w:r>
          </w:p>
        </w:tc>
        <w:tc>
          <w:tcPr>
            <w:tcW w:type="dxa" w:w="3137"/>
          </w:tcPr>
          <w:p>
            <w:r>
              <w:t>[평가 기준 1 비중]</w:t>
            </w:r>
          </w:p>
        </w:tc>
        <w:tc>
          <w:tcPr>
            <w:tcW w:type="dxa" w:w="3137"/>
          </w:tcPr>
          <w:p>
            <w:r>
              <w:t>[평가 기준 1에서 보여 줄 것]</w:t>
            </w:r>
          </w:p>
        </w:tc>
      </w:tr>
      <w:tr>
        <w:tc>
          <w:tcPr>
            <w:tcW w:type="dxa" w:w="3137"/>
          </w:tcPr>
          <w:p>
            <w:r>
              <w:t>[평가 기준 2]</w:t>
            </w:r>
          </w:p>
        </w:tc>
        <w:tc>
          <w:tcPr>
            <w:tcW w:type="dxa" w:w="3137"/>
          </w:tcPr>
          <w:p>
            <w:r>
              <w:t>[평가 기준 2 비중]</w:t>
            </w:r>
          </w:p>
        </w:tc>
        <w:tc>
          <w:tcPr>
            <w:tcW w:type="dxa" w:w="3137"/>
          </w:tcPr>
          <w:p>
            <w:r>
              <w:t>[평가 기준 2에서 보여 줄 것]</w:t>
            </w:r>
          </w:p>
        </w:tc>
      </w:tr>
    </w:tbl>
    <w:p>
      <w:pPr>
        <w:pStyle w:val="Heading1"/>
      </w:pPr>
      <w:r>
        <w:t>4. 경쟁 구도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EF2F8"/>
          </w:tcPr>
          <w:p>
            <w:r>
              <w:rPr>
                <w:b/>
              </w:rPr>
              <w:t>경쟁사</w:t>
            </w:r>
          </w:p>
        </w:tc>
        <w:tc>
          <w:tcPr>
            <w:tcW w:type="dxa" w:w="2353"/>
            <w:shd w:val="clear" w:color="auto" w:fill="EEF2F8"/>
          </w:tcPr>
          <w:p>
            <w:r>
              <w:rPr>
                <w:b/>
              </w:rPr>
              <w:t>예상 전략</w:t>
            </w:r>
          </w:p>
        </w:tc>
        <w:tc>
          <w:tcPr>
            <w:tcW w:type="dxa" w:w="2353"/>
            <w:shd w:val="clear" w:color="auto" w:fill="EEF2F8"/>
          </w:tcPr>
          <w:p>
            <w:r>
              <w:rPr>
                <w:b/>
              </w:rPr>
              <w:t>강점</w:t>
            </w:r>
          </w:p>
        </w:tc>
        <w:tc>
          <w:tcPr>
            <w:tcW w:type="dxa" w:w="2353"/>
            <w:shd w:val="clear" w:color="auto" w:fill="EEF2F8"/>
          </w:tcPr>
          <w:p>
            <w:r>
              <w:rPr>
                <w:b/>
              </w:rPr>
              <w:t>약점</w:t>
            </w:r>
          </w:p>
        </w:tc>
      </w:tr>
      <w:tr>
        <w:tc>
          <w:tcPr>
            <w:tcW w:type="dxa" w:w="2353"/>
          </w:tcPr>
          <w:p>
            <w:r>
              <w:t>[경쟁사 A]</w:t>
            </w:r>
          </w:p>
        </w:tc>
        <w:tc>
          <w:tcPr>
            <w:tcW w:type="dxa" w:w="2353"/>
          </w:tcPr>
          <w:p>
            <w:r>
              <w:t>[경쟁사 A 예상 전략]</w:t>
            </w:r>
          </w:p>
        </w:tc>
        <w:tc>
          <w:tcPr>
            <w:tcW w:type="dxa" w:w="2353"/>
          </w:tcPr>
          <w:p>
            <w:r>
              <w:t>[경쟁사 A 강점]</w:t>
            </w:r>
          </w:p>
        </w:tc>
        <w:tc>
          <w:tcPr>
            <w:tcW w:type="dxa" w:w="2353"/>
          </w:tcPr>
          <w:p>
            <w:r>
              <w:t>[경쟁사 A 약점]</w:t>
            </w:r>
          </w:p>
        </w:tc>
      </w:tr>
      <w:tr>
        <w:tc>
          <w:tcPr>
            <w:tcW w:type="dxa" w:w="2353"/>
          </w:tcPr>
          <w:p>
            <w:r>
              <w:t>[경쟁사 B]</w:t>
            </w:r>
          </w:p>
        </w:tc>
        <w:tc>
          <w:tcPr>
            <w:tcW w:type="dxa" w:w="2353"/>
          </w:tcPr>
          <w:p>
            <w:r>
              <w:t>[경쟁사 B 예상 전략]</w:t>
            </w:r>
          </w:p>
        </w:tc>
        <w:tc>
          <w:tcPr>
            <w:tcW w:type="dxa" w:w="2353"/>
          </w:tcPr>
          <w:p>
            <w:r>
              <w:t>[경쟁사 B 강점]</w:t>
            </w:r>
          </w:p>
        </w:tc>
        <w:tc>
          <w:tcPr>
            <w:tcW w:type="dxa" w:w="2353"/>
          </w:tcPr>
          <w:p>
            <w:r>
              <w:t>[경쟁사 B 약점]</w:t>
            </w:r>
          </w:p>
        </w:tc>
      </w:tr>
    </w:tbl>
    <w:p>
      <w:pPr>
        <w:pStyle w:val="Heading1"/>
      </w:pPr>
      <w:r>
        <w:t>5. 우리의 승부처</w:t>
      </w:r>
    </w:p>
    <w:p>
      <w:pPr>
        <w:pStyle w:val="ListBullet"/>
      </w:pPr>
      <w:r>
        <w:t>[이길 이유 한 문장]</w:t>
      </w:r>
    </w:p>
    <w:p>
      <w:pPr>
        <w:pStyle w:val="ListBullet"/>
      </w:pPr>
      <w:r>
        <w:t>[그걸 증명할 자료·사례]</w:t>
      </w:r>
    </w:p>
    <w:p>
      <w:pPr>
        <w:pStyle w:val="Heading1"/>
      </w:pPr>
      <w:r>
        <w:t>6. 위험과 대응</w:t>
      </w:r>
    </w:p>
    <w:p>
      <w:pPr>
        <w:pStyle w:val="ListBullet"/>
      </w:pPr>
      <w:r>
        <w:t>[위험 1] → [위험 1 대응]</w:t>
      </w:r>
    </w:p>
    <w:p>
      <w:pPr>
        <w:pStyle w:val="Heading1"/>
      </w:pPr>
      <w:r>
        <w:t>7. 준비 일정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EF2F8"/>
          </w:tcPr>
          <w:p>
            <w:r>
              <w:rPr>
                <w:b/>
              </w:rPr>
              <w:t>일</w:t>
            </w:r>
          </w:p>
        </w:tc>
        <w:tc>
          <w:tcPr>
            <w:tcW w:type="dxa" w:w="3137"/>
            <w:shd w:val="clear" w:color="auto" w:fill="EEF2F8"/>
          </w:tcPr>
          <w:p>
            <w:r>
              <w:rPr>
                <w:b/>
              </w:rPr>
              <w:t>할 일</w:t>
            </w:r>
          </w:p>
        </w:tc>
        <w:tc>
          <w:tcPr>
            <w:tcW w:type="dxa" w:w="3137"/>
            <w:shd w:val="clear" w:color="auto" w:fill="EEF2F8"/>
          </w:tcPr>
          <w:p>
            <w:r>
              <w:rPr>
                <w:b/>
              </w:rPr>
              <w:t>담당</w:t>
            </w:r>
          </w:p>
        </w:tc>
      </w:tr>
      <w:tr>
        <w:tc>
          <w:tcPr>
            <w:tcW w:type="dxa" w:w="3137"/>
          </w:tcPr>
          <w:p>
            <w:r>
              <w:t>[준비 1 날짜]</w:t>
            </w:r>
          </w:p>
        </w:tc>
        <w:tc>
          <w:tcPr>
            <w:tcW w:type="dxa" w:w="3137"/>
          </w:tcPr>
          <w:p>
            <w:r>
              <w:t>[준비 1 할 일]</w:t>
            </w:r>
          </w:p>
        </w:tc>
        <w:tc>
          <w:tcPr>
            <w:tcW w:type="dxa" w:w="3137"/>
          </w:tcPr>
          <w:p>
            <w:r>
              <w:t>[준비 1 담당]</w:t>
            </w:r>
          </w:p>
        </w:tc>
      </w:tr>
      <w:tr>
        <w:tc>
          <w:tcPr>
            <w:tcW w:type="dxa" w:w="3137"/>
          </w:tcPr>
          <w:p>
            <w:r>
              <w:t>[준비 2 날짜]</w:t>
            </w:r>
          </w:p>
        </w:tc>
        <w:tc>
          <w:tcPr>
            <w:tcW w:type="dxa" w:w="3137"/>
          </w:tcPr>
          <w:p>
            <w:r>
              <w:t>[준비 2 할 일]</w:t>
            </w:r>
          </w:p>
        </w:tc>
        <w:tc>
          <w:tcPr>
            <w:tcW w:type="dxa" w:w="3137"/>
          </w:tcPr>
          <w:p>
            <w:r>
              <w:t>[준비 2 담당]</w:t>
            </w:r>
          </w:p>
        </w:tc>
      </w:tr>
    </w:tbl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맑은 고딕" w:hAnsi="맑은 고딕" w:eastAsia="맑은 고딕" w:cs="맑은 고딕"/>
      <w:b/>
      <w:bCs/>
      <w:color w:val="0B3D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맑은 고딕" w:hAnsi="맑은 고딕" w:eastAsia="맑은 고딕" w:cs="맑은 고딕"/>
      <w:b/>
      <w:bCs/>
      <w:color w:val="0B3D9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맑은 고딕" w:hAnsi="맑은 고딕" w:eastAsia="맑은 고딕" w:cs="맑은 고딕"/>
      <w:color w:val="1A1A1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맑은 고딕" w:hAnsi="맑은 고딕" w:eastAsia="맑은 고딕" w:cs="맑은 고딕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