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D0" w:rsidRPr="004449D0" w:rsidRDefault="004449D0" w:rsidP="004449D0">
      <w:pPr>
        <w:shd w:val="clear" w:color="auto" w:fill="FFFFFF"/>
        <w:spacing w:before="100" w:beforeAutospacing="1" w:after="100" w:afterAutospacing="1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The Capital Markets Authority is a statutory agency charged with the responsibility of regulating and developing an efficient capital market in Kenya. The Authority invites applications for the above position</w:t>
      </w:r>
    </w:p>
    <w:p w:rsidR="004449D0" w:rsidRPr="004449D0" w:rsidRDefault="004449D0" w:rsidP="004449D0">
      <w:pPr>
        <w:shd w:val="clear" w:color="auto" w:fill="FFFFFF"/>
        <w:spacing w:before="100" w:beforeAutospacing="1" w:after="100" w:afterAutospacing="1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4449D0" w:rsidRPr="004449D0" w:rsidRDefault="004449D0" w:rsidP="004449D0">
      <w:pPr>
        <w:shd w:val="clear" w:color="auto" w:fill="FFFFFF"/>
        <w:spacing w:after="0" w:line="300" w:lineRule="atLeast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4449D0">
        <w:rPr>
          <w:rFonts w:ascii="Arial" w:eastAsia="Times New Roman" w:hAnsi="Arial" w:cs="Arial"/>
          <w:b/>
          <w:bCs/>
          <w:sz w:val="29"/>
          <w:szCs w:val="29"/>
          <w:bdr w:val="none" w:sz="0" w:space="0" w:color="auto" w:frame="1"/>
        </w:rPr>
        <w:t>Responsibilities for the Temporary Assistant Web Developer</w:t>
      </w:r>
      <w:r w:rsidRPr="004449D0">
        <w:rPr>
          <w:rFonts w:ascii="Arial" w:eastAsia="Times New Roman" w:hAnsi="Arial" w:cs="Arial"/>
          <w:b/>
          <w:bCs/>
          <w:sz w:val="29"/>
          <w:szCs w:val="29"/>
        </w:rPr>
        <w:t> </w:t>
      </w:r>
      <w:r w:rsidRPr="004449D0">
        <w:rPr>
          <w:rFonts w:ascii="Arial" w:eastAsia="Times New Roman" w:hAnsi="Arial" w:cs="Arial"/>
          <w:b/>
          <w:bCs/>
          <w:sz w:val="29"/>
          <w:szCs w:val="29"/>
          <w:bdr w:val="none" w:sz="0" w:space="0" w:color="auto" w:frame="1"/>
        </w:rPr>
        <w:t>Job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Work with the Manager Strategic projects to design and implement a Project management system.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Handling requests for information and data from the Project Management system.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Preparing/customising reports on the Project Management system.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Carrying out customization of the Project Management system according to the Authority’s requirements.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Involved in research to make the unit perform its duties more efficiently and effectively.</w:t>
      </w:r>
    </w:p>
    <w:p w:rsidR="004449D0" w:rsidRPr="004449D0" w:rsidRDefault="004449D0" w:rsidP="004449D0">
      <w:pPr>
        <w:numPr>
          <w:ilvl w:val="0"/>
          <w:numId w:val="1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Undertake other assignments as assigned from time to time.</w:t>
      </w:r>
    </w:p>
    <w:p w:rsidR="004449D0" w:rsidRPr="004449D0" w:rsidRDefault="004449D0" w:rsidP="004449D0">
      <w:pPr>
        <w:shd w:val="clear" w:color="auto" w:fill="FFFFFF"/>
        <w:spacing w:after="0" w:line="300" w:lineRule="atLeast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4449D0">
        <w:rPr>
          <w:rFonts w:ascii="Arial" w:eastAsia="Times New Roman" w:hAnsi="Arial" w:cs="Arial"/>
          <w:b/>
          <w:bCs/>
          <w:sz w:val="29"/>
          <w:szCs w:val="29"/>
          <w:bdr w:val="none" w:sz="0" w:space="0" w:color="auto" w:frame="1"/>
        </w:rPr>
        <w:t>Temporary Assistant Web Developer</w:t>
      </w:r>
      <w:r w:rsidRPr="004449D0">
        <w:rPr>
          <w:rFonts w:ascii="Arial" w:eastAsia="Times New Roman" w:hAnsi="Arial" w:cs="Arial"/>
          <w:b/>
          <w:bCs/>
          <w:sz w:val="29"/>
          <w:szCs w:val="29"/>
        </w:rPr>
        <w:t> </w:t>
      </w:r>
      <w:r w:rsidRPr="004449D0">
        <w:rPr>
          <w:rFonts w:ascii="Arial" w:eastAsia="Times New Roman" w:hAnsi="Arial" w:cs="Arial"/>
          <w:b/>
          <w:bCs/>
          <w:sz w:val="29"/>
          <w:szCs w:val="29"/>
          <w:bdr w:val="none" w:sz="0" w:space="0" w:color="auto" w:frame="1"/>
        </w:rPr>
        <w:t>Job Requirements</w:t>
      </w:r>
    </w:p>
    <w:p w:rsidR="004449D0" w:rsidRPr="004449D0" w:rsidRDefault="004449D0" w:rsidP="004449D0">
      <w:pPr>
        <w:numPr>
          <w:ilvl w:val="0"/>
          <w:numId w:val="2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Diploma or Bachelor’s degree in Information Technology, Projects Management, Engineering or any related field.</w:t>
      </w:r>
    </w:p>
    <w:p w:rsidR="004449D0" w:rsidRPr="004449D0" w:rsidRDefault="004449D0" w:rsidP="004449D0">
      <w:pPr>
        <w:numPr>
          <w:ilvl w:val="0"/>
          <w:numId w:val="2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Experience in development and or administration of any Project management tool will be an added advantage.</w:t>
      </w:r>
    </w:p>
    <w:p w:rsidR="004449D0" w:rsidRPr="004449D0" w:rsidRDefault="004449D0" w:rsidP="004449D0">
      <w:pPr>
        <w:shd w:val="clear" w:color="auto" w:fill="FFFFFF"/>
        <w:spacing w:beforeAutospacing="1" w:after="0" w:afterAutospacing="1" w:line="37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b/>
          <w:bCs/>
          <w:color w:val="555555"/>
          <w:sz w:val="24"/>
          <w:szCs w:val="24"/>
          <w:bdr w:val="none" w:sz="0" w:space="0" w:color="auto" w:frame="1"/>
        </w:rPr>
        <w:t>Skills and Competencies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Must be able to build full-scale web applications in PHP from the ground up and have Deep knowledge of PHP.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Must have experience with relational database design and optimization techniques using MySQL (or similar RDBMS)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Must have a working knowledge of prepare statements and MySQL best practices.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lastRenderedPageBreak/>
        <w:t>Proficient in word processing, data management, spreadsheet, presentation, data analysis and other programs;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Needs to understand web stack concepts such as HTTP, cookies, headers, profiling, and caching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Needs to understand core implementation concepts such as algorithms, data structures, performance, security, and object-oriented programming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Must be security minded, and be able to develop efficient endpoint.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Must be able to write and maintain scripts that interface with third party endpoints. Both server side (PHP) and client side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Ability to interface with multiple APIs across multiple web platforms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Ability to successfully write and conduct tests on code prior to release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Ability to manage and meet stakeholder expectations;</w:t>
      </w:r>
    </w:p>
    <w:p w:rsidR="004449D0" w:rsidRPr="004449D0" w:rsidRDefault="004449D0" w:rsidP="004449D0">
      <w:pPr>
        <w:numPr>
          <w:ilvl w:val="0"/>
          <w:numId w:val="3"/>
        </w:numPr>
        <w:shd w:val="clear" w:color="auto" w:fill="FFFFFF"/>
        <w:spacing w:after="0" w:line="432" w:lineRule="atLeast"/>
        <w:ind w:left="396" w:right="396"/>
        <w:rPr>
          <w:rFonts w:ascii="Arial" w:eastAsia="Times New Roman" w:hAnsi="Arial" w:cs="Arial"/>
          <w:color w:val="555555"/>
          <w:sz w:val="24"/>
          <w:szCs w:val="24"/>
        </w:rPr>
      </w:pPr>
      <w:r w:rsidRPr="004449D0">
        <w:rPr>
          <w:rFonts w:ascii="Arial" w:eastAsia="Times New Roman" w:hAnsi="Arial" w:cs="Arial"/>
          <w:color w:val="555555"/>
          <w:sz w:val="24"/>
          <w:szCs w:val="24"/>
        </w:rPr>
        <w:t>Ability to support implementation of projects.</w:t>
      </w:r>
    </w:p>
    <w:p w:rsidR="004A59F0" w:rsidRDefault="004A59F0">
      <w:bookmarkStart w:id="0" w:name="_GoBack"/>
      <w:bookmarkEnd w:id="0"/>
    </w:p>
    <w:sectPr w:rsidR="004A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5B38"/>
    <w:multiLevelType w:val="multilevel"/>
    <w:tmpl w:val="8200A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50A651F"/>
    <w:multiLevelType w:val="multilevel"/>
    <w:tmpl w:val="29D0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6CE0DA9"/>
    <w:multiLevelType w:val="multilevel"/>
    <w:tmpl w:val="8F808F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D0"/>
    <w:rsid w:val="004449D0"/>
    <w:rsid w:val="004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D4D62-C02C-47CF-B86F-7FA215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9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9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WISEGEN</dc:creator>
  <cp:keywords/>
  <dc:description/>
  <cp:lastModifiedBy>WISEGEN</cp:lastModifiedBy>
  <cp:revision>1</cp:revision>
  <dcterms:created xsi:type="dcterms:W3CDTF">2018-07-26T09:42:00Z</dcterms:created>
  <dcterms:modified xsi:type="dcterms:W3CDTF">2018-07-26T09:43:00Z</dcterms:modified>
</cp:coreProperties>
</file>