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B61F5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53BB52E" w:rsidR="0051768B" w:rsidRPr="003F59B9" w:rsidRDefault="00B61F5F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17557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155FEF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F4879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2C272E1" w:rsidR="0051768B" w:rsidRPr="003B4698" w:rsidRDefault="00117557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117557">
                  <w:rPr>
                    <w:sz w:val="32"/>
                    <w:szCs w:val="32"/>
                  </w:rPr>
                  <w:t>РЕШЕНИЕ РАЗРЕЖЕННЫХ СЛАУ ТРЕХШАГОВЫМИ ИТЕРАЦИОННЫМИ МЕТОДАМИ С ПРЕДОБУСЛОВЛИВАНИЕМ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DD5C673" w:rsidR="00BF30EC" w:rsidRPr="00E92AB9" w:rsidRDefault="00AF48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21B9A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066B6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E6726A" w:rsidR="00BF30EC" w:rsidRPr="007D5382" w:rsidRDefault="00AF4879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  <w:r w:rsidR="007D5382">
              <w:rPr>
                <w:rFonts w:cstheme="minorHAnsi"/>
                <w:caps/>
                <w:sz w:val="24"/>
                <w:szCs w:val="24"/>
              </w:rPr>
              <w:t>, Овчинников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B917BAB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17557">
                  <w:rPr>
                    <w:rFonts w:cstheme="minorHAnsi"/>
                    <w:sz w:val="24"/>
                    <w:szCs w:val="24"/>
                    <w:lang w:val="en-US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CA276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89B8B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C662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28148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BFAEB63" w:rsidR="00BF30EC" w:rsidRPr="00B30F2F" w:rsidRDefault="00AF487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генадьевич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425028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7BACE9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D0E60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01B1726" w14:textId="047CA329" w:rsidR="007F252D" w:rsidRDefault="00724444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3C8BFFCA" w14:textId="250647FD" w:rsid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709"/>
        <w:jc w:val="both"/>
      </w:pPr>
      <w:r>
        <w:t>Изучить особенности реализации трехшаговых итерационных методов для СЛАУ с разреженными матрицами. Исследовать влияние предобусловливания на сходимость изучаемых методов на нескольких матрицах большой (не менее 10000) размерности.</w:t>
      </w:r>
    </w:p>
    <w:p w14:paraId="7D047EB6" w14:textId="77777777" w:rsidR="007F252D" w:rsidRP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75254B1" w14:textId="5B9180F0" w:rsidR="007F252D" w:rsidRDefault="00AF4879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055E74E3" w14:textId="6429F7F7" w:rsidR="007F252D" w:rsidRDefault="007F252D" w:rsidP="007F252D">
      <w:pPr>
        <w:pStyle w:val="af8"/>
        <w:tabs>
          <w:tab w:val="left" w:pos="1044"/>
        </w:tabs>
        <w:spacing w:before="360" w:after="120" w:line="240" w:lineRule="auto"/>
        <w:ind w:left="709"/>
        <w:jc w:val="both"/>
      </w:pPr>
      <w:r>
        <w:t>Алгоритм метода сопряженных градиентов для системы уравнений</w:t>
      </w:r>
      <w:r w:rsidRPr="007F252D">
        <w:t xml:space="preserve"> </w:t>
      </w:r>
      <w:r>
        <w:t>с несимметричной матрицей А:</w:t>
      </w:r>
    </w:p>
    <w:p w14:paraId="7F1625E9" w14:textId="367C4D5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760" w:dyaOrig="320" w14:anchorId="1DEBB189">
          <v:shape id="_x0000_i1025" type="#_x0000_t75" style="width:38.25pt;height:15.75pt" o:ole="">
            <v:imagedata r:id="rId14" o:title=""/>
          </v:shape>
          <o:OLEObject Type="Embed" ProgID="Equation.DSMT4" ShapeID="_x0000_i1025" DrawAspect="Content" ObjectID="_1762121215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33A59CF4" w14:textId="5C7E9177" w:rsidR="007F252D" w:rsidRDefault="007F252D" w:rsidP="007F252D">
      <w:pPr>
        <w:ind w:left="709"/>
      </w:pPr>
      <w:r>
        <w:t>Заключается в симметризации СЛАУ следующим образом:</w:t>
      </w:r>
    </w:p>
    <w:p w14:paraId="0FD58A3C" w14:textId="63B5694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1300" w:dyaOrig="360" w14:anchorId="11FF6416">
          <v:shape id="_x0000_i1026" type="#_x0000_t75" style="width:65.25pt;height:18pt" o:ole="">
            <v:imagedata r:id="rId16" o:title=""/>
          </v:shape>
          <o:OLEObject Type="Embed" ProgID="Equation.DSMT4" ShapeID="_x0000_i1026" DrawAspect="Content" ObjectID="_1762121216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567719E" w14:textId="6CD6D6FD" w:rsidR="007F252D" w:rsidRPr="007F252D" w:rsidRDefault="007F252D" w:rsidP="007F252D">
      <w:pPr>
        <w:ind w:left="709"/>
      </w:pPr>
      <w:r>
        <w:t>Тогда начальное приближение выбирается следующим образом:</w:t>
      </w:r>
    </w:p>
    <w:p w14:paraId="4DDE294A" w14:textId="37B75953" w:rsidR="007F252D" w:rsidRDefault="007F252D" w:rsidP="007F252D">
      <w:pPr>
        <w:pStyle w:val="MTDisplayEquation"/>
        <w:rPr>
          <w:lang w:val="en-US"/>
        </w:rPr>
      </w:pPr>
      <w:r w:rsidRPr="007F252D">
        <w:tab/>
      </w:r>
      <w:r w:rsidRPr="007F252D">
        <w:rPr>
          <w:position w:val="-16"/>
          <w:lang w:val="en-US"/>
        </w:rPr>
        <w:object w:dxaOrig="1780" w:dyaOrig="440" w14:anchorId="2C034285">
          <v:shape id="_x0000_i1027" type="#_x0000_t75" style="width:89.25pt;height:21.75pt" o:ole="">
            <v:imagedata r:id="rId18" o:title=""/>
          </v:shape>
          <o:OLEObject Type="Embed" ProgID="Equation.DSMT4" ShapeID="_x0000_i1027" DrawAspect="Content" ObjectID="_1762121217" r:id="rId1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3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1FD53535" w14:textId="5583FAB8" w:rsidR="0068781E" w:rsidRPr="0068781E" w:rsidRDefault="0068781E" w:rsidP="0068781E">
      <w:pPr>
        <w:pStyle w:val="MTDisplayEquation"/>
        <w:rPr>
          <w:lang w:val="en-US"/>
        </w:rPr>
      </w:pPr>
      <w:r>
        <w:rPr>
          <w:lang w:val="en-US"/>
        </w:rPr>
        <w:tab/>
      </w:r>
      <w:r w:rsidRPr="0068781E">
        <w:rPr>
          <w:position w:val="-4"/>
          <w:lang w:val="en-US"/>
        </w:rPr>
        <w:object w:dxaOrig="720" w:dyaOrig="300" w14:anchorId="79F59BE4">
          <v:shape id="_x0000_i1028" type="#_x0000_t75" style="width:36pt;height:15pt" o:ole="">
            <v:imagedata r:id="rId20" o:title=""/>
          </v:shape>
          <o:OLEObject Type="Embed" ProgID="Equation.DSMT4" ShapeID="_x0000_i1028" DrawAspect="Content" ObjectID="_1762121218" r:id="rId2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0517136" w14:textId="5DA9AC1D" w:rsidR="0068781E" w:rsidRDefault="0068781E" w:rsidP="007F252D">
      <w:pPr>
        <w:ind w:left="709"/>
      </w:pPr>
      <w:r>
        <w:t xml:space="preserve">Далее для </w:t>
      </w:r>
      <w:r w:rsidR="00361475" w:rsidRPr="00361475">
        <w:rPr>
          <w:position w:val="-10"/>
          <w:lang w:val="en-US"/>
        </w:rPr>
        <w:object w:dxaOrig="960" w:dyaOrig="320" w14:anchorId="63454531">
          <v:shape id="_x0000_i1029" type="#_x0000_t75" style="width:48pt;height:15.75pt" o:ole="">
            <v:imagedata r:id="rId22" o:title=""/>
          </v:shape>
          <o:OLEObject Type="Embed" ProgID="Equation.DSMT4" ShapeID="_x0000_i1029" DrawAspect="Content" ObjectID="_1762121219" r:id="rId23"/>
        </w:object>
      </w:r>
      <w:r w:rsidR="00361475" w:rsidRPr="00361475">
        <w:t xml:space="preserve"> </w:t>
      </w:r>
      <w:r w:rsidR="00361475">
        <w:t>производятся следующие вычисления:</w:t>
      </w:r>
    </w:p>
    <w:p w14:paraId="513CC886" w14:textId="3C6451D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2000" w:dyaOrig="840" w14:anchorId="620C475A">
          <v:shape id="_x0000_i1030" type="#_x0000_t75" style="width:99.75pt;height:42pt" o:ole="">
            <v:imagedata r:id="rId24" o:title=""/>
          </v:shape>
          <o:OLEObject Type="Embed" ProgID="Equation.DSMT4" ShapeID="_x0000_i1030" DrawAspect="Content" ObjectID="_1762121220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17617910" w14:textId="656F3943" w:rsidR="00361475" w:rsidRP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700" w:dyaOrig="380" w14:anchorId="3DEB8BC0">
          <v:shape id="_x0000_i1031" type="#_x0000_t75" style="width:84.75pt;height:18.75pt" o:ole="">
            <v:imagedata r:id="rId26" o:title=""/>
          </v:shape>
          <o:OLEObject Type="Embed" ProgID="Equation.DSMT4" ShapeID="_x0000_i1031" DrawAspect="Content" ObjectID="_1762121221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5014E9CF" w14:textId="57EB9879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2079" w:dyaOrig="380" w14:anchorId="5212E208">
          <v:shape id="_x0000_i1032" type="#_x0000_t75" style="width:104.25pt;height:18.75pt" o:ole="">
            <v:imagedata r:id="rId28" o:title=""/>
          </v:shape>
          <o:OLEObject Type="Embed" ProgID="Equation.DSMT4" ShapeID="_x0000_i1032" DrawAspect="Content" ObjectID="_1762121222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74FFB888" w14:textId="0863B3C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1560" w:dyaOrig="840" w14:anchorId="183AFF18">
          <v:shape id="_x0000_i1033" type="#_x0000_t75" style="width:78pt;height:42pt" o:ole="">
            <v:imagedata r:id="rId30" o:title=""/>
          </v:shape>
          <o:OLEObject Type="Embed" ProgID="Equation.DSMT4" ShapeID="_x0000_i1033" DrawAspect="Content" ObjectID="_1762121223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9621B4F" w14:textId="009FB0C3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680" w:dyaOrig="380" w14:anchorId="407D12A9">
          <v:shape id="_x0000_i1034" type="#_x0000_t75" style="width:84pt;height:18.75pt" o:ole="">
            <v:imagedata r:id="rId32" o:title=""/>
          </v:shape>
          <o:OLEObject Type="Embed" ProgID="Equation.DSMT4" ShapeID="_x0000_i1034" DrawAspect="Content" ObjectID="_1762121224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588C5B63" w14:textId="25545B86" w:rsidR="00361475" w:rsidRDefault="00361475" w:rsidP="00361475">
      <w:pPr>
        <w:ind w:firstLine="709"/>
      </w:pPr>
    </w:p>
    <w:p w14:paraId="3047EBFD" w14:textId="55B9F368" w:rsidR="00361475" w:rsidRDefault="00361475" w:rsidP="00361475">
      <w:pPr>
        <w:ind w:left="709"/>
      </w:pPr>
      <w:r>
        <w:t xml:space="preserve">где </w:t>
      </w:r>
      <w:r w:rsidRPr="007F252D">
        <w:rPr>
          <w:position w:val="-6"/>
        </w:rPr>
        <w:object w:dxaOrig="279" w:dyaOrig="320" w14:anchorId="52350740">
          <v:shape id="_x0000_i1035" type="#_x0000_t75" style="width:14.25pt;height:15.75pt" o:ole="">
            <v:imagedata r:id="rId34" o:title=""/>
          </v:shape>
          <o:OLEObject Type="Embed" ProgID="Equation.DSMT4" ShapeID="_x0000_i1035" DrawAspect="Content" ObjectID="_1762121225" r:id="rId35"/>
        </w:object>
      </w:r>
      <w:r w:rsidRPr="0068781E">
        <w:t xml:space="preserve"> - </w:t>
      </w:r>
      <w:r>
        <w:t>вектор начальное приближения</w:t>
      </w:r>
      <w:r w:rsidRPr="00361475">
        <w:t xml:space="preserve">; </w:t>
      </w:r>
      <w:r w:rsidRPr="007F252D">
        <w:rPr>
          <w:position w:val="-6"/>
        </w:rPr>
        <w:object w:dxaOrig="279" w:dyaOrig="320" w14:anchorId="737EC01B">
          <v:shape id="_x0000_i1036" type="#_x0000_t75" style="width:14.25pt;height:15.75pt" o:ole="">
            <v:imagedata r:id="rId36" o:title=""/>
          </v:shape>
          <o:OLEObject Type="Embed" ProgID="Equation.DSMT4" ShapeID="_x0000_i1036" DrawAspect="Content" ObjectID="_1762121226" r:id="rId37"/>
        </w:object>
      </w:r>
      <w:r>
        <w:t xml:space="preserve">- вектор решения на </w:t>
      </w:r>
      <w:r w:rsidRPr="007F252D">
        <w:rPr>
          <w:position w:val="-6"/>
        </w:rPr>
        <w:object w:dxaOrig="200" w:dyaOrig="279" w14:anchorId="58AE892B">
          <v:shape id="_x0000_i1037" type="#_x0000_t75" style="width:9.75pt;height:14.25pt" o:ole="">
            <v:imagedata r:id="rId38" o:title=""/>
          </v:shape>
          <o:OLEObject Type="Embed" ProgID="Equation.DSMT4" ShapeID="_x0000_i1037" DrawAspect="Content" ObjectID="_1762121227" r:id="rId39"/>
        </w:object>
      </w:r>
      <w:r>
        <w:t>-й (текущей итерации)</w:t>
      </w:r>
      <w:r w:rsidRPr="00361475">
        <w:t>;</w:t>
      </w:r>
      <w:r>
        <w:t xml:space="preserve"> </w:t>
      </w:r>
      <w:r w:rsidRPr="00361475">
        <w:rPr>
          <w:position w:val="-4"/>
        </w:rPr>
        <w:object w:dxaOrig="260" w:dyaOrig="300" w14:anchorId="1C07580B">
          <v:shape id="_x0000_i1038" type="#_x0000_t75" style="width:12.75pt;height:15pt" o:ole="">
            <v:imagedata r:id="rId40" o:title=""/>
          </v:shape>
          <o:OLEObject Type="Embed" ProgID="Equation.DSMT4" ShapeID="_x0000_i1038" DrawAspect="Content" ObjectID="_1762121228" r:id="rId41"/>
        </w:object>
      </w:r>
      <w:r>
        <w:t xml:space="preserve">- вектор невязки на </w:t>
      </w:r>
      <w:r w:rsidRPr="007F252D">
        <w:rPr>
          <w:position w:val="-6"/>
        </w:rPr>
        <w:object w:dxaOrig="200" w:dyaOrig="279" w14:anchorId="06549678">
          <v:shape id="_x0000_i1039" type="#_x0000_t75" style="width:9.75pt;height:14.25pt" o:ole="">
            <v:imagedata r:id="rId38" o:title=""/>
          </v:shape>
          <o:OLEObject Type="Embed" ProgID="Equation.DSMT4" ShapeID="_x0000_i1039" DrawAspect="Content" ObjectID="_1762121229" r:id="rId42"/>
        </w:object>
      </w:r>
      <w:r>
        <w:t>-й (текущей) итерации</w:t>
      </w:r>
      <w:r w:rsidRPr="00361475">
        <w:t xml:space="preserve">; </w:t>
      </w:r>
      <w:r w:rsidRPr="00361475">
        <w:rPr>
          <w:position w:val="-4"/>
        </w:rPr>
        <w:object w:dxaOrig="279" w:dyaOrig="300" w14:anchorId="0553D077">
          <v:shape id="_x0000_i1040" type="#_x0000_t75" style="width:14.25pt;height:15pt" o:ole="">
            <v:imagedata r:id="rId43" o:title=""/>
          </v:shape>
          <o:OLEObject Type="Embed" ProgID="Equation.DSMT4" ShapeID="_x0000_i1040" DrawAspect="Content" ObjectID="_1762121230" r:id="rId44"/>
        </w:object>
      </w:r>
      <w:r>
        <w:t xml:space="preserve">- вектор спуска (сопряженное направление) на </w:t>
      </w:r>
      <w:r w:rsidRPr="007F252D">
        <w:rPr>
          <w:position w:val="-6"/>
        </w:rPr>
        <w:object w:dxaOrig="200" w:dyaOrig="279" w14:anchorId="57B5E474">
          <v:shape id="_x0000_i1041" type="#_x0000_t75" style="width:9.75pt;height:14.25pt" o:ole="">
            <v:imagedata r:id="rId38" o:title=""/>
          </v:shape>
          <o:OLEObject Type="Embed" ProgID="Equation.DSMT4" ShapeID="_x0000_i1041" DrawAspect="Content" ObjectID="_1762121231" r:id="rId45"/>
        </w:object>
      </w:r>
      <w:r>
        <w:t>-й итерации</w:t>
      </w:r>
      <w:r w:rsidRPr="00361475">
        <w:t xml:space="preserve">; </w:t>
      </w:r>
      <w:r w:rsidRPr="00361475">
        <w:rPr>
          <w:position w:val="-12"/>
        </w:rPr>
        <w:object w:dxaOrig="639" w:dyaOrig="360" w14:anchorId="351F6157">
          <v:shape id="_x0000_i1042" type="#_x0000_t75" style="width:32.25pt;height:18pt" o:ole="">
            <v:imagedata r:id="rId46" o:title=""/>
          </v:shape>
          <o:OLEObject Type="Embed" ProgID="Equation.DSMT4" ShapeID="_x0000_i1042" DrawAspect="Content" ObjectID="_1762121232" r:id="rId47"/>
        </w:object>
      </w:r>
      <w:r>
        <w:t xml:space="preserve"> - коэффициенты.</w:t>
      </w:r>
    </w:p>
    <w:p w14:paraId="7147EDF9" w14:textId="0789B397" w:rsidR="00361475" w:rsidRPr="00361475" w:rsidRDefault="00361475" w:rsidP="00361475">
      <w:pPr>
        <w:ind w:left="709"/>
      </w:pPr>
      <w:r>
        <w:t>Выход из итерационного процесса осуществляется либо по условию малости относительной невязки</w:t>
      </w:r>
    </w:p>
    <w:p w14:paraId="2936AEE8" w14:textId="3B6691FE" w:rsidR="00361475" w:rsidRDefault="00361475" w:rsidP="00361475">
      <w:pPr>
        <w:pStyle w:val="MTDisplayEquation"/>
      </w:pPr>
      <w:r>
        <w:tab/>
      </w:r>
      <w:r w:rsidRPr="00361475">
        <w:rPr>
          <w:position w:val="-32"/>
        </w:rPr>
        <w:object w:dxaOrig="840" w:dyaOrig="800" w14:anchorId="2E7C7C74">
          <v:shape id="_x0000_i1043" type="#_x0000_t75" style="width:42pt;height:39.75pt" o:ole="">
            <v:imagedata r:id="rId48" o:title=""/>
          </v:shape>
          <o:OLEObject Type="Embed" ProgID="Equation.DSMT4" ShapeID="_x0000_i1043" DrawAspect="Content" ObjectID="_1762121233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56FF1DE8" w14:textId="2C37B688" w:rsidR="003E1D5A" w:rsidRDefault="003E1D5A" w:rsidP="003E1D5A">
      <w:pPr>
        <w:ind w:left="709"/>
      </w:pPr>
      <w:r>
        <w:t xml:space="preserve">Для ускорения сходимости итерационных методов обычно используют предобусловливание матрицы системы. Одним методов предобусловливания является метод </w:t>
      </w:r>
      <w:r w:rsidRPr="003E1D5A">
        <w:rPr>
          <w:b/>
          <w:bCs/>
        </w:rPr>
        <w:t>неполной факторизации</w:t>
      </w:r>
      <w:r>
        <w:rPr>
          <w:b/>
          <w:bCs/>
        </w:rPr>
        <w:t xml:space="preserve">. </w:t>
      </w:r>
      <w:r>
        <w:t xml:space="preserve">Рассмотрим процедуру для предобусловленной СЛАУ </w:t>
      </w:r>
      <w:r w:rsidR="00C7454E">
        <w:t xml:space="preserve"> </w:t>
      </w:r>
      <w:r w:rsidR="00C7454E" w:rsidRPr="00C7454E">
        <w:rPr>
          <w:position w:val="-10"/>
          <w:lang w:val="en-US"/>
        </w:rPr>
        <w:object w:dxaOrig="740" w:dyaOrig="320" w14:anchorId="0BD5AC30">
          <v:shape id="_x0000_i1044" type="#_x0000_t75" style="width:36.75pt;height:15.75pt" o:ole="">
            <v:imagedata r:id="rId50" o:title=""/>
          </v:shape>
          <o:OLEObject Type="Embed" ProgID="Equation.DSMT4" ShapeID="_x0000_i1044" DrawAspect="Content" ObjectID="_1762121234" r:id="rId51"/>
        </w:object>
      </w:r>
      <w:r w:rsidR="00C7454E">
        <w:t xml:space="preserve">, построенную на основе метода сопряженных градиентов. Итак вместо исходной СЛАУ </w:t>
      </w:r>
      <w:r w:rsidR="00C7454E" w:rsidRPr="00C7454E">
        <w:rPr>
          <w:position w:val="-10"/>
        </w:rPr>
        <w:object w:dxaOrig="760" w:dyaOrig="320" w14:anchorId="409028C5">
          <v:shape id="_x0000_i1045" type="#_x0000_t75" style="width:38.25pt;height:15.75pt" o:ole="">
            <v:imagedata r:id="rId52" o:title=""/>
          </v:shape>
          <o:OLEObject Type="Embed" ProgID="Equation.DSMT4" ShapeID="_x0000_i1045" DrawAspect="Content" ObjectID="_1762121235" r:id="rId53"/>
        </w:object>
      </w:r>
      <w:r w:rsidR="00C7454E">
        <w:t xml:space="preserve"> будем решать СЛАУ </w:t>
      </w:r>
      <w:r w:rsidR="00C7454E" w:rsidRPr="00C7454E">
        <w:rPr>
          <w:position w:val="-10"/>
          <w:lang w:val="en-US"/>
        </w:rPr>
        <w:object w:dxaOrig="740" w:dyaOrig="320" w14:anchorId="5DCA1B55">
          <v:shape id="_x0000_i1046" type="#_x0000_t75" style="width:36.75pt;height:15.75pt" o:ole="">
            <v:imagedata r:id="rId50" o:title=""/>
          </v:shape>
          <o:OLEObject Type="Embed" ProgID="Equation.DSMT4" ShapeID="_x0000_i1046" DrawAspect="Content" ObjectID="_1762121236" r:id="rId54"/>
        </w:object>
      </w:r>
      <w:r w:rsidR="00C7454E">
        <w:t>, в которой</w:t>
      </w:r>
    </w:p>
    <w:p w14:paraId="706253ED" w14:textId="73602295" w:rsidR="00C7454E" w:rsidRDefault="005F6F4B" w:rsidP="005F6F4B">
      <w:pPr>
        <w:ind w:left="709"/>
        <w:jc w:val="center"/>
      </w:pPr>
      <w:r w:rsidRPr="00C7454E">
        <w:rPr>
          <w:position w:val="-16"/>
        </w:rPr>
        <w:object w:dxaOrig="4400" w:dyaOrig="480" w14:anchorId="187ED7BE">
          <v:shape id="_x0000_i1047" type="#_x0000_t75" style="width:219.75pt;height:24pt" o:ole="">
            <v:imagedata r:id="rId55" o:title=""/>
          </v:shape>
          <o:OLEObject Type="Embed" ProgID="Equation.DSMT4" ShapeID="_x0000_i1047" DrawAspect="Content" ObjectID="_1762121237" r:id="rId56"/>
        </w:object>
      </w:r>
    </w:p>
    <w:p w14:paraId="4A1BAC75" w14:textId="4CBF620C" w:rsidR="005F6F4B" w:rsidRPr="002D411F" w:rsidRDefault="005F6F4B" w:rsidP="005F6F4B">
      <w:pPr>
        <w:ind w:left="709"/>
        <w:jc w:val="center"/>
      </w:pPr>
      <w:r w:rsidRPr="005F6F4B">
        <w:rPr>
          <w:position w:val="-10"/>
        </w:rPr>
        <w:object w:dxaOrig="720" w:dyaOrig="320" w14:anchorId="257332B7">
          <v:shape id="_x0000_i1048" type="#_x0000_t75" style="width:36pt;height:15.75pt" o:ole="">
            <v:imagedata r:id="rId57" o:title=""/>
          </v:shape>
          <o:OLEObject Type="Embed" ProgID="Equation.DSMT4" ShapeID="_x0000_i1048" DrawAspect="Content" ObjectID="_1762121238" r:id="rId58"/>
        </w:object>
      </w:r>
      <w:r w:rsidRPr="002D411F">
        <w:t xml:space="preserve">         </w:t>
      </w:r>
      <w:r w:rsidRPr="005F6F4B">
        <w:rPr>
          <w:position w:val="-10"/>
          <w:lang w:val="en-US"/>
        </w:rPr>
        <w:object w:dxaOrig="1860" w:dyaOrig="360" w14:anchorId="2C5B41BA">
          <v:shape id="_x0000_i1049" type="#_x0000_t75" style="width:93pt;height:18pt" o:ole="">
            <v:imagedata r:id="rId59" o:title=""/>
          </v:shape>
          <o:OLEObject Type="Embed" ProgID="Equation.DSMT4" ShapeID="_x0000_i1049" DrawAspect="Content" ObjectID="_1762121239" r:id="rId60"/>
        </w:object>
      </w:r>
    </w:p>
    <w:p w14:paraId="65214272" w14:textId="2EFD3E2A" w:rsidR="005F6F4B" w:rsidRPr="005F6F4B" w:rsidRDefault="005F6F4B" w:rsidP="005F6F4B">
      <w:pPr>
        <w:ind w:left="709"/>
      </w:pPr>
      <w:r>
        <w:lastRenderedPageBreak/>
        <w:t xml:space="preserve">Где матрицы </w:t>
      </w:r>
      <w:r w:rsidRPr="005F6F4B">
        <w:rPr>
          <w:position w:val="-4"/>
          <w:lang w:val="en-US"/>
        </w:rPr>
        <w:object w:dxaOrig="220" w:dyaOrig="260" w14:anchorId="5DC36330">
          <v:shape id="_x0000_i1050" type="#_x0000_t75" style="width:11.25pt;height:12.75pt" o:ole="">
            <v:imagedata r:id="rId61" o:title=""/>
          </v:shape>
          <o:OLEObject Type="Embed" ProgID="Equation.DSMT4" ShapeID="_x0000_i1050" DrawAspect="Content" ObjectID="_1762121240" r:id="rId62"/>
        </w:object>
      </w:r>
      <w:r w:rsidRPr="005F6F4B">
        <w:t xml:space="preserve"> </w:t>
      </w:r>
      <w:r>
        <w:t xml:space="preserve">и </w:t>
      </w:r>
      <w:r w:rsidRPr="005F6F4B">
        <w:rPr>
          <w:position w:val="-6"/>
          <w:lang w:val="en-US"/>
        </w:rPr>
        <w:object w:dxaOrig="260" w:dyaOrig="279" w14:anchorId="0D9613ED">
          <v:shape id="_x0000_i1051" type="#_x0000_t75" style="width:12.75pt;height:14.25pt" o:ole="">
            <v:imagedata r:id="rId63" o:title=""/>
          </v:shape>
          <o:OLEObject Type="Embed" ProgID="Equation.DSMT4" ShapeID="_x0000_i1051" DrawAspect="Content" ObjectID="_1762121241" r:id="rId64"/>
        </w:object>
      </w:r>
      <w:r w:rsidRPr="005F6F4B">
        <w:t xml:space="preserve"> </w:t>
      </w:r>
      <w:r>
        <w:t xml:space="preserve">соответственно нижняя треугольная и верхнетругольная матрицы неполной факторизации исходной матрицы </w:t>
      </w:r>
      <w:r w:rsidRPr="005F6F4B">
        <w:rPr>
          <w:position w:val="-4"/>
          <w:lang w:val="en-US"/>
        </w:rPr>
        <w:object w:dxaOrig="240" w:dyaOrig="260" w14:anchorId="6EEA37D1">
          <v:shape id="_x0000_i1052" type="#_x0000_t75" style="width:12pt;height:12.75pt" o:ole="">
            <v:imagedata r:id="rId65" o:title=""/>
          </v:shape>
          <o:OLEObject Type="Embed" ProgID="Equation.DSMT4" ShapeID="_x0000_i1052" DrawAspect="Content" ObjectID="_1762121242" r:id="rId66"/>
        </w:object>
      </w:r>
      <w:r>
        <w:t>.</w:t>
      </w:r>
    </w:p>
    <w:p w14:paraId="591FAB58" w14:textId="51FD5B2F" w:rsidR="005F6F4B" w:rsidRDefault="005F6F4B" w:rsidP="005F6F4B">
      <w:pPr>
        <w:ind w:left="709"/>
      </w:pPr>
      <w:r w:rsidRPr="005F6F4B">
        <w:t xml:space="preserve">Тогда </w:t>
      </w:r>
      <w:r>
        <w:t>формулы метода сопряженных градиентов преобразуются</w:t>
      </w:r>
      <w:r w:rsidR="002D411F">
        <w:t xml:space="preserve"> к</w:t>
      </w:r>
      <w:r>
        <w:t xml:space="preserve"> следующ</w:t>
      </w:r>
      <w:r w:rsidR="002D411F">
        <w:t xml:space="preserve">ему </w:t>
      </w:r>
      <w:r>
        <w:t xml:space="preserve"> </w:t>
      </w:r>
      <w:r w:rsidR="002D411F">
        <w:t>виду:</w:t>
      </w:r>
    </w:p>
    <w:p w14:paraId="7F9FF748" w14:textId="454A6AA4" w:rsidR="002D411F" w:rsidRDefault="002D411F" w:rsidP="005F6F4B">
      <w:pPr>
        <w:ind w:left="709"/>
      </w:pPr>
      <w:r>
        <w:t>Выбирается начальное приближение и полагается</w:t>
      </w:r>
    </w:p>
    <w:p w14:paraId="79C73C56" w14:textId="674D6436" w:rsidR="002D411F" w:rsidRDefault="002D411F" w:rsidP="002D411F">
      <w:pPr>
        <w:pStyle w:val="MTDisplayEquation"/>
      </w:pPr>
      <w:r>
        <w:tab/>
      </w:r>
      <w:r w:rsidR="00056350" w:rsidRPr="002D411F">
        <w:rPr>
          <w:position w:val="-10"/>
        </w:rPr>
        <w:object w:dxaOrig="7540" w:dyaOrig="360" w14:anchorId="11EF527A">
          <v:shape id="_x0000_i1053" type="#_x0000_t75" style="width:377.25pt;height:18pt" o:ole="">
            <v:imagedata r:id="rId67" o:title=""/>
          </v:shape>
          <o:OLEObject Type="Embed" ProgID="Equation.DSMT4" ShapeID="_x0000_i1053" DrawAspect="Content" ObjectID="_1762121243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75309AEB" w14:textId="6E9DC1C1" w:rsidR="002D411F" w:rsidRPr="002D411F" w:rsidRDefault="002D411F" w:rsidP="002D411F">
      <w:pPr>
        <w:pStyle w:val="MTDisplayEquation"/>
        <w:rPr>
          <w:lang w:val="en-US"/>
        </w:rPr>
      </w:pPr>
      <w:r>
        <w:rPr>
          <w:lang w:val="en-US"/>
        </w:rPr>
        <w:tab/>
      </w:r>
      <w:r w:rsidRPr="002D411F">
        <w:rPr>
          <w:position w:val="-10"/>
          <w:lang w:val="en-US"/>
        </w:rPr>
        <w:object w:dxaOrig="1500" w:dyaOrig="360" w14:anchorId="79643622">
          <v:shape id="_x0000_i1054" type="#_x0000_t75" style="width:75pt;height:18pt" o:ole="">
            <v:imagedata r:id="rId69" o:title=""/>
          </v:shape>
          <o:OLEObject Type="Embed" ProgID="Equation.DSMT4" ShapeID="_x0000_i1054" DrawAspect="Content" ObjectID="_1762121244" r:id="rId70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BE89DF6" w14:textId="71683D27" w:rsidR="002D411F" w:rsidRDefault="00E06FBA" w:rsidP="00E06FBA">
      <w:pPr>
        <w:pStyle w:val="MTDisplayEquation"/>
      </w:pPr>
      <w:r>
        <w:tab/>
      </w:r>
      <w:r w:rsidRPr="00E06FBA">
        <w:rPr>
          <w:position w:val="-36"/>
        </w:rPr>
        <w:object w:dxaOrig="3320" w:dyaOrig="840" w14:anchorId="46ED701C">
          <v:shape id="_x0000_i1055" type="#_x0000_t75" style="width:165.75pt;height:42pt" o:ole="">
            <v:imagedata r:id="rId71" o:title=""/>
          </v:shape>
          <o:OLEObject Type="Embed" ProgID="Equation.DSMT4" ShapeID="_x0000_i1055" DrawAspect="Content" ObjectID="_1762121245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71ED7B92" w14:textId="665C9D55" w:rsidR="002D411F" w:rsidRPr="00E06FBA" w:rsidRDefault="00E06FBA" w:rsidP="00E06FBA">
      <w:pPr>
        <w:pStyle w:val="MTDisplayEquation"/>
        <w:rPr>
          <w:lang w:val="en-US"/>
        </w:rPr>
      </w:pPr>
      <w:r>
        <w:rPr>
          <w:lang w:val="en-US"/>
        </w:rPr>
        <w:tab/>
      </w:r>
      <w:r w:rsidRPr="00E06FBA">
        <w:rPr>
          <w:position w:val="-12"/>
          <w:lang w:val="en-US"/>
        </w:rPr>
        <w:object w:dxaOrig="1700" w:dyaOrig="380" w14:anchorId="04CB1144">
          <v:shape id="_x0000_i1056" type="#_x0000_t75" style="width:84.75pt;height:18.75pt" o:ole="">
            <v:imagedata r:id="rId73" o:title=""/>
          </v:shape>
          <o:OLEObject Type="Embed" ProgID="Equation.DSMT4" ShapeID="_x0000_i1056" DrawAspect="Content" ObjectID="_1762121246" r:id="rId7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59FB6B1" w14:textId="2FA41E9E" w:rsidR="002D411F" w:rsidRDefault="00E06FBA" w:rsidP="00E06FBA">
      <w:pPr>
        <w:pStyle w:val="MTDisplayEquation"/>
      </w:pPr>
      <w:r>
        <w:tab/>
      </w:r>
      <w:r w:rsidRPr="00E06FBA">
        <w:rPr>
          <w:position w:val="-12"/>
        </w:rPr>
        <w:object w:dxaOrig="3420" w:dyaOrig="380" w14:anchorId="7FA764BE">
          <v:shape id="_x0000_i1057" type="#_x0000_t75" style="width:171pt;height:18.75pt" o:ole="">
            <v:imagedata r:id="rId75" o:title=""/>
          </v:shape>
          <o:OLEObject Type="Embed" ProgID="Equation.DSMT4" ShapeID="_x0000_i1057" DrawAspect="Content" ObjectID="_1762121247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58A4C42E" w14:textId="0E5F4CF5" w:rsidR="00E06FBA" w:rsidRDefault="00E06FBA" w:rsidP="00E06FBA">
      <w:pPr>
        <w:pStyle w:val="MTDisplayEquation"/>
      </w:pPr>
      <w:r>
        <w:tab/>
      </w:r>
      <w:r w:rsidRPr="00E06FBA">
        <w:rPr>
          <w:position w:val="-36"/>
        </w:rPr>
        <w:object w:dxaOrig="1579" w:dyaOrig="840" w14:anchorId="66F15FC7">
          <v:shape id="_x0000_i1058" type="#_x0000_t75" style="width:78.75pt;height:42pt" o:ole="">
            <v:imagedata r:id="rId77" o:title=""/>
          </v:shape>
          <o:OLEObject Type="Embed" ProgID="Equation.DSMT4" ShapeID="_x0000_i1058" DrawAspect="Content" ObjectID="_1762121248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36157898" w14:textId="62E64C13" w:rsidR="00E06FBA" w:rsidRDefault="00E06FBA" w:rsidP="00056350">
      <w:pPr>
        <w:pStyle w:val="MTDisplayEquation"/>
      </w:pPr>
      <w:r>
        <w:tab/>
      </w:r>
      <w:r w:rsidRPr="00E06FBA">
        <w:rPr>
          <w:position w:val="-12"/>
        </w:rPr>
        <w:object w:dxaOrig="1680" w:dyaOrig="400" w14:anchorId="7A67D354">
          <v:shape id="_x0000_i1059" type="#_x0000_t75" style="width:84pt;height:20.25pt" o:ole="">
            <v:imagedata r:id="rId79" o:title=""/>
          </v:shape>
          <o:OLEObject Type="Embed" ProgID="Equation.DSMT4" ShapeID="_x0000_i1059" DrawAspect="Content" ObjectID="_1762121249" r:id="rId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1CB4C291" w14:textId="281E69C9" w:rsidR="00056350" w:rsidRDefault="00056350" w:rsidP="00056350">
      <w:pPr>
        <w:ind w:left="709"/>
      </w:pPr>
      <w:r>
        <w:t>По окончании итерационного процесса вектор решения вычисляется следующим образом:</w:t>
      </w:r>
    </w:p>
    <w:p w14:paraId="31CD0402" w14:textId="48891CE0" w:rsidR="00056350" w:rsidRPr="00056350" w:rsidRDefault="00056350" w:rsidP="00056350">
      <w:pPr>
        <w:pStyle w:val="MTDisplayEquation"/>
      </w:pPr>
      <w:r>
        <w:tab/>
      </w:r>
      <w:r w:rsidRPr="00056350">
        <w:rPr>
          <w:position w:val="-6"/>
        </w:rPr>
        <w:object w:dxaOrig="900" w:dyaOrig="320" w14:anchorId="27896AF4">
          <v:shape id="_x0000_i1060" type="#_x0000_t75" style="width:45pt;height:15.75pt" o:ole="">
            <v:imagedata r:id="rId81" o:title=""/>
          </v:shape>
          <o:OLEObject Type="Embed" ProgID="Equation.DSMT4" ShapeID="_x0000_i1060" DrawAspect="Content" ObjectID="_1762121250" r:id="rId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183A530E" w14:textId="10910FBD" w:rsidR="00E06FBA" w:rsidRPr="00056350" w:rsidRDefault="00E06FBA" w:rsidP="00E06FBA">
      <w:pPr>
        <w:ind w:left="1134"/>
        <w:rPr>
          <w:lang w:val="en-US"/>
        </w:rPr>
      </w:pPr>
    </w:p>
    <w:p w14:paraId="216A84EB" w14:textId="0E79F22F" w:rsidR="002D411F" w:rsidRPr="005F6F4B" w:rsidRDefault="00056350" w:rsidP="00056350">
      <w:r>
        <w:br w:type="page"/>
      </w:r>
    </w:p>
    <w:p w14:paraId="24E80BDE" w14:textId="16BF6A88" w:rsidR="007B642F" w:rsidRDefault="007B642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с регулируемым числом обусловленности</w:t>
      </w:r>
    </w:p>
    <w:p w14:paraId="6C491879" w14:textId="376E2B96" w:rsidR="007C4CE3" w:rsidRDefault="00CD4197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A1370A">
        <w:rPr>
          <w:rFonts w:cstheme="minorHAnsi"/>
          <w:b/>
          <w:bCs/>
          <w:color w:val="000000"/>
          <w:position w:val="-210"/>
          <w:sz w:val="24"/>
          <w:szCs w:val="24"/>
        </w:rPr>
        <w:object w:dxaOrig="9000" w:dyaOrig="4320" w14:anchorId="20F7EF36">
          <v:shape id="_x0000_i1061" type="#_x0000_t75" style="width:448.5pt;height:3in" o:ole="">
            <v:imagedata r:id="rId83" o:title=""/>
          </v:shape>
          <o:OLEObject Type="Embed" ProgID="Equation.DSMT4" ShapeID="_x0000_i1061" DrawAspect="Content" ObjectID="_1762121251" r:id="rId84"/>
        </w:object>
      </w:r>
    </w:p>
    <w:p w14:paraId="188AE04D" w14:textId="1FBF6EDC" w:rsidR="004276A8" w:rsidRDefault="004276A8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0E0CBC9A" w14:textId="3870140F" w:rsidR="00A23C1D" w:rsidRDefault="00A23C1D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45EED2" wp14:editId="39BA3AD7">
            <wp:extent cx="6120130" cy="2423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801" w14:textId="0ABBF0CE" w:rsidR="00A23C1D" w:rsidRDefault="00A23C1D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50AA7C" wp14:editId="362A2AE2">
            <wp:extent cx="6120130" cy="3596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400" w14:textId="6E2205E6" w:rsidR="00A23C1D" w:rsidRDefault="00667BF6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92924" wp14:editId="53BC02CC">
            <wp:extent cx="3952381" cy="286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E602" w14:textId="4E40F391" w:rsidR="00A23C1D" w:rsidRPr="00A23C1D" w:rsidRDefault="00A23C1D" w:rsidP="00A23C1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6ACE6AB8" w14:textId="2CCCCEEE" w:rsidR="00CD4197" w:rsidRDefault="00E25807" w:rsidP="00EE4B91">
      <w:pPr>
        <w:tabs>
          <w:tab w:val="left" w:pos="1044"/>
        </w:tabs>
        <w:spacing w:before="360" w:after="120" w:line="240" w:lineRule="auto"/>
        <w:jc w:val="center"/>
      </w:pPr>
      <w:r w:rsidRPr="00E25807">
        <w:rPr>
          <w:position w:val="-210"/>
        </w:rPr>
        <w:object w:dxaOrig="7460" w:dyaOrig="4320" w14:anchorId="71D25DCF">
          <v:shape id="_x0000_i1062" type="#_x0000_t75" style="width:371.25pt;height:3in" o:ole="">
            <v:imagedata r:id="rId88" o:title=""/>
          </v:shape>
          <o:OLEObject Type="Embed" ProgID="Equation.DSMT4" ShapeID="_x0000_i1062" DrawAspect="Content" ObjectID="_1762121252" r:id="rId89"/>
        </w:object>
      </w:r>
    </w:p>
    <w:p w14:paraId="7C76BE40" w14:textId="71E7D273" w:rsidR="00A23C1D" w:rsidRDefault="00A23C1D" w:rsidP="00A23C1D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47F10B" wp14:editId="58A6837C">
            <wp:extent cx="6120130" cy="2327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17186" wp14:editId="2FAE134C">
            <wp:extent cx="6120130" cy="3586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200" w14:textId="29E61615" w:rsidR="00A23C1D" w:rsidRDefault="00667BF6" w:rsidP="00A23C1D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E9DC45" wp14:editId="78B44F8E">
            <wp:extent cx="3980952" cy="2847619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0C8" w14:textId="10256181" w:rsidR="0017565C" w:rsidRDefault="0017565C" w:rsidP="0043513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51A5155" w14:textId="77777777" w:rsidR="0017565C" w:rsidRDefault="0017565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78788005" w14:textId="6E6F18E8" w:rsidR="00076BC6" w:rsidRDefault="0017565C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Приложение</w:t>
      </w:r>
    </w:p>
    <w:p w14:paraId="371B6E06" w14:textId="4DA13DA5" w:rsidR="003D0E60" w:rsidRDefault="003D0E60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>SLAE.h</w:t>
      </w:r>
    </w:p>
    <w:p w14:paraId="2B5FE2B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18896BD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AFBA78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&lt;cstdio&gt;</w:t>
      </w:r>
    </w:p>
    <w:p w14:paraId="53576A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5B9A6C8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415E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"%.7f\t"</w:t>
      </w:r>
    </w:p>
    <w:p w14:paraId="3CCD02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1F83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AFD3FA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08007C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maxiter = 10000, nProfile = 0;</w:t>
      </w:r>
    </w:p>
    <w:p w14:paraId="6AB6CE1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eps = 1e-13;</w:t>
      </w:r>
    </w:p>
    <w:p w14:paraId="020CDA5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* al, * au, * di;</w:t>
      </w:r>
    </w:p>
    <w:p w14:paraId="422105D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* alLU, * auLU, * diLU;</w:t>
      </w:r>
    </w:p>
    <w:p w14:paraId="07EAA2F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* x, * x0, * b, * xtrue;</w:t>
      </w:r>
    </w:p>
    <w:p w14:paraId="4F7B9B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* r, * z, * tmp1;</w:t>
      </w:r>
    </w:p>
    <w:p w14:paraId="53FB04F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* ia, * ja;</w:t>
      </w:r>
    </w:p>
    <w:p w14:paraId="5FF9AE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6594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BAE6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2ADA0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MatrixVectorMultiplication(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FB2AA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TransposedMatrixVectorMultiplication(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A099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CalculateRelativeDiscrepancyWithR(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35F9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A976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3CBE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MethodOfConjugateGradientsForSymMatrix();</w:t>
      </w:r>
    </w:p>
    <w:p w14:paraId="3B65E5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MethodOfConjugateGradientsForNonSymMatrix();</w:t>
      </w:r>
    </w:p>
    <w:p w14:paraId="4F1ADE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CCC2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MethodOfConjugateGradientsForSymMatrixWithDiagP();</w:t>
      </w:r>
    </w:p>
    <w:p w14:paraId="4E4E51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MethodOfConjugateGradientsForNonSymMatrixWithDiagP();</w:t>
      </w:r>
    </w:p>
    <w:p w14:paraId="2D87AA6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FF2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MethodOfConjugateGradientsForSymMatrixWithLuP();</w:t>
      </w:r>
    </w:p>
    <w:p w14:paraId="3B1899E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MethodOfConjugateGradientsForNonSymMatrixWithLuP();</w:t>
      </w:r>
    </w:p>
    <w:p w14:paraId="39D427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MethodOfConjugateGradientsForNonSymMatrixWithLuAsterP();</w:t>
      </w:r>
    </w:p>
    <w:p w14:paraId="1B0C8B1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MethodOfConjugateGradientsForNonSymMatrixWithLuSqP();</w:t>
      </w:r>
    </w:p>
    <w:p w14:paraId="4B418D1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CF402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VectorConditionalityForSymMatrixDiagP(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DC7E2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VectorConditionalityForNonSymMatrixDiagP(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E110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C8F7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CalculateLU();</w:t>
      </w:r>
    </w:p>
    <w:p w14:paraId="55592C2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CalculateLUaster();</w:t>
      </w:r>
    </w:p>
    <w:p w14:paraId="59000FD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CalculateLUsq();</w:t>
      </w:r>
    </w:p>
    <w:p w14:paraId="726D6B7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1DBA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GenerateHilbertMatrix(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145A8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E1C41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2D429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5F40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516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AD7A8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360B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E14E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41DA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2BB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063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MatrixUVectorMultiplicationLU(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6E3D9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3EC3F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CalculateZ_LUaster(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EFE3D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CalculateZ_LUsq(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03BF0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C3BA1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CalculateFsubAx(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C7FD8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VectorSubtract(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56A5D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VectorScalarProduction(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2636E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VectorScalarProduction(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14FC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19716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VectorCopy(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1F711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24F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OutputDense();</w:t>
      </w:r>
    </w:p>
    <w:p w14:paraId="0CE656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OutputLUDense();</w:t>
      </w:r>
    </w:p>
    <w:p w14:paraId="7B853B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5326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AFA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VectorOutputSolution(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690C5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B79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038E6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AllocateMemory();</w:t>
      </w:r>
    </w:p>
    <w:p w14:paraId="41E5DAF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ClearMemory();</w:t>
      </w:r>
    </w:p>
    <w:p w14:paraId="3DC6C6E5" w14:textId="1246519F" w:rsidR="003D0E60" w:rsidRPr="003D0E60" w:rsidRDefault="003D0E60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BBA265A" w14:textId="5F1D1667" w:rsidR="003D0E60" w:rsidRDefault="003D0E60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SLAE.cpp</w:t>
      </w:r>
    </w:p>
    <w:p w14:paraId="6E5F6C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"slae.h"</w:t>
      </w:r>
    </w:p>
    <w:p w14:paraId="5DC6523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CEDA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::Input(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E46328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760D3F7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&amp;maxiter);</w:t>
      </w:r>
    </w:p>
    <w:p w14:paraId="754934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&amp;eps);</w:t>
      </w:r>
    </w:p>
    <w:p w14:paraId="147915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E477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ia =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[n + 1];</w:t>
      </w:r>
    </w:p>
    <w:p w14:paraId="644801C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397A45C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&amp;ia[i]);</w:t>
      </w:r>
    </w:p>
    <w:p w14:paraId="22D3CC7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nProfile = ia[n] - ia[0];</w:t>
      </w:r>
    </w:p>
    <w:p w14:paraId="3258D8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1576F2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0F34B6D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&amp;ja[i]);</w:t>
      </w:r>
    </w:p>
    <w:p w14:paraId="7456DC1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(ia[0]) {</w:t>
      </w:r>
    </w:p>
    <w:p w14:paraId="434699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067400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ia[i]--;</w:t>
      </w:r>
    </w:p>
    <w:p w14:paraId="2B3C884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4C45D54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ja[i]--;</w:t>
      </w:r>
    </w:p>
    <w:p w14:paraId="2E12EBF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F241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430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1F7A640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&amp;al[i]);</w:t>
      </w:r>
    </w:p>
    <w:p w14:paraId="355B52C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83830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4F4631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&amp;au[i]);</w:t>
      </w:r>
    </w:p>
    <w:p w14:paraId="52F08CC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54FD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48021E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&amp;di[i]);</w:t>
      </w:r>
    </w:p>
    <w:p w14:paraId="22A23E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432C0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CFBF4D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&amp;b[i]);</w:t>
      </w:r>
    </w:p>
    <w:p w14:paraId="28ED753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76C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//for (int i = 0; i &lt; n; i++)</w:t>
      </w:r>
    </w:p>
    <w:p w14:paraId="6FC714B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x0[i] = 0;</w:t>
      </w:r>
    </w:p>
    <w:p w14:paraId="4373AEF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80D046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{</w:t>
      </w:r>
    </w:p>
    <w:p w14:paraId="366E3A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xtrue[i] = i + 1;</w:t>
      </w:r>
    </w:p>
    <w:p w14:paraId="3DB6211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2099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9FEA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01487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::OutputDense()</w:t>
      </w:r>
    </w:p>
    <w:p w14:paraId="464601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C4D5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48354D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FE9B2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8259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3AAEC72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5E1B015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D0FBF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7041AB1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4DE8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1D976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B2902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51BA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605A8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87D51B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6AB3E8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2D9A15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EB0E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8A4D61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B64A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4A5722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DCC8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al[j]);</w:t>
      </w:r>
    </w:p>
    <w:p w14:paraId="2FFC7C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0445D3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5CAEE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551E432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03F1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034F32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4BC8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537D6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FF619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di[i]);</w:t>
      </w:r>
    </w:p>
    <w:p w14:paraId="5F4FB10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724D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375D61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6D00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34A7052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067E7A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3D1FCA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B70ED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4C197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D8A04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4E89A7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11E3F0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9B46F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E49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2966B4A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42C72C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au[k]);</w:t>
      </w:r>
    </w:p>
    <w:p w14:paraId="183C4A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1;</w:t>
      </w:r>
    </w:p>
    <w:p w14:paraId="5C118CF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3A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86C90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DA52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(flagfound == 0)</w:t>
      </w:r>
    </w:p>
    <w:p w14:paraId="3391689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6C673E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CE06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CB517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01A1F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AF691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600BB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AD922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D41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::OutputLUDense()</w:t>
      </w:r>
    </w:p>
    <w:p w14:paraId="365D83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91916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3783616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63B749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F5BBF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7B3817F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31FD46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84F8F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744F8B8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AA94A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3BA3DB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0A8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E987A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50604C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F160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2108D51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AE3F97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E665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FC487D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9B9BF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49BC40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F6130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alLU[j]);</w:t>
      </w:r>
    </w:p>
    <w:p w14:paraId="5C45BAD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7A1D407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3DF85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176CA13C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7231CB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6F008A"/>
          <w:sz w:val="19"/>
          <w:szCs w:val="19"/>
        </w:rPr>
        <w:t>REALOUTD</w:t>
      </w:r>
      <w:r>
        <w:rPr>
          <w:rFonts w:ascii="Cascadia Mono" w:hAnsi="Cascadia Mono" w:cs="Cascadia Mono"/>
          <w:color w:val="000000"/>
          <w:sz w:val="19"/>
          <w:szCs w:val="19"/>
        </w:rPr>
        <w:t>, 0.0);</w:t>
      </w:r>
    </w:p>
    <w:p w14:paraId="60ED1F06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3CC00B3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4438C7F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71CA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diLU[i]);</w:t>
      </w:r>
    </w:p>
    <w:p w14:paraId="1E667C6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FB46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4179326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8F88D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5A8157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2F02E63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1D4646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033FD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3B5662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1D162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43E889A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4AF676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C34D4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D558A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30B7BD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E779F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auLU[k]);</w:t>
      </w:r>
    </w:p>
    <w:p w14:paraId="323DC3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1;</w:t>
      </w:r>
    </w:p>
    <w:p w14:paraId="066FD16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0A7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F009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AE24A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(flagfound == 0)</w:t>
      </w:r>
    </w:p>
    <w:p w14:paraId="4DC0F9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7F2608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2A90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E54EE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113B2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17205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403C9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4A61F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"slae.h"</w:t>
      </w:r>
    </w:p>
    <w:p w14:paraId="7A9E34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54BD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::Input(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07370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37D763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&amp;maxiter);</w:t>
      </w:r>
    </w:p>
    <w:p w14:paraId="5D1DBD1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&amp;eps);</w:t>
      </w:r>
    </w:p>
    <w:p w14:paraId="58ED00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7A38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ia =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[n + 1];</w:t>
      </w:r>
    </w:p>
    <w:p w14:paraId="4C896B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4EDF98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&amp;ia[i]);</w:t>
      </w:r>
    </w:p>
    <w:p w14:paraId="72F777B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nProfile = ia[n] - ia[0];</w:t>
      </w:r>
    </w:p>
    <w:p w14:paraId="1AB8EB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4332012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7063091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&amp;ja[i]);</w:t>
      </w:r>
    </w:p>
    <w:p w14:paraId="22607B9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(ia[0]) {</w:t>
      </w:r>
    </w:p>
    <w:p w14:paraId="6A7322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5DF2367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ia[i]--;</w:t>
      </w:r>
    </w:p>
    <w:p w14:paraId="3021511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092FFC7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ja[i]--;</w:t>
      </w:r>
    </w:p>
    <w:p w14:paraId="10F4AA9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41EC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1CBA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72376C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&amp;al[i]);</w:t>
      </w:r>
    </w:p>
    <w:p w14:paraId="5337C6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D8F9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27DA231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&amp;au[i]);</w:t>
      </w:r>
    </w:p>
    <w:p w14:paraId="7680AA0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7C0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179BF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&amp;di[i]);</w:t>
      </w:r>
    </w:p>
    <w:p w14:paraId="16AA8A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87E76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3C59FA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&amp;b[i]);</w:t>
      </w:r>
    </w:p>
    <w:p w14:paraId="6F89C05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A40C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//for (int i = 0; i &lt; n; i++)</w:t>
      </w:r>
    </w:p>
    <w:p w14:paraId="3A6DC39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x0[i] = 0;</w:t>
      </w:r>
    </w:p>
    <w:p w14:paraId="1FF5D61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52326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95007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xtrue[i] = i + 1;</w:t>
      </w:r>
    </w:p>
    <w:p w14:paraId="0F3E7A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E92C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4B1E7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DCF3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::OutputDense()</w:t>
      </w:r>
    </w:p>
    <w:p w14:paraId="217B420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9FE40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60FB94D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E89F41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65029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272179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4A4F6AE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C5697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276C385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B99B2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482CA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A79F5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9832F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6E89C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3FCD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1DC8C3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9FBA43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D7E59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68FA5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FC368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68B33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31B4A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al[j]);</w:t>
      </w:r>
    </w:p>
    <w:p w14:paraId="4EEBBF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451626D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DDCDF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1D71199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6F0BCE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C8BE9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879A1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2F89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AF34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di[i]);</w:t>
      </w:r>
    </w:p>
    <w:p w14:paraId="497958B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C348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3988CC2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0DDB1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3E9A43F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3F2F23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0E7DD9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185A6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50A9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92311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1A72587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2FB777B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775AD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534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692409F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69E956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au[k]);</w:t>
      </w:r>
    </w:p>
    <w:p w14:paraId="2CD680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1;</w:t>
      </w:r>
    </w:p>
    <w:p w14:paraId="3C07317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02BA7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74A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B9CA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(flagfound == 0)</w:t>
      </w:r>
    </w:p>
    <w:p w14:paraId="3E9AC5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292E0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ADD75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2AEDA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EC4A0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E1D6E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FD167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5454F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1B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::OutputLUDense()</w:t>
      </w:r>
    </w:p>
    <w:p w14:paraId="5420AF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E8A3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6BCA943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5A468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3E80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3BD4F1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73402D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02B28C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12C869C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8EF16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FD0CDA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6E50A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1971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A16FE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3B93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5B8E4A2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CBFDD6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9EE3A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590997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75B761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7ACE3BB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D6339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alLU[j]);</w:t>
      </w:r>
    </w:p>
    <w:p w14:paraId="3885628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70226E0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E3BBD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02AAE57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324B3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317C6B4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2C5B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C8061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DEB6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diLU[i]);</w:t>
      </w:r>
    </w:p>
    <w:p w14:paraId="0A5BD8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89E4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450BF5F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E9026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640E8C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1D2F000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F1FF3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C352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B518A9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3FA98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7F57DA5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685F1E5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1B72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0B41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66E9E3F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DC700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auLU[k]);</w:t>
      </w:r>
    </w:p>
    <w:p w14:paraId="64C26D7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1;</w:t>
      </w:r>
    </w:p>
    <w:p w14:paraId="11EE85E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93218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79AC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E72B3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(flagfound == 0)</w:t>
      </w:r>
    </w:p>
    <w:p w14:paraId="3A7272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3AB837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DFF16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3DEA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57D7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E1098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38302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9D1E6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A434B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::MatrixVectorMultiplication(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879F3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F393C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B79769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C645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A61917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0C16E8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5DBFE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43B3543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al[k]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1B1FD6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3453EA5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5281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4E0A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E4891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6BEE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::TransposedMatrixVectorMultiplication(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9E30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ACE88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E60821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76B95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54F839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0677CC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DA63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212F0D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au[k]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519B16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al[k]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5B74A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A0D72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6B95E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621C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2F25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//*********************** </w:t>
      </w:r>
      <w:r>
        <w:rPr>
          <w:rFonts w:ascii="Tahoma" w:hAnsi="Tahoma" w:cs="Tahoma"/>
          <w:color w:val="008000"/>
          <w:sz w:val="19"/>
          <w:szCs w:val="19"/>
        </w:rPr>
        <w:t>������������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***********************************************</w:t>
      </w:r>
    </w:p>
    <w:p w14:paraId="1F46BC4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0F79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::MethodOfConjugateGradientsForSymMatrix()</w:t>
      </w:r>
    </w:p>
    <w:p w14:paraId="5B17E80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2D0B9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3E2373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710A648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36C0556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VectorCopy(r, z);</w:t>
      </w:r>
    </w:p>
    <w:p w14:paraId="0B9A3F7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8299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2839E8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508BCD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1E491DD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760B8D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5104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231A4A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A433C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3062DF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5C3100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5EF9D6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969C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57C39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9A8A38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0595FA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ak*A*z(k-1)</w:t>
      </w:r>
    </w:p>
    <w:p w14:paraId="65C3BAB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DE6D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204B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4201EAF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5E9F64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DEA3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M^(-1)*rk + bk* z(k-1)</w:t>
      </w:r>
    </w:p>
    <w:p w14:paraId="136E46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0885EC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14C757A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79BFE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5FC33F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0C1B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60C4B969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F1568A" w14:textId="25C9ED4E" w:rsidR="003D0E60" w:rsidRDefault="003D0E60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95DBDA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1FDA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::MethodOfConjugateGradientsForSymMatrixWithDiagP()</w:t>
      </w:r>
    </w:p>
    <w:p w14:paraId="430812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BB84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5FC8E3F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38DD7B5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23D20D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VectorConditionalityForSymMatrixDiagP(tmp1, z);</w:t>
      </w:r>
    </w:p>
    <w:p w14:paraId="4C619C7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CB6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VectorConditionalityForSymMatrixDiagP(r, tmp1);</w:t>
      </w:r>
    </w:p>
    <w:p w14:paraId="7DB7352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VectorScalarProduction(tmp1, 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M^(-1)*r(k-1) , r(k-1) )</w:t>
      </w:r>
    </w:p>
    <w:p w14:paraId="787FCE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1DEA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48C5D3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6846261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663083D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6E3ECB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A1141F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//VectorConditionalityForSymMatrixDiagP(r, tmp1);</w:t>
      </w:r>
    </w:p>
    <w:p w14:paraId="031C8C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//double r_rPrev = VectorScalarProduction(tmp1, r); //( M^(-1)*r(k-1) , r(k-1) )</w:t>
      </w:r>
    </w:p>
    <w:p w14:paraId="7948E5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//A*z(k-1)</w:t>
      </w:r>
    </w:p>
    <w:p w14:paraId="7CA2B9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A*z(k-1) , z(k-1) )</w:t>
      </w:r>
    </w:p>
    <w:p w14:paraId="09A5621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28B0AE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327D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</w:p>
    <w:p w14:paraId="34FCF0D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AF94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78F17D3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ak*A*z(k-1)</w:t>
      </w:r>
    </w:p>
    <w:p w14:paraId="635CE8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4A31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4BFC4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VectorConditionalityForSymMatrixDiagP(r, 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M^(-1)*rk</w:t>
      </w:r>
    </w:p>
    <w:p w14:paraId="2119433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 = VectorScalarProduction(tmp1, 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M^(-1)*rk , rk )</w:t>
      </w:r>
    </w:p>
    <w:p w14:paraId="6134B40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3DEC48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A4CC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M^(-1)*rk + bk* z(k-1)</w:t>
      </w:r>
    </w:p>
    <w:p w14:paraId="494EF1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tmp1[i] + bk * z[i];</w:t>
      </w:r>
    </w:p>
    <w:p w14:paraId="74829F1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E42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6DFC099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09F7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0E61E79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FF88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522CB9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C35E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1F1B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73803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::MethodOfConjugateGradientsForSymMatrixWithLuP()</w:t>
      </w:r>
    </w:p>
    <w:p w14:paraId="0809EB6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98EE8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2904045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r);</w:t>
      </w:r>
    </w:p>
    <w:p w14:paraId="1A27602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M = LU</w:t>
      </w:r>
    </w:p>
    <w:p w14:paraId="739FF31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M^(-1) = U^(-1)*L^(-1)</w:t>
      </w:r>
    </w:p>
    <w:p w14:paraId="5A3D5AB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7ECD58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z);</w:t>
      </w:r>
    </w:p>
    <w:p w14:paraId="26C607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185C9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A4948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27E1BA3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19B1569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31EA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//ak</w:t>
      </w:r>
    </w:p>
    <w:p w14:paraId="66CB60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23378B6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24ECC6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Mr_rPrev = VectorScalarProduction(tmp1, 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M^(-1)*r(k-1) , r(k-1) )</w:t>
      </w:r>
    </w:p>
    <w:p w14:paraId="2A7C07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733352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E3741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3AE878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576BE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4BD36C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08E47D6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Mr_rPrev / Az_zPrev;</w:t>
      </w:r>
    </w:p>
    <w:p w14:paraId="40AC5E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476F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</w:p>
    <w:p w14:paraId="53751DE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07F8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7FC34D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ak*A*z(k-1)</w:t>
      </w:r>
    </w:p>
    <w:p w14:paraId="026FFF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A8F30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7FB8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3FD2DB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172E51C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Mr_rCur = VectorScalarProduction(tmp1, 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67049E6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EB8F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Mr_rCur / Mr_rPrev;</w:t>
      </w:r>
    </w:p>
    <w:p w14:paraId="7C4A3E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BA1F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M^(-1)*rk + bk* z(k-1)</w:t>
      </w:r>
    </w:p>
    <w:p w14:paraId="55C226F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tmp1[i] + bk * z[i];</w:t>
      </w:r>
    </w:p>
    <w:p w14:paraId="145E03E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75C8D93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42B9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Mr_rPrev = Mr_rCur;</w:t>
      </w:r>
    </w:p>
    <w:p w14:paraId="5BD704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62D4FEF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4525D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CA5F9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2B2B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</w:t>
      </w:r>
    </w:p>
    <w:p w14:paraId="4D4F2E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67F7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::MethodOfConjugateGradientsForNonSymMatrix()</w:t>
      </w:r>
    </w:p>
    <w:p w14:paraId="671529F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F796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0255F8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3734E3C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r);</w:t>
      </w:r>
    </w:p>
    <w:p w14:paraId="0313E13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VectorCopy(r, z);</w:t>
      </w:r>
    </w:p>
    <w:p w14:paraId="2CB44F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6B19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53BD611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2343A9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75BCC3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r_rCur, Az_zPrev;</w:t>
      </w:r>
    </w:p>
    <w:p w14:paraId="65B1C8F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7076F4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9A7D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27D011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4B5F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x0);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0A998F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TransposedMatrixVectorMultiplication(x0, tmp1);</w:t>
      </w:r>
    </w:p>
    <w:p w14:paraId="402D866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2D8A17B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25BC18A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A845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</w:p>
    <w:p w14:paraId="7A8447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BF005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1D7D7F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ak*A*z(k-1)</w:t>
      </w:r>
    </w:p>
    <w:p w14:paraId="7294D09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124F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81A37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3F68F9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393D507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44707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rk + bk* z(k-1)</w:t>
      </w:r>
    </w:p>
    <w:p w14:paraId="5C9B8ED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56C4F4B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5CEC70A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5A9EF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135552D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B5715F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//printf("Iteration: %d, RelDiscrepancy of r: %.15lf\n", curIt + 1, RelDiscrepancy);</w:t>
      </w:r>
    </w:p>
    <w:p w14:paraId="66F33A4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0F14C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//printf("%.15lf\n", CalculateRelativeDiscrepancy(normB));</w:t>
      </w:r>
    </w:p>
    <w:p w14:paraId="099BDF9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DE906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55CD3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::MethodOfConjugateGradientsForNonSymMatrixWithDiagP()</w:t>
      </w:r>
    </w:p>
    <w:p w14:paraId="4AAF0AC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3E47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4846B1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5B1E29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VectorConditionalityForNonSymMatrixDiagP(tmp1, tmp1);</w:t>
      </w:r>
    </w:p>
    <w:p w14:paraId="2F36A4D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5E5FBB1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r);</w:t>
      </w:r>
    </w:p>
    <w:p w14:paraId="1999C8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z);</w:t>
      </w:r>
    </w:p>
    <w:p w14:paraId="3BA28B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C675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6DA6112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16EE0CF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457458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r_rCur, Az_zPrev;</w:t>
      </w:r>
    </w:p>
    <w:p w14:paraId="1B6BF2B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174A21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ADE9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6039FA2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3FA0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x0);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430906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VectorConditionalityForNonSymMatrixDiagP(x0, x0); </w:t>
      </w:r>
    </w:p>
    <w:p w14:paraId="4C57E6D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TransposedMatrixVectorMultiplication(x0, 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A^T*A*z(k - 1)</w:t>
      </w:r>
    </w:p>
    <w:p w14:paraId="6340325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Az_zPrev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A^T*A*z(k-1) , z(k-1) )</w:t>
      </w:r>
    </w:p>
    <w:p w14:paraId="30D89B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00E10A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5297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</w:p>
    <w:p w14:paraId="7F8C20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BF7AB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75D2C0F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ak*A*z(k-1)</w:t>
      </w:r>
    </w:p>
    <w:p w14:paraId="314207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18E5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F28DE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6DEACD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63CD0F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E44C5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M^(-1)*rk + bk* z(k-1)</w:t>
      </w:r>
    </w:p>
    <w:p w14:paraId="6D51A5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7038E9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5250D6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403EC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75B4AD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62D99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//printf("Iteration: %d, RelDiscrepancy of r: %.15lf\n", curIt + 1, RelDiscrepancy);</w:t>
      </w:r>
    </w:p>
    <w:p w14:paraId="7E41E6A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3A26A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//printf("%.15lf\n", CalculateRelativeDiscrepancy(normB));</w:t>
      </w:r>
    </w:p>
    <w:p w14:paraId="6EE99EE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829DC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C81D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::MethodOfConjugateGradientsForNonSymMatrixWithLuP()</w:t>
      </w:r>
    </w:p>
    <w:p w14:paraId="503DC9B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6FEBD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x0, x);</w:t>
      </w:r>
    </w:p>
    <w:p w14:paraId="79B83F3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E41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3705A1F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tmp1, tmp1);</w:t>
      </w:r>
    </w:p>
    <w:p w14:paraId="6E22DE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4ABB5B0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109F0E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x0, tmp1);</w:t>
      </w:r>
    </w:p>
    <w:p w14:paraId="4105D0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1716655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513B466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0897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66B9A6B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7B3D43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784F6B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19CDD1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A96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4D8A80C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7B444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74F67C6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CalculateZ_LU(tmp1);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2F0E7E5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5A1289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1436C9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CF5A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</w:p>
    <w:p w14:paraId="71C5F98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01A2C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00CF83B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ak*U^(-T)*A^T*L^(-T)*L^(-1)*A*U^(-1)*z(k-1)</w:t>
      </w:r>
    </w:p>
    <w:p w14:paraId="33FBE26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28B59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AA3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05FFA3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3B2694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46E2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 M^(-1)*rk + bk*z(k-1)</w:t>
      </w:r>
    </w:p>
    <w:p w14:paraId="74D34EC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6982C68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5906B10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376F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15B8F9B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//printf("Iteration: %d, RelDiscrepancy of r: %.15lf\n", curIt + 1, RelDiscrepancy);</w:t>
      </w:r>
    </w:p>
    <w:p w14:paraId="7450BCA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62C82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x, x);</w:t>
      </w:r>
    </w:p>
    <w:p w14:paraId="60A49C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//printf("%.15lf\n", CalculateRelativeDiscrepancy(normB));</w:t>
      </w:r>
    </w:p>
    <w:p w14:paraId="260C97D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2A5F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964C3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::MethodOfConjugateGradientsForNonSymMatrixWithLuAsterP()</w:t>
      </w:r>
    </w:p>
    <w:p w14:paraId="70F776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7801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x0, x);</w:t>
      </w:r>
    </w:p>
    <w:p w14:paraId="76E7EB8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429C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28680B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tmp1, tmp1);</w:t>
      </w:r>
    </w:p>
    <w:p w14:paraId="3A8E741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tmp1, tmp1);</w:t>
      </w:r>
    </w:p>
    <w:p w14:paraId="06074A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60C6BA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diLU, x0, tmp1);</w:t>
      </w:r>
    </w:p>
    <w:p w14:paraId="42EEEE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634102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4FFBDDC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88FD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0833BF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445846C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09A087F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6E8D5E6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6C8F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1FC1979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E1854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46C2AD3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CalculateZ_LUaster(tmp1);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357BE8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D87E8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11FC1A5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AF88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16D68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4CE4F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49F87B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ak*U^(-T)*A^T*L^(-T)*L^(-1)*A*U^(-1)*z(k-1)</w:t>
      </w:r>
    </w:p>
    <w:p w14:paraId="5CA2BD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41B3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240D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06CEC51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456C9B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24FD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 M^(-1)*rk + bk*z(k-1)</w:t>
      </w:r>
    </w:p>
    <w:p w14:paraId="57DD6CF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64AAA17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01021D1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3C02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7B901B4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30F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//printf("Iteration: %d, RelDiscrepancy of r: %.15lf\n", curIt + 1, RelDiscrepancy);</w:t>
      </w:r>
    </w:p>
    <w:p w14:paraId="732EBD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34C8B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x, x);</w:t>
      </w:r>
    </w:p>
    <w:p w14:paraId="7B0469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//printf("%.15lf\n", CalculateRelativeDiscrepancy(normB));</w:t>
      </w:r>
    </w:p>
    <w:p w14:paraId="735D761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88E6B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7CC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::MethodOfConjugateGradientsForNonSymMatrixWithLuSqP()</w:t>
      </w:r>
    </w:p>
    <w:p w14:paraId="443E2CE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4DC6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x0, x);</w:t>
      </w:r>
    </w:p>
    <w:p w14:paraId="62C9DC1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E254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CalculateFsubAx(x0, tmp1);</w:t>
      </w:r>
    </w:p>
    <w:p w14:paraId="3AB88EA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tmp1, tmp1);</w:t>
      </w:r>
    </w:p>
    <w:p w14:paraId="554554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SolveBackwardLU(alLU, diLU, tmp1, tmp1);</w:t>
      </w:r>
    </w:p>
    <w:p w14:paraId="5FC165D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196DF4C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diLU, x0, tmp1);</w:t>
      </w:r>
    </w:p>
    <w:p w14:paraId="2A553FA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2378BC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69E6F6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8F48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2748FF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3670A86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1AF829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3D57C15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A1A1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55BC312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B6F7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193E919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CalculateZ_LUsq(tmp1);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106375B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52A8BC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2E53BF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F008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F2347A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780B60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ak * z[i];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3FD2D9C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ak * tmp1[i];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ak*U^(-T)*A^T*L^(-T)*L^(-1)*A*U^(-1)*z(k-1)</w:t>
      </w:r>
    </w:p>
    <w:p w14:paraId="16FA18A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9001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9769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49B6CB4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04A07D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DEE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 zk =  M^(-1)*rk + bk*z(k-1)</w:t>
      </w:r>
    </w:p>
    <w:p w14:paraId="77ABFCE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z[i] = r[i] + bk * z[i];</w:t>
      </w:r>
    </w:p>
    <w:p w14:paraId="1C1115B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567AB62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AB5B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14DA5DF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544B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//printf("Iteration: %d, RelDiscrepancy of r: %.15lf\n", curIt + 1, RelDiscrepancy);</w:t>
      </w:r>
    </w:p>
    <w:p w14:paraId="74D5449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4B4E1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x, x);</w:t>
      </w:r>
    </w:p>
    <w:p w14:paraId="1A33DA1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//printf("%.15lf\n", CalculateRelativeDiscrepancy(normB));</w:t>
      </w:r>
    </w:p>
    <w:p w14:paraId="524217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A1A01A" w14:textId="0EFC9C2F" w:rsidR="003D0E60" w:rsidRDefault="003D0E60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3FF1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::CalculateLU()</w:t>
      </w:r>
    </w:p>
    <w:p w14:paraId="2315598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17FFF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04C24BA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DCA7E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2822DE4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5CB71A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777E658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9A4E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580879C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833A5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505939B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0A06F0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3F7C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2FB4FA4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4CF1B0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1D9D6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5E2D98A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1645CC6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BE88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i1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j0; )</w:t>
      </w:r>
    </w:p>
    <w:p w14:paraId="3E7F840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F8F8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3653DFE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4AC294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25C470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7C0A043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274FDB9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3DA7F9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70105FC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3F3793B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298F8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74A1B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6C914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al[k] - sumL;</w:t>
      </w:r>
    </w:p>
    <w:p w14:paraId="580DC8D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 / diLU[j];</w:t>
      </w:r>
    </w:p>
    <w:p w14:paraId="23DF23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4259D4C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43C8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di[i] - sumD;</w:t>
      </w:r>
    </w:p>
    <w:p w14:paraId="42626A6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99541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3B488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592A0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::CalculateLUaster()</w:t>
      </w:r>
    </w:p>
    <w:p w14:paraId="01AED62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59FD5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3659D44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3132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0D741D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3AA460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4F0B6E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91726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5ADEBB7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CBEE6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038685A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AC2C2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A0C02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3DF920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196CBA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428D5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4335EEB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0712E84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5957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i1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j0; )</w:t>
      </w:r>
    </w:p>
    <w:p w14:paraId="03235C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A75B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756C154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4E7864A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7BBA7F9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3CBD6F5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4A64376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01ADBD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014472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39EBE99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6DFAB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37AD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152B3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(al[k] - sumL) / diLU[j];</w:t>
      </w:r>
    </w:p>
    <w:p w14:paraId="262868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sumU);</w:t>
      </w:r>
    </w:p>
    <w:p w14:paraId="7742951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505DB0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414F0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di[i] - sumD;</w:t>
      </w:r>
    </w:p>
    <w:p w14:paraId="25812C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9572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4A51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C93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::CalculateLUsq()</w:t>
      </w:r>
    </w:p>
    <w:p w14:paraId="523292A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300D8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43846C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3AD77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4E685A0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453878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63841C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44DE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1324CCB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CF868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05693D1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315976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10DF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04F294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69407A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69CA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5203EC3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7B8A9D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CA14D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i1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j0; )</w:t>
      </w:r>
    </w:p>
    <w:p w14:paraId="568D68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F190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13394C4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182F76F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6FF3A6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713F467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237E23B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392CBB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0428F5C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3268A4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69CC9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DA25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D9BFF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(al[k] - sumL) / diLU[j];</w:t>
      </w:r>
    </w:p>
    <w:p w14:paraId="17A5BDD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 / diLU[j];</w:t>
      </w:r>
    </w:p>
    <w:p w14:paraId="4C6FF46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7DFF3E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05DC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sqrt(di[i] - sumD);</w:t>
      </w:r>
    </w:p>
    <w:p w14:paraId="2FEDB91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E1C4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3492D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F320C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2A3D026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9205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::GenerateHilbertMatrix(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E1692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8C00B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11055C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15C708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FA7C8D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nProfile += i;</w:t>
      </w:r>
    </w:p>
    <w:p w14:paraId="32D12CE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B3C4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ia =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[n + 1];</w:t>
      </w:r>
    </w:p>
    <w:p w14:paraId="147ABA2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4845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369703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ia[0] = 0;</w:t>
      </w:r>
    </w:p>
    <w:p w14:paraId="5A66BC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1, k = 0; i &lt;= n; i++)</w:t>
      </w:r>
    </w:p>
    <w:p w14:paraId="325B3D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5F4C4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ia[i] = ia[i - 1] + (i - 1);</w:t>
      </w:r>
    </w:p>
    <w:p w14:paraId="6FFEE3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A113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27C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di[i - 1] =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)1 / (2 * i - 1);</w:t>
      </w:r>
    </w:p>
    <w:p w14:paraId="660D97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i; j++, k++)</w:t>
      </w:r>
    </w:p>
    <w:p w14:paraId="3284902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99E58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al[k] =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j - 1);</w:t>
      </w:r>
    </w:p>
    <w:p w14:paraId="0506637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au[k] =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j - 1);</w:t>
      </w:r>
    </w:p>
    <w:p w14:paraId="6122079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ja[k] = j - 1;</w:t>
      </w:r>
    </w:p>
    <w:p w14:paraId="718A43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55644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F3ED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E18FB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652FC5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A6F9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8C7654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xk = 1; xk &lt;= n; xk++)</w:t>
      </w:r>
    </w:p>
    <w:p w14:paraId="748465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6294A4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xk) * xk;</w:t>
      </w:r>
    </w:p>
    <w:p w14:paraId="4913802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28236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b[i] = sum;</w:t>
      </w:r>
    </w:p>
    <w:p w14:paraId="7AE2C19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2AA1C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8CAE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05A31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F95E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5D35CCB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FBDC4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F62E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::CalculateFsubAx(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C2AF6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D0010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BC5022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F04F0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113EC7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b[i] -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462C0D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7B8C891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7500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899004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al[k]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0AD9FF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3FDF2C8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BC61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E7154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27A9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96890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::VectorConditionalityForSymMatrixDiagP(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14734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97C73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2C30B1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F8E01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/ di[i];</w:t>
      </w:r>
    </w:p>
    <w:p w14:paraId="05DC34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CAE1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2DE0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15135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::VectorConditionalityForNonSymMatrixDiagP(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93399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15E31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4B51B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F5A7E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/ sqrt(di[i]);</w:t>
      </w:r>
    </w:p>
    <w:p w14:paraId="45363F8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2EE6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4982D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2C426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::VectorSubtract(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FC1EE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3AEB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86A38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04FD5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077600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AB9E3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E1B4A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CD4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C928B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::VectorCopy(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2C152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33573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9A6F7F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58262D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5615C15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7298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F020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10BC7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::VectorScalarProduction(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1AFD0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696FE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43F799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CB6C21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41B63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5F73F9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194FF3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2B4DA40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9ADE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346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::VectorScalarProduction(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C931D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8A6E3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1FB2C4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82221F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7E69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CAC0D9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91688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086543F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EC301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ED8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::VectorNorm(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BAD18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0651A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 = 0;</w:t>
      </w:r>
    </w:p>
    <w:p w14:paraId="3C76A94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F48617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CF91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norm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40CFC9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421B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sqrt(norm);</w:t>
      </w:r>
    </w:p>
    <w:p w14:paraId="401A22C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B62A4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80BF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::VectorOutputSolution(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4A3B4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D070D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7862A3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0F7E9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fprintf(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 x[i]);</w:t>
      </w:r>
    </w:p>
    <w:p w14:paraId="5A77512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70FBC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3D0E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785E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ClearMemory();</w:t>
      </w:r>
    </w:p>
    <w:p w14:paraId="07C1F6D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27275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D05E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784B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::SolveForward(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01E6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0; i &lt; n; i++)</w:t>
      </w:r>
    </w:p>
    <w:p w14:paraId="1601DC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7D0FB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38D0413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28627FC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65CC898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//int j = i - (i1 - i0);</w:t>
      </w:r>
    </w:p>
    <w:p w14:paraId="72C4B52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7F67042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16CAE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3B7289B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41AC34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C1FC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= 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sum) /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0A1273D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F2A60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D6FC8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2638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D1B94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::SolveForwardLU(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BD438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0; i &lt; n; i++)</w:t>
      </w:r>
    </w:p>
    <w:p w14:paraId="10D3E25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9DFC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66E48B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68D91CA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6C2C06E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//int j = i - (i1 - i0);</w:t>
      </w:r>
    </w:p>
    <w:p w14:paraId="7012CC5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1C3758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253363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1D542F6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41AC591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E1AD4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= 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sum) /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BC251C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C8A50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6FADB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8642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::SolveForwardLU(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D8079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0; i &lt; n; i++)</w:t>
      </w:r>
    </w:p>
    <w:p w14:paraId="20A8CF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37D28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39502C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06975AF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7788853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8000"/>
          <w:sz w:val="19"/>
          <w:szCs w:val="19"/>
          <w:lang w:val="en-US"/>
        </w:rPr>
        <w:t>//int j = i - (i1 - i0);</w:t>
      </w:r>
    </w:p>
    <w:p w14:paraId="4B6AD17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5BF2974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A2387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E5DE80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39A4AF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3B1FC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= (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 - sum);</w:t>
      </w:r>
    </w:p>
    <w:p w14:paraId="343EEFA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7CDC1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154DC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56A8A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::SolveBackward(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D921B0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2423D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n - 1; i &gt;= 0; i--)</w:t>
      </w:r>
    </w:p>
    <w:p w14:paraId="1A7F43B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55E3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3D068B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3F1A2FC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/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AA8EC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6D7A056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2DB540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5D8F560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5EE5300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70475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6CF94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A395C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682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::SolveBackwardLU(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C3298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n - 1; i &gt;= 0; i--)</w:t>
      </w:r>
    </w:p>
    <w:p w14:paraId="2A1D5D8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9A38C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0E80BBE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7BB55AB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/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76526F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7E94DCDE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EA3CB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4827188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EE414A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F869C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FF232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F56969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9C8D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::SolveBackwardLU(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FAEF4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n - 1; i &gt;= 0; i--)</w:t>
      </w:r>
    </w:p>
    <w:p w14:paraId="5FBAEE94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5F97E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6B53679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79B9CA31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78EBEC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6A3A81D5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93AD8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79751C7C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CD2B856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F6754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3BFF4F2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8BB9B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60B70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5AC363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0E60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::MatrixUVectorMultiplicationLU(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06951D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9365C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7DB57BBB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58A45A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01A5EE6F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0E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ia[i]; k &lt; ia[i + 1]; k++)</w:t>
      </w:r>
    </w:p>
    <w:p w14:paraId="55B8D4B7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C559C2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64112E48" w14:textId="77777777" w:rsidR="003D0E60" w:rsidRP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3D0E60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022972F3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D0E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2B923F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9636AF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BCA019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6A314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::CalculateZ_LU(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BB1D1C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58671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2677550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4B063441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x0, tmp1);</w:t>
      </w:r>
    </w:p>
    <w:p w14:paraId="480F705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135675F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76F7E721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x0,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AE6DC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2741C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3C13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::CalculateZ_LUaster(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E93FB7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3E2160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tmp1, tmp1);</w:t>
      </w:r>
    </w:p>
    <w:p w14:paraId="31934E2C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7B2AAFD8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x0, tmp1);</w:t>
      </w:r>
    </w:p>
    <w:p w14:paraId="2FA8E4B6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tmp1, tmp1);</w:t>
      </w:r>
    </w:p>
    <w:p w14:paraId="7D5ADBA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21AA7994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diLU, x0,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06F4D0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EAA56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94CF1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::CalculateZ_LUsq(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69AD8B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3367D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tmp1, tmp1);</w:t>
      </w:r>
    </w:p>
    <w:p w14:paraId="7C24763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1DD8935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x0, tmp1);</w:t>
      </w:r>
    </w:p>
    <w:p w14:paraId="18987B3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2CBAEEC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1A680CCF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diLU, x0,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C02EF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D6F51F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86B15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::CalculateRelativeDiscrepancyWithR(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4DC226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1E157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VectorNorm(r) /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29ECC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6DDF9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6A3E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::CalculateRelativeDiscrepancy(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69BF4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C377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919A3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MatrixVectorMultiplication(x, tmp1);</w:t>
      </w:r>
    </w:p>
    <w:p w14:paraId="446965A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VectorSubtract(b, tmp1, tmp1);</w:t>
      </w:r>
    </w:p>
    <w:p w14:paraId="1A6D463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VectorNorm(tmp1) / </w:t>
      </w: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B1BD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D911D4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DC75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::AllocateMemory()</w:t>
      </w:r>
    </w:p>
    <w:p w14:paraId="6525E9F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E7961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46D382B6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au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3B4A5F5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di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2F38D45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ja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3237D75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234DF3FD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0095E54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x0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1189FA17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754BEC4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z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7CB4D777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tmp1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40BAED23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2829C3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xtrue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45D6F3B5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046BC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alLU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3CB68E49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auLU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427D6741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diLU =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5FEEEF3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5B2F0C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28D00E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::ClearMemory()</w:t>
      </w:r>
    </w:p>
    <w:p w14:paraId="15C263C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79C59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al;</w:t>
      </w:r>
    </w:p>
    <w:p w14:paraId="239D4AF2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au;</w:t>
      </w:r>
    </w:p>
    <w:p w14:paraId="6450DA10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di;</w:t>
      </w:r>
    </w:p>
    <w:p w14:paraId="0CCA81D7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ja;</w:t>
      </w:r>
    </w:p>
    <w:p w14:paraId="4FE3C968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b;</w:t>
      </w:r>
    </w:p>
    <w:p w14:paraId="70B26C60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x;</w:t>
      </w:r>
    </w:p>
    <w:p w14:paraId="07F497AA" w14:textId="77777777" w:rsidR="003D0E60" w:rsidRPr="00B81772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[] x0;</w:t>
      </w:r>
    </w:p>
    <w:p w14:paraId="4D6B00BD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[] z;</w:t>
      </w:r>
    </w:p>
    <w:p w14:paraId="1D084467" w14:textId="77777777" w:rsidR="003D0E60" w:rsidRDefault="003D0E60" w:rsidP="003D0E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[] tmp1;</w:t>
      </w:r>
    </w:p>
    <w:p w14:paraId="0C005DE4" w14:textId="37F2511D" w:rsidR="003D0E60" w:rsidRDefault="003D0E60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1EA84A" w14:textId="412B0828" w:rsidR="00B81772" w:rsidRDefault="00B81772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E4C83D" w14:textId="0B14CE82" w:rsidR="00B81772" w:rsidRDefault="00B81772" w:rsidP="003D0E60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PZ3.cpp</w:t>
      </w:r>
    </w:p>
    <w:p w14:paraId="616FF270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EB49884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&lt;chrono&gt;</w:t>
      </w:r>
    </w:p>
    <w:p w14:paraId="114BD407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"slae.h"</w:t>
      </w:r>
    </w:p>
    <w:p w14:paraId="2511BC61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7492AE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std::chrono;</w:t>
      </w:r>
    </w:p>
    <w:p w14:paraId="772BF4F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C61030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//Не забыть вынести сделать функцию для подсчета относитльной невязки (F-Ax)</w:t>
      </w:r>
    </w:p>
    <w:p w14:paraId="60BD8A4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6F30F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B760A1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C02F0F5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E2B321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B8177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FEE7CF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40FBC7B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slae;</w:t>
      </w:r>
    </w:p>
    <w:p w14:paraId="6ABE6AB6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* paramf, * iaf, * jaf, * alf, * auf, * dif, * bf;</w:t>
      </w:r>
    </w:p>
    <w:p w14:paraId="2610B284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699D4918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fopen_s(&amp;out,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"out.txt"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81772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0A0113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seconds;</w:t>
      </w:r>
    </w:p>
    <w:p w14:paraId="64D80A32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menu;</w:t>
      </w:r>
    </w:p>
    <w:p w14:paraId="4F0C0744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 =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1B7F9326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1772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end_time = </w:t>
      </w:r>
      <w:r w:rsidRPr="00B81772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083CCB4F" w14:textId="77777777" w:rsidR="00B81772" w:rsidRP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50598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81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пункт меню:\n"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86B8D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"1) МСГ для симметричной матрицы без обуславливания\n"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6D666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"2) МСГ для симметричной матрицы с диагональным обуславливанием\n"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FD1DA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"3) МСГ для симметричной матрицы с LU обуславливанием\n\n"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688DE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17B94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"4) МСГ для несимметричной матрицы без обуславливания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2B5F5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"5) МСГ для несимметричной матрицы с диагональным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F4525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"6) МСГ для несимметричной матрицы с LU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0771A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"7) МСГ для несимметричной матрицы с LU*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9FE74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"8) МСГ для несимметричной матрицы с LU(sq)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78D0A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scanf_s(</w:t>
      </w:r>
      <w:r>
        <w:rPr>
          <w:rFonts w:ascii="Cascadia Mono" w:hAnsi="Cascadia Mono" w:cs="Cascadia Mono"/>
          <w:color w:val="A31515"/>
          <w:sz w:val="19"/>
          <w:szCs w:val="19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</w:rPr>
        <w:t>, &amp;menu);</w:t>
      </w:r>
    </w:p>
    <w:p w14:paraId="5AE8BAA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(menu)</w:t>
      </w:r>
    </w:p>
    <w:p w14:paraId="2D4D96C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9DF84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0B4BA20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93AA4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F8476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D8EE2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35019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8A08B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7E3E8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31DB9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45C3320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6C6363D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slae.MethodOfConjugateGradientsForSymMatrix();</w:t>
      </w:r>
    </w:p>
    <w:p w14:paraId="3BFA813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143B8E0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41F6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3DF54DC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B53D8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056DE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53FC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CBCF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6B0DE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002DA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E4535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035EB54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635D623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8E011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32CCCE2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slae.MethodOfConjugateGradientsForSymMatrixWithDiagP();</w:t>
      </w:r>
    </w:p>
    <w:p w14:paraId="760CD51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65573B3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5E880DB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820F2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2C8CFCF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D0DAA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62622E5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986D0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9AE8C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E0E84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3C627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99FAD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39103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"b8.txt"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30602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28E5A54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0D01E72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slae.CalculateLU();</w:t>
      </w:r>
    </w:p>
    <w:p w14:paraId="1D0DF85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FD29C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7A37862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slae.MethodOfConjugateGradientsForSymMatrixWithLuP();</w:t>
      </w:r>
    </w:p>
    <w:p w14:paraId="3F22C3D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33BED23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3A933EA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D8639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3172660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C1459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6D98191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07294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C82D6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8214A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5EC41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4E75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7BD7A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0D4D2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2F56AEE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2B81DCC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FF322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6C33F20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slae.MethodOfConjugateGradientsForNonSymMatrix();</w:t>
      </w:r>
    </w:p>
    <w:p w14:paraId="1FD9246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6855604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2E5C334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710D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4FBCF15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83D1D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14:paraId="42166EF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ABBA3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14C56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E6A57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6688E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9F6C2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5B4C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F59D4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43A0466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76B89B9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355A4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50D523A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slae.MethodOfConjugateGradientsForNonSymMatrixWithDiagP();</w:t>
      </w:r>
    </w:p>
    <w:p w14:paraId="1BC5403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793D5E8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4261995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3C4E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03E634F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8A365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6:</w:t>
      </w:r>
    </w:p>
    <w:p w14:paraId="1E54000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90C9A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94FAB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62F94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02C90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E5F08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49114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27DCE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01517DA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2E4E484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slae.CalculateLU();</w:t>
      </w:r>
    </w:p>
    <w:p w14:paraId="0C38D3F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slae.OutputLUDense();</w:t>
      </w:r>
    </w:p>
    <w:p w14:paraId="7B28AB3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3C740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443CA82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slae.MethodOfConjugateGradientsForNonSymMatrixWithLuP();</w:t>
      </w:r>
    </w:p>
    <w:p w14:paraId="660CD2E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15042B8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5C07CA8A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F1F5D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2A6FF2B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BE711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7:</w:t>
      </w:r>
    </w:p>
    <w:p w14:paraId="5C05D58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DC6E4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7FB7B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B8C9F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28EFA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7FD61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449E5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7C8BF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43113F7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07BCAAC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slae.CalculateLUaster();</w:t>
      </w:r>
    </w:p>
    <w:p w14:paraId="6BF1238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slae.OutputLUDense();</w:t>
      </w:r>
    </w:p>
    <w:p w14:paraId="1CED06E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2F88F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56A54D0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slae.MethodOfConjugateGradientsForNonSymMatrixWithLuAsterP();</w:t>
      </w:r>
    </w:p>
    <w:p w14:paraId="1E8910B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0B51EF2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615176E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4A4DF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769CAC8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92B32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8:</w:t>
      </w:r>
    </w:p>
    <w:p w14:paraId="5DF05E7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fopen_s(&amp;paramf, </w:t>
      </w:r>
      <w:r>
        <w:rPr>
          <w:rFonts w:ascii="Cascadia Mono" w:hAnsi="Cascadia Mono" w:cs="Cascadia Mono"/>
          <w:color w:val="A31515"/>
          <w:sz w:val="19"/>
          <w:szCs w:val="19"/>
        </w:rPr>
        <w:t>"param12.txt"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6435EB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fopen_s(&amp;iaf, </w:t>
      </w:r>
      <w:r>
        <w:rPr>
          <w:rFonts w:ascii="Cascadia Mono" w:hAnsi="Cascadia Mono" w:cs="Cascadia Mono"/>
          <w:color w:val="A31515"/>
          <w:sz w:val="19"/>
          <w:szCs w:val="19"/>
        </w:rPr>
        <w:t>"ia12.txt"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7577E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fopen_s(&amp;jaf, </w:t>
      </w:r>
      <w:r>
        <w:rPr>
          <w:rFonts w:ascii="Cascadia Mono" w:hAnsi="Cascadia Mono" w:cs="Cascadia Mono"/>
          <w:color w:val="A31515"/>
          <w:sz w:val="19"/>
          <w:szCs w:val="19"/>
        </w:rPr>
        <w:t>"ja12.txt"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85923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fopen_s(&amp;alf, </w:t>
      </w:r>
      <w:r>
        <w:rPr>
          <w:rFonts w:ascii="Cascadia Mono" w:hAnsi="Cascadia Mono" w:cs="Cascadia Mono"/>
          <w:color w:val="A31515"/>
          <w:sz w:val="19"/>
          <w:szCs w:val="19"/>
        </w:rPr>
        <w:t>"al12+.txt"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48064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fopen_s(&amp;auf, </w:t>
      </w:r>
      <w:r>
        <w:rPr>
          <w:rFonts w:ascii="Cascadia Mono" w:hAnsi="Cascadia Mono" w:cs="Cascadia Mono"/>
          <w:color w:val="A31515"/>
          <w:sz w:val="19"/>
          <w:szCs w:val="19"/>
        </w:rPr>
        <w:t>"au12+.txt"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259CA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fopen_s(&amp;dif, </w:t>
      </w:r>
      <w:r>
        <w:rPr>
          <w:rFonts w:ascii="Cascadia Mono" w:hAnsi="Cascadia Mono" w:cs="Cascadia Mono"/>
          <w:color w:val="A31515"/>
          <w:sz w:val="19"/>
          <w:szCs w:val="19"/>
        </w:rPr>
        <w:t>"di12.txt"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7516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fopen_s(&amp;bf, </w:t>
      </w:r>
      <w:r>
        <w:rPr>
          <w:rFonts w:ascii="Cascadia Mono" w:hAnsi="Cascadia Mono" w:cs="Cascadia Mono"/>
          <w:color w:val="A31515"/>
          <w:sz w:val="19"/>
          <w:szCs w:val="19"/>
        </w:rPr>
        <w:t>"b12+.txt"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FA2EF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slae.Input(paramf, iaf, jaf, alf, auf, dif, bf);</w:t>
      </w:r>
    </w:p>
    <w:p w14:paraId="41E77D3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slae.OutputDense();</w:t>
      </w:r>
    </w:p>
    <w:p w14:paraId="68BB5A2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slae.CalculateLUsq();</w:t>
      </w:r>
    </w:p>
    <w:p w14:paraId="767E8CB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slae.OutputLUDense();</w:t>
      </w:r>
    </w:p>
    <w:p w14:paraId="6FE84C2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BF272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start_time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694DBDA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slae.MethodOfConjugateGradientsForNonSymMatrixWithLuSqP();</w:t>
      </w:r>
    </w:p>
    <w:p w14:paraId="6672DD7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end_time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steady_clock</w:t>
      </w:r>
      <w:r>
        <w:rPr>
          <w:rFonts w:ascii="Cascadia Mono" w:hAnsi="Cascadia Mono" w:cs="Cascadia Mono"/>
          <w:color w:val="000000"/>
          <w:sz w:val="19"/>
          <w:szCs w:val="19"/>
        </w:rPr>
        <w:t>::now();</w:t>
      </w:r>
    </w:p>
    <w:p w14:paraId="5FA6A72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duration_cast&lt;</w:t>
      </w:r>
      <w:r>
        <w:rPr>
          <w:rFonts w:ascii="Cascadia Mono" w:hAnsi="Cascadia Mono" w:cs="Cascadia Mono"/>
          <w:color w:val="2B91AF"/>
          <w:sz w:val="19"/>
          <w:szCs w:val="19"/>
        </w:rPr>
        <w:t>microseconds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&gt;(end_time </w:t>
      </w:r>
      <w:r>
        <w:rPr>
          <w:rFonts w:ascii="Cascadia Mono" w:hAnsi="Cascadia Mono" w:cs="Cascadia Mono"/>
          <w:color w:val="00808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start_time).count();</w:t>
      </w:r>
    </w:p>
    <w:p w14:paraId="176727E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1E31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slae.VectorOutputSolution(out);</w:t>
      </w:r>
    </w:p>
    <w:p w14:paraId="0B21C8F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277CE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7EE92B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пункт меню!"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7F3B3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0E8FE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B4821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EF841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//fopen_s(&amp;paramf, "param12.txt", "r");</w:t>
      </w:r>
    </w:p>
    <w:p w14:paraId="5DAB8175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//fopen_s(&amp;iaf, "ia12.txt", "r");</w:t>
      </w:r>
    </w:p>
    <w:p w14:paraId="17923F5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//fopen_s(&amp;jaf, "ja12.txt", "r");</w:t>
      </w:r>
    </w:p>
    <w:p w14:paraId="6094E4A4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//fopen_s(&amp;alf, "al12.txt", "r");</w:t>
      </w:r>
    </w:p>
    <w:p w14:paraId="4B1440F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//fopen_s(&amp;auf, "au12.txt", "r");</w:t>
      </w:r>
    </w:p>
    <w:p w14:paraId="630D385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//fopen_s(&amp;dif, "di12.txt", "r");</w:t>
      </w:r>
    </w:p>
    <w:p w14:paraId="0D366D8C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//fopen_s(&amp;bf, "b12.txt", "r");</w:t>
      </w:r>
    </w:p>
    <w:p w14:paraId="7C153978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4AB7D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//slae.Input(paramf, iaf, jaf, alf, auf, dif, bf);</w:t>
      </w:r>
    </w:p>
    <w:p w14:paraId="2E7B87B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//slae.MethodOfConjugateGradientsForNonSymMatrixAtA();</w:t>
      </w:r>
    </w:p>
    <w:p w14:paraId="5411BAA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//slae.MethodOfConjugateGradientsForNonSymMatrixAtAWithDiagP();</w:t>
      </w:r>
    </w:p>
    <w:p w14:paraId="4731EC8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//slae.MethodOfConjugateGradientsForNonSymMatrixAtA();</w:t>
      </w:r>
    </w:p>
    <w:p w14:paraId="614C1E2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//slae.VectorOutputSolution(out);</w:t>
      </w:r>
    </w:p>
    <w:p w14:paraId="402CDA70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C4DD99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//fopen_s(&amp;paramf, "paramLU.txt", "r");</w:t>
      </w:r>
    </w:p>
    <w:p w14:paraId="0275E112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//fopen_s(&amp;iaf, "iaLU.txt", "r");</w:t>
      </w:r>
    </w:p>
    <w:p w14:paraId="7F4822A3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//fopen_s(&amp;jaf, "jaLU.txt", "r");</w:t>
      </w:r>
    </w:p>
    <w:p w14:paraId="0D65C2C7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//fopen_s(&amp;alf, "alLU.txt", "r");</w:t>
      </w:r>
    </w:p>
    <w:p w14:paraId="13EE0491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//fopen_s(&amp;auf, "auLU.txt", "r");</w:t>
      </w:r>
    </w:p>
    <w:p w14:paraId="2D31F1F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//fopen_s(&amp;dif, "diLU.txt", "r");</w:t>
      </w:r>
    </w:p>
    <w:p w14:paraId="701C488D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//fopen_s(&amp;bf, "bLU.txt", "r");</w:t>
      </w:r>
    </w:p>
    <w:p w14:paraId="08182F6E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//slae.Input(paramf, iaf, jaf, alf, auf, dif, bf);</w:t>
      </w:r>
    </w:p>
    <w:p w14:paraId="22E0392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//slae.OutputDense();</w:t>
      </w:r>
    </w:p>
    <w:p w14:paraId="0EFD2466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//slae.CalculateLU();</w:t>
      </w:r>
    </w:p>
    <w:p w14:paraId="206A1C5F" w14:textId="77777777" w:rsidR="00B81772" w:rsidRDefault="00B81772" w:rsidP="00B81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//slae.OutputLUDense();</w:t>
      </w:r>
    </w:p>
    <w:p w14:paraId="2D9CC7D0" w14:textId="21CF2EA6" w:rsidR="00B81772" w:rsidRPr="00B81772" w:rsidRDefault="00B81772" w:rsidP="00B81772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B81772" w:rsidRPr="00B81772" w:rsidSect="00405A1F">
      <w:footerReference w:type="first" r:id="rId9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71DE8" w14:textId="77777777" w:rsidR="00B61F5F" w:rsidRDefault="00B61F5F" w:rsidP="00BC5F26">
      <w:pPr>
        <w:spacing w:after="0" w:line="240" w:lineRule="auto"/>
      </w:pPr>
      <w:r>
        <w:separator/>
      </w:r>
    </w:p>
  </w:endnote>
  <w:endnote w:type="continuationSeparator" w:id="0">
    <w:p w14:paraId="6FFD5C63" w14:textId="77777777" w:rsidR="00B61F5F" w:rsidRDefault="00B61F5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9B4291" w:rsidRDefault="009B42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B4291" w:rsidRDefault="009B4291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9B4291" w:rsidRDefault="009B4291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1334E" w14:textId="77777777" w:rsidR="00B61F5F" w:rsidRDefault="00B61F5F" w:rsidP="00BC5F26">
      <w:pPr>
        <w:spacing w:after="0" w:line="240" w:lineRule="auto"/>
      </w:pPr>
      <w:r>
        <w:separator/>
      </w:r>
    </w:p>
  </w:footnote>
  <w:footnote w:type="continuationSeparator" w:id="0">
    <w:p w14:paraId="522ACE9B" w14:textId="77777777" w:rsidR="00B61F5F" w:rsidRDefault="00B61F5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2C67B0"/>
    <w:multiLevelType w:val="hybridMultilevel"/>
    <w:tmpl w:val="0BB8D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96E6891C"/>
    <w:lvl w:ilvl="0" w:tplc="3C8C5484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746309"/>
    <w:multiLevelType w:val="hybridMultilevel"/>
    <w:tmpl w:val="15F8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92980"/>
    <w:multiLevelType w:val="hybridMultilevel"/>
    <w:tmpl w:val="95B25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0CA7CB0"/>
    <w:multiLevelType w:val="hybridMultilevel"/>
    <w:tmpl w:val="94227C54"/>
    <w:lvl w:ilvl="0" w:tplc="CC9E6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4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8"/>
  </w:num>
  <w:num w:numId="16">
    <w:abstractNumId w:val="13"/>
  </w:num>
  <w:num w:numId="17">
    <w:abstractNumId w:val="5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D7"/>
    <w:rsid w:val="000049D1"/>
    <w:rsid w:val="00004A49"/>
    <w:rsid w:val="00005AF6"/>
    <w:rsid w:val="00006D81"/>
    <w:rsid w:val="00007218"/>
    <w:rsid w:val="00014EF5"/>
    <w:rsid w:val="00023C98"/>
    <w:rsid w:val="0002434F"/>
    <w:rsid w:val="00024840"/>
    <w:rsid w:val="00024BCF"/>
    <w:rsid w:val="00030E9F"/>
    <w:rsid w:val="00031490"/>
    <w:rsid w:val="00032843"/>
    <w:rsid w:val="00041671"/>
    <w:rsid w:val="00041F0A"/>
    <w:rsid w:val="00042432"/>
    <w:rsid w:val="00052A87"/>
    <w:rsid w:val="000557AB"/>
    <w:rsid w:val="00056350"/>
    <w:rsid w:val="000610C8"/>
    <w:rsid w:val="00072D76"/>
    <w:rsid w:val="00075156"/>
    <w:rsid w:val="00076BC6"/>
    <w:rsid w:val="00081D89"/>
    <w:rsid w:val="00081E76"/>
    <w:rsid w:val="00081ED8"/>
    <w:rsid w:val="0008331D"/>
    <w:rsid w:val="00087FC9"/>
    <w:rsid w:val="0009014C"/>
    <w:rsid w:val="00090AF9"/>
    <w:rsid w:val="00092B36"/>
    <w:rsid w:val="00096A79"/>
    <w:rsid w:val="000A122A"/>
    <w:rsid w:val="000A7A2D"/>
    <w:rsid w:val="000B46EB"/>
    <w:rsid w:val="000B49E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5C5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17557"/>
    <w:rsid w:val="00122CF2"/>
    <w:rsid w:val="00126E3C"/>
    <w:rsid w:val="001271A7"/>
    <w:rsid w:val="00127F2C"/>
    <w:rsid w:val="0013037D"/>
    <w:rsid w:val="0013225B"/>
    <w:rsid w:val="00133DE7"/>
    <w:rsid w:val="00135359"/>
    <w:rsid w:val="00141BFD"/>
    <w:rsid w:val="00142537"/>
    <w:rsid w:val="00142BD9"/>
    <w:rsid w:val="00150DDD"/>
    <w:rsid w:val="00151071"/>
    <w:rsid w:val="00151561"/>
    <w:rsid w:val="00153362"/>
    <w:rsid w:val="00154350"/>
    <w:rsid w:val="0015741F"/>
    <w:rsid w:val="00160429"/>
    <w:rsid w:val="00160B1A"/>
    <w:rsid w:val="0016117F"/>
    <w:rsid w:val="00163DB2"/>
    <w:rsid w:val="0016585E"/>
    <w:rsid w:val="00166A62"/>
    <w:rsid w:val="00173ADF"/>
    <w:rsid w:val="0017565C"/>
    <w:rsid w:val="00176D2D"/>
    <w:rsid w:val="00181FB7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16D0"/>
    <w:rsid w:val="001B20F2"/>
    <w:rsid w:val="001B54FA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783"/>
    <w:rsid w:val="001F0F54"/>
    <w:rsid w:val="001F1AD5"/>
    <w:rsid w:val="001F3E90"/>
    <w:rsid w:val="001F5FED"/>
    <w:rsid w:val="001F63DB"/>
    <w:rsid w:val="00205138"/>
    <w:rsid w:val="00205807"/>
    <w:rsid w:val="00207B74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1814"/>
    <w:rsid w:val="00242449"/>
    <w:rsid w:val="00246C81"/>
    <w:rsid w:val="00250CD9"/>
    <w:rsid w:val="00251BD3"/>
    <w:rsid w:val="00252582"/>
    <w:rsid w:val="0025706E"/>
    <w:rsid w:val="00262CB2"/>
    <w:rsid w:val="00265515"/>
    <w:rsid w:val="002679AC"/>
    <w:rsid w:val="00267F8E"/>
    <w:rsid w:val="00270690"/>
    <w:rsid w:val="00270B6F"/>
    <w:rsid w:val="0027138B"/>
    <w:rsid w:val="00277F49"/>
    <w:rsid w:val="00280018"/>
    <w:rsid w:val="002833F4"/>
    <w:rsid w:val="00284073"/>
    <w:rsid w:val="00284D16"/>
    <w:rsid w:val="002851BB"/>
    <w:rsid w:val="002871F7"/>
    <w:rsid w:val="00290685"/>
    <w:rsid w:val="0029161E"/>
    <w:rsid w:val="002927E3"/>
    <w:rsid w:val="00292ED9"/>
    <w:rsid w:val="002A04EA"/>
    <w:rsid w:val="002A1714"/>
    <w:rsid w:val="002A19D6"/>
    <w:rsid w:val="002A698D"/>
    <w:rsid w:val="002A6CFC"/>
    <w:rsid w:val="002A7C27"/>
    <w:rsid w:val="002B2580"/>
    <w:rsid w:val="002B421A"/>
    <w:rsid w:val="002B60D9"/>
    <w:rsid w:val="002C57BF"/>
    <w:rsid w:val="002C5954"/>
    <w:rsid w:val="002D0ED8"/>
    <w:rsid w:val="002D113D"/>
    <w:rsid w:val="002D22F6"/>
    <w:rsid w:val="002D2A29"/>
    <w:rsid w:val="002D411F"/>
    <w:rsid w:val="002D4CDF"/>
    <w:rsid w:val="002E2FBE"/>
    <w:rsid w:val="002E36AB"/>
    <w:rsid w:val="002E37C8"/>
    <w:rsid w:val="002E5052"/>
    <w:rsid w:val="002E7C6D"/>
    <w:rsid w:val="002F1A2B"/>
    <w:rsid w:val="002F2985"/>
    <w:rsid w:val="002F38CF"/>
    <w:rsid w:val="002F6E33"/>
    <w:rsid w:val="00303897"/>
    <w:rsid w:val="003132D6"/>
    <w:rsid w:val="003147C0"/>
    <w:rsid w:val="00314C20"/>
    <w:rsid w:val="00321000"/>
    <w:rsid w:val="0032217C"/>
    <w:rsid w:val="0033310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1475"/>
    <w:rsid w:val="00362194"/>
    <w:rsid w:val="0036706E"/>
    <w:rsid w:val="0036740A"/>
    <w:rsid w:val="00367D65"/>
    <w:rsid w:val="00370A8A"/>
    <w:rsid w:val="00372041"/>
    <w:rsid w:val="00375DB2"/>
    <w:rsid w:val="00376759"/>
    <w:rsid w:val="0037695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974"/>
    <w:rsid w:val="003A5576"/>
    <w:rsid w:val="003A7767"/>
    <w:rsid w:val="003A7B07"/>
    <w:rsid w:val="003B1D52"/>
    <w:rsid w:val="003B2C1B"/>
    <w:rsid w:val="003B3055"/>
    <w:rsid w:val="003B3446"/>
    <w:rsid w:val="003B4698"/>
    <w:rsid w:val="003B6DC4"/>
    <w:rsid w:val="003C0A1E"/>
    <w:rsid w:val="003C36E1"/>
    <w:rsid w:val="003C3D89"/>
    <w:rsid w:val="003C5E82"/>
    <w:rsid w:val="003C7C4B"/>
    <w:rsid w:val="003D022A"/>
    <w:rsid w:val="003D0E60"/>
    <w:rsid w:val="003D2CE1"/>
    <w:rsid w:val="003D39F3"/>
    <w:rsid w:val="003D559A"/>
    <w:rsid w:val="003D5C1A"/>
    <w:rsid w:val="003D6F83"/>
    <w:rsid w:val="003D76C5"/>
    <w:rsid w:val="003E05A0"/>
    <w:rsid w:val="003E0683"/>
    <w:rsid w:val="003E1D5A"/>
    <w:rsid w:val="003E2CE3"/>
    <w:rsid w:val="003E5F5F"/>
    <w:rsid w:val="003E6E4E"/>
    <w:rsid w:val="003E7477"/>
    <w:rsid w:val="003F3B18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27D5"/>
    <w:rsid w:val="00423FA2"/>
    <w:rsid w:val="004248F4"/>
    <w:rsid w:val="004255C1"/>
    <w:rsid w:val="00426EB6"/>
    <w:rsid w:val="004276A8"/>
    <w:rsid w:val="00427717"/>
    <w:rsid w:val="00430AD7"/>
    <w:rsid w:val="00435136"/>
    <w:rsid w:val="0043579F"/>
    <w:rsid w:val="00435EDA"/>
    <w:rsid w:val="00436271"/>
    <w:rsid w:val="004412F6"/>
    <w:rsid w:val="00447516"/>
    <w:rsid w:val="00453B22"/>
    <w:rsid w:val="00455A11"/>
    <w:rsid w:val="0046276A"/>
    <w:rsid w:val="00462D1F"/>
    <w:rsid w:val="004646F0"/>
    <w:rsid w:val="00471A30"/>
    <w:rsid w:val="0047292D"/>
    <w:rsid w:val="00473B1E"/>
    <w:rsid w:val="00477E42"/>
    <w:rsid w:val="0048054D"/>
    <w:rsid w:val="004820E6"/>
    <w:rsid w:val="00482601"/>
    <w:rsid w:val="004828A9"/>
    <w:rsid w:val="00482BF2"/>
    <w:rsid w:val="00484655"/>
    <w:rsid w:val="004851DE"/>
    <w:rsid w:val="00485DF8"/>
    <w:rsid w:val="00491659"/>
    <w:rsid w:val="00491CCD"/>
    <w:rsid w:val="00493EEB"/>
    <w:rsid w:val="00496E2B"/>
    <w:rsid w:val="004A1FBF"/>
    <w:rsid w:val="004A2867"/>
    <w:rsid w:val="004A294E"/>
    <w:rsid w:val="004A3BEA"/>
    <w:rsid w:val="004A6E51"/>
    <w:rsid w:val="004A7CE9"/>
    <w:rsid w:val="004B1901"/>
    <w:rsid w:val="004B267E"/>
    <w:rsid w:val="004B37DA"/>
    <w:rsid w:val="004B7F7B"/>
    <w:rsid w:val="004C2B7C"/>
    <w:rsid w:val="004C2CE3"/>
    <w:rsid w:val="004C30F9"/>
    <w:rsid w:val="004C53D8"/>
    <w:rsid w:val="004C696E"/>
    <w:rsid w:val="004C6EE9"/>
    <w:rsid w:val="004C7147"/>
    <w:rsid w:val="004D0DEF"/>
    <w:rsid w:val="004D39E3"/>
    <w:rsid w:val="004D4E07"/>
    <w:rsid w:val="004E053F"/>
    <w:rsid w:val="004E06D7"/>
    <w:rsid w:val="004E1E04"/>
    <w:rsid w:val="004E48C6"/>
    <w:rsid w:val="004E54E9"/>
    <w:rsid w:val="004E6616"/>
    <w:rsid w:val="004F2D12"/>
    <w:rsid w:val="004F30C8"/>
    <w:rsid w:val="004F3999"/>
    <w:rsid w:val="004F4C7A"/>
    <w:rsid w:val="004F772D"/>
    <w:rsid w:val="004F782D"/>
    <w:rsid w:val="00500F0B"/>
    <w:rsid w:val="00505609"/>
    <w:rsid w:val="00505803"/>
    <w:rsid w:val="005123FB"/>
    <w:rsid w:val="00512FC7"/>
    <w:rsid w:val="005134D8"/>
    <w:rsid w:val="00513FF5"/>
    <w:rsid w:val="0051768B"/>
    <w:rsid w:val="00517777"/>
    <w:rsid w:val="005259EB"/>
    <w:rsid w:val="00526303"/>
    <w:rsid w:val="00527E09"/>
    <w:rsid w:val="00530322"/>
    <w:rsid w:val="00530425"/>
    <w:rsid w:val="00531883"/>
    <w:rsid w:val="00535C97"/>
    <w:rsid w:val="005376A1"/>
    <w:rsid w:val="005418E5"/>
    <w:rsid w:val="00543782"/>
    <w:rsid w:val="00545649"/>
    <w:rsid w:val="00545AD6"/>
    <w:rsid w:val="00546647"/>
    <w:rsid w:val="005516CB"/>
    <w:rsid w:val="005527A3"/>
    <w:rsid w:val="00552C2B"/>
    <w:rsid w:val="0055752C"/>
    <w:rsid w:val="00557EF3"/>
    <w:rsid w:val="005608C3"/>
    <w:rsid w:val="005611EC"/>
    <w:rsid w:val="005613BB"/>
    <w:rsid w:val="0056551C"/>
    <w:rsid w:val="00566DBC"/>
    <w:rsid w:val="005715CA"/>
    <w:rsid w:val="00575214"/>
    <w:rsid w:val="00580C7B"/>
    <w:rsid w:val="0058116A"/>
    <w:rsid w:val="00582C92"/>
    <w:rsid w:val="00586878"/>
    <w:rsid w:val="005877C0"/>
    <w:rsid w:val="00596BD4"/>
    <w:rsid w:val="005A0128"/>
    <w:rsid w:val="005A3090"/>
    <w:rsid w:val="005A6AEC"/>
    <w:rsid w:val="005A7FC0"/>
    <w:rsid w:val="005B14AF"/>
    <w:rsid w:val="005B5E9C"/>
    <w:rsid w:val="005C02C8"/>
    <w:rsid w:val="005C52FC"/>
    <w:rsid w:val="005C6E56"/>
    <w:rsid w:val="005D2534"/>
    <w:rsid w:val="005D4D04"/>
    <w:rsid w:val="005D6779"/>
    <w:rsid w:val="005E0D8E"/>
    <w:rsid w:val="005E1F3D"/>
    <w:rsid w:val="005E2262"/>
    <w:rsid w:val="005E636C"/>
    <w:rsid w:val="005E6A42"/>
    <w:rsid w:val="005E7B7F"/>
    <w:rsid w:val="005F0677"/>
    <w:rsid w:val="005F1E48"/>
    <w:rsid w:val="005F3BB2"/>
    <w:rsid w:val="005F4860"/>
    <w:rsid w:val="005F5143"/>
    <w:rsid w:val="005F6037"/>
    <w:rsid w:val="005F6F4B"/>
    <w:rsid w:val="005F73EC"/>
    <w:rsid w:val="00603568"/>
    <w:rsid w:val="00610D2F"/>
    <w:rsid w:val="006119B1"/>
    <w:rsid w:val="0061335E"/>
    <w:rsid w:val="00620648"/>
    <w:rsid w:val="00620FAD"/>
    <w:rsid w:val="006218C5"/>
    <w:rsid w:val="00626EC6"/>
    <w:rsid w:val="006278E0"/>
    <w:rsid w:val="00633647"/>
    <w:rsid w:val="006336AF"/>
    <w:rsid w:val="00637B77"/>
    <w:rsid w:val="00640C2F"/>
    <w:rsid w:val="006533D8"/>
    <w:rsid w:val="0065352D"/>
    <w:rsid w:val="00654A42"/>
    <w:rsid w:val="00657A97"/>
    <w:rsid w:val="00657C87"/>
    <w:rsid w:val="00660B87"/>
    <w:rsid w:val="00661B5C"/>
    <w:rsid w:val="00663605"/>
    <w:rsid w:val="00663F13"/>
    <w:rsid w:val="006645B4"/>
    <w:rsid w:val="0066740E"/>
    <w:rsid w:val="00667BF6"/>
    <w:rsid w:val="00670FD2"/>
    <w:rsid w:val="0067258D"/>
    <w:rsid w:val="00674ED8"/>
    <w:rsid w:val="00676B44"/>
    <w:rsid w:val="0068024D"/>
    <w:rsid w:val="0068781E"/>
    <w:rsid w:val="00690F07"/>
    <w:rsid w:val="00691D59"/>
    <w:rsid w:val="00693630"/>
    <w:rsid w:val="00694292"/>
    <w:rsid w:val="006944ED"/>
    <w:rsid w:val="006A047D"/>
    <w:rsid w:val="006A1DA6"/>
    <w:rsid w:val="006A27EE"/>
    <w:rsid w:val="006A38C2"/>
    <w:rsid w:val="006A39BB"/>
    <w:rsid w:val="006A7C70"/>
    <w:rsid w:val="006B201D"/>
    <w:rsid w:val="006B3BB0"/>
    <w:rsid w:val="006B583E"/>
    <w:rsid w:val="006B7049"/>
    <w:rsid w:val="006C1672"/>
    <w:rsid w:val="006C405F"/>
    <w:rsid w:val="006C520B"/>
    <w:rsid w:val="006C6A44"/>
    <w:rsid w:val="006D3E4F"/>
    <w:rsid w:val="006D44FD"/>
    <w:rsid w:val="006D62DA"/>
    <w:rsid w:val="006D6D27"/>
    <w:rsid w:val="006D7370"/>
    <w:rsid w:val="006E08C7"/>
    <w:rsid w:val="006E1CAC"/>
    <w:rsid w:val="006E39F4"/>
    <w:rsid w:val="006E4961"/>
    <w:rsid w:val="006E4B05"/>
    <w:rsid w:val="006E62DC"/>
    <w:rsid w:val="006E6FE3"/>
    <w:rsid w:val="006F2566"/>
    <w:rsid w:val="006F3222"/>
    <w:rsid w:val="006F4397"/>
    <w:rsid w:val="006F5509"/>
    <w:rsid w:val="00701CB1"/>
    <w:rsid w:val="007021B7"/>
    <w:rsid w:val="0070614B"/>
    <w:rsid w:val="0071248F"/>
    <w:rsid w:val="00713737"/>
    <w:rsid w:val="007175E4"/>
    <w:rsid w:val="007177A7"/>
    <w:rsid w:val="00717F85"/>
    <w:rsid w:val="007223BF"/>
    <w:rsid w:val="00724444"/>
    <w:rsid w:val="007341BE"/>
    <w:rsid w:val="0073438D"/>
    <w:rsid w:val="00734D03"/>
    <w:rsid w:val="0074229E"/>
    <w:rsid w:val="00743157"/>
    <w:rsid w:val="007431F8"/>
    <w:rsid w:val="007545BE"/>
    <w:rsid w:val="0075478C"/>
    <w:rsid w:val="00755160"/>
    <w:rsid w:val="00757338"/>
    <w:rsid w:val="00760FE7"/>
    <w:rsid w:val="00761051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A8B"/>
    <w:rsid w:val="007846A8"/>
    <w:rsid w:val="00785961"/>
    <w:rsid w:val="0078621D"/>
    <w:rsid w:val="007909E2"/>
    <w:rsid w:val="00793C62"/>
    <w:rsid w:val="00793CE7"/>
    <w:rsid w:val="00794F12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42F"/>
    <w:rsid w:val="007B6A29"/>
    <w:rsid w:val="007C194C"/>
    <w:rsid w:val="007C4CE3"/>
    <w:rsid w:val="007C55B8"/>
    <w:rsid w:val="007C72E6"/>
    <w:rsid w:val="007D30CD"/>
    <w:rsid w:val="007D5382"/>
    <w:rsid w:val="007E019E"/>
    <w:rsid w:val="007E2D32"/>
    <w:rsid w:val="007E447A"/>
    <w:rsid w:val="007E4882"/>
    <w:rsid w:val="007E5630"/>
    <w:rsid w:val="007F0EFE"/>
    <w:rsid w:val="007F183F"/>
    <w:rsid w:val="007F252D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0C3E"/>
    <w:rsid w:val="00821E19"/>
    <w:rsid w:val="00823674"/>
    <w:rsid w:val="00826132"/>
    <w:rsid w:val="00830D45"/>
    <w:rsid w:val="00835463"/>
    <w:rsid w:val="00835FA9"/>
    <w:rsid w:val="008365A7"/>
    <w:rsid w:val="00844DE7"/>
    <w:rsid w:val="00846809"/>
    <w:rsid w:val="008476CB"/>
    <w:rsid w:val="00855B26"/>
    <w:rsid w:val="0086277F"/>
    <w:rsid w:val="00863380"/>
    <w:rsid w:val="008650E6"/>
    <w:rsid w:val="0086736A"/>
    <w:rsid w:val="008722A2"/>
    <w:rsid w:val="00874464"/>
    <w:rsid w:val="0087446B"/>
    <w:rsid w:val="00877DC8"/>
    <w:rsid w:val="00880BE4"/>
    <w:rsid w:val="00881A0B"/>
    <w:rsid w:val="00882F18"/>
    <w:rsid w:val="00884971"/>
    <w:rsid w:val="00884B58"/>
    <w:rsid w:val="00886C81"/>
    <w:rsid w:val="00887B62"/>
    <w:rsid w:val="0089468F"/>
    <w:rsid w:val="00896AD4"/>
    <w:rsid w:val="00897B1C"/>
    <w:rsid w:val="008A3891"/>
    <w:rsid w:val="008A4455"/>
    <w:rsid w:val="008A5338"/>
    <w:rsid w:val="008A7702"/>
    <w:rsid w:val="008A7AD7"/>
    <w:rsid w:val="008B178D"/>
    <w:rsid w:val="008B3C1E"/>
    <w:rsid w:val="008B3C2D"/>
    <w:rsid w:val="008B4E82"/>
    <w:rsid w:val="008B5AF3"/>
    <w:rsid w:val="008B7834"/>
    <w:rsid w:val="008C1643"/>
    <w:rsid w:val="008C45B1"/>
    <w:rsid w:val="008C7C5F"/>
    <w:rsid w:val="008D0F6D"/>
    <w:rsid w:val="008D466B"/>
    <w:rsid w:val="008D4692"/>
    <w:rsid w:val="008D550E"/>
    <w:rsid w:val="008D579C"/>
    <w:rsid w:val="008D63C6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5DE1"/>
    <w:rsid w:val="00947ABC"/>
    <w:rsid w:val="009526E1"/>
    <w:rsid w:val="00954AB3"/>
    <w:rsid w:val="00954EE8"/>
    <w:rsid w:val="00955A89"/>
    <w:rsid w:val="009564EE"/>
    <w:rsid w:val="0096017E"/>
    <w:rsid w:val="009603B5"/>
    <w:rsid w:val="00961734"/>
    <w:rsid w:val="0096510D"/>
    <w:rsid w:val="00965D9D"/>
    <w:rsid w:val="00970347"/>
    <w:rsid w:val="009707A5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A75"/>
    <w:rsid w:val="00992641"/>
    <w:rsid w:val="00996373"/>
    <w:rsid w:val="009A6052"/>
    <w:rsid w:val="009B4291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52E"/>
    <w:rsid w:val="009C656A"/>
    <w:rsid w:val="009C6B98"/>
    <w:rsid w:val="009D41D6"/>
    <w:rsid w:val="009D473D"/>
    <w:rsid w:val="009D6703"/>
    <w:rsid w:val="009E57B2"/>
    <w:rsid w:val="009E788C"/>
    <w:rsid w:val="009E7CD3"/>
    <w:rsid w:val="009F2DCA"/>
    <w:rsid w:val="00A10269"/>
    <w:rsid w:val="00A1081C"/>
    <w:rsid w:val="00A114E1"/>
    <w:rsid w:val="00A1370A"/>
    <w:rsid w:val="00A17261"/>
    <w:rsid w:val="00A2085C"/>
    <w:rsid w:val="00A20B7F"/>
    <w:rsid w:val="00A22771"/>
    <w:rsid w:val="00A23C1D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4844"/>
    <w:rsid w:val="00A86FDD"/>
    <w:rsid w:val="00A963A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54DA"/>
    <w:rsid w:val="00AC5E46"/>
    <w:rsid w:val="00AC6648"/>
    <w:rsid w:val="00AC6E4F"/>
    <w:rsid w:val="00AD3CFA"/>
    <w:rsid w:val="00AD4F89"/>
    <w:rsid w:val="00AD696B"/>
    <w:rsid w:val="00AE042C"/>
    <w:rsid w:val="00AE155D"/>
    <w:rsid w:val="00AE4620"/>
    <w:rsid w:val="00AE6CFD"/>
    <w:rsid w:val="00AF0981"/>
    <w:rsid w:val="00AF3293"/>
    <w:rsid w:val="00AF35AA"/>
    <w:rsid w:val="00AF4879"/>
    <w:rsid w:val="00B033FF"/>
    <w:rsid w:val="00B10EA2"/>
    <w:rsid w:val="00B1300D"/>
    <w:rsid w:val="00B172C5"/>
    <w:rsid w:val="00B17F47"/>
    <w:rsid w:val="00B247B5"/>
    <w:rsid w:val="00B24DE1"/>
    <w:rsid w:val="00B2527E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112"/>
    <w:rsid w:val="00B52E6A"/>
    <w:rsid w:val="00B54EF1"/>
    <w:rsid w:val="00B56AD1"/>
    <w:rsid w:val="00B56DE5"/>
    <w:rsid w:val="00B57B2B"/>
    <w:rsid w:val="00B57CDB"/>
    <w:rsid w:val="00B60C0D"/>
    <w:rsid w:val="00B61F5F"/>
    <w:rsid w:val="00B6353D"/>
    <w:rsid w:val="00B639E1"/>
    <w:rsid w:val="00B64178"/>
    <w:rsid w:val="00B6731B"/>
    <w:rsid w:val="00B7097C"/>
    <w:rsid w:val="00B714B9"/>
    <w:rsid w:val="00B71A9F"/>
    <w:rsid w:val="00B773F5"/>
    <w:rsid w:val="00B77984"/>
    <w:rsid w:val="00B81772"/>
    <w:rsid w:val="00B81AF2"/>
    <w:rsid w:val="00B92393"/>
    <w:rsid w:val="00BB4667"/>
    <w:rsid w:val="00BB4EBC"/>
    <w:rsid w:val="00BC3B0F"/>
    <w:rsid w:val="00BC5CC1"/>
    <w:rsid w:val="00BC5F26"/>
    <w:rsid w:val="00BC7796"/>
    <w:rsid w:val="00BD371A"/>
    <w:rsid w:val="00BE0BD9"/>
    <w:rsid w:val="00BE2842"/>
    <w:rsid w:val="00BE32CD"/>
    <w:rsid w:val="00BE371D"/>
    <w:rsid w:val="00BF2395"/>
    <w:rsid w:val="00BF30EC"/>
    <w:rsid w:val="00BF3E76"/>
    <w:rsid w:val="00BF4ABA"/>
    <w:rsid w:val="00C03424"/>
    <w:rsid w:val="00C039FC"/>
    <w:rsid w:val="00C03A49"/>
    <w:rsid w:val="00C067B1"/>
    <w:rsid w:val="00C07B22"/>
    <w:rsid w:val="00C1117E"/>
    <w:rsid w:val="00C15213"/>
    <w:rsid w:val="00C2095D"/>
    <w:rsid w:val="00C21022"/>
    <w:rsid w:val="00C25E17"/>
    <w:rsid w:val="00C32DE8"/>
    <w:rsid w:val="00C32E57"/>
    <w:rsid w:val="00C409F2"/>
    <w:rsid w:val="00C4275B"/>
    <w:rsid w:val="00C42B14"/>
    <w:rsid w:val="00C43A5D"/>
    <w:rsid w:val="00C43BDD"/>
    <w:rsid w:val="00C467A5"/>
    <w:rsid w:val="00C5187C"/>
    <w:rsid w:val="00C569BE"/>
    <w:rsid w:val="00C5776C"/>
    <w:rsid w:val="00C57945"/>
    <w:rsid w:val="00C609EF"/>
    <w:rsid w:val="00C60FC8"/>
    <w:rsid w:val="00C617C2"/>
    <w:rsid w:val="00C62253"/>
    <w:rsid w:val="00C67276"/>
    <w:rsid w:val="00C704CA"/>
    <w:rsid w:val="00C7454E"/>
    <w:rsid w:val="00C75CE7"/>
    <w:rsid w:val="00C766CE"/>
    <w:rsid w:val="00C771A9"/>
    <w:rsid w:val="00C8072B"/>
    <w:rsid w:val="00C82011"/>
    <w:rsid w:val="00C82283"/>
    <w:rsid w:val="00C90426"/>
    <w:rsid w:val="00C91795"/>
    <w:rsid w:val="00C97EB3"/>
    <w:rsid w:val="00CA0421"/>
    <w:rsid w:val="00CA24AD"/>
    <w:rsid w:val="00CA26BC"/>
    <w:rsid w:val="00CA639B"/>
    <w:rsid w:val="00CB00D0"/>
    <w:rsid w:val="00CB0E18"/>
    <w:rsid w:val="00CB11EB"/>
    <w:rsid w:val="00CB166E"/>
    <w:rsid w:val="00CB3170"/>
    <w:rsid w:val="00CB3455"/>
    <w:rsid w:val="00CB3647"/>
    <w:rsid w:val="00CB4388"/>
    <w:rsid w:val="00CB5612"/>
    <w:rsid w:val="00CB5AD5"/>
    <w:rsid w:val="00CB5AFC"/>
    <w:rsid w:val="00CB5B33"/>
    <w:rsid w:val="00CC1872"/>
    <w:rsid w:val="00CC21AD"/>
    <w:rsid w:val="00CD102F"/>
    <w:rsid w:val="00CD3747"/>
    <w:rsid w:val="00CD3B45"/>
    <w:rsid w:val="00CD4197"/>
    <w:rsid w:val="00CD5940"/>
    <w:rsid w:val="00CE06B9"/>
    <w:rsid w:val="00CE06F9"/>
    <w:rsid w:val="00CE12AD"/>
    <w:rsid w:val="00CE2A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F8"/>
    <w:rsid w:val="00CF701E"/>
    <w:rsid w:val="00D006BF"/>
    <w:rsid w:val="00D015C4"/>
    <w:rsid w:val="00D071F3"/>
    <w:rsid w:val="00D10EEB"/>
    <w:rsid w:val="00D226D3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51AD"/>
    <w:rsid w:val="00D8247E"/>
    <w:rsid w:val="00D8307D"/>
    <w:rsid w:val="00D84EC3"/>
    <w:rsid w:val="00D85682"/>
    <w:rsid w:val="00D87C18"/>
    <w:rsid w:val="00D901C9"/>
    <w:rsid w:val="00D918D1"/>
    <w:rsid w:val="00D95EA1"/>
    <w:rsid w:val="00D97576"/>
    <w:rsid w:val="00DA3B20"/>
    <w:rsid w:val="00DA668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0AA"/>
    <w:rsid w:val="00DC51CB"/>
    <w:rsid w:val="00DC6229"/>
    <w:rsid w:val="00DD19A8"/>
    <w:rsid w:val="00DD4A1A"/>
    <w:rsid w:val="00DD5090"/>
    <w:rsid w:val="00DD7CCF"/>
    <w:rsid w:val="00DE19E9"/>
    <w:rsid w:val="00DE639A"/>
    <w:rsid w:val="00DE6D75"/>
    <w:rsid w:val="00DE7360"/>
    <w:rsid w:val="00DF38D6"/>
    <w:rsid w:val="00DF393C"/>
    <w:rsid w:val="00E0080D"/>
    <w:rsid w:val="00E050F8"/>
    <w:rsid w:val="00E05A93"/>
    <w:rsid w:val="00E06FBA"/>
    <w:rsid w:val="00E12617"/>
    <w:rsid w:val="00E139D9"/>
    <w:rsid w:val="00E218C3"/>
    <w:rsid w:val="00E24E79"/>
    <w:rsid w:val="00E2503B"/>
    <w:rsid w:val="00E2536A"/>
    <w:rsid w:val="00E25807"/>
    <w:rsid w:val="00E2622B"/>
    <w:rsid w:val="00E30BD6"/>
    <w:rsid w:val="00E30C2E"/>
    <w:rsid w:val="00E332B0"/>
    <w:rsid w:val="00E33F13"/>
    <w:rsid w:val="00E34B47"/>
    <w:rsid w:val="00E354EC"/>
    <w:rsid w:val="00E369B9"/>
    <w:rsid w:val="00E40563"/>
    <w:rsid w:val="00E42512"/>
    <w:rsid w:val="00E42B92"/>
    <w:rsid w:val="00E5115D"/>
    <w:rsid w:val="00E55072"/>
    <w:rsid w:val="00E553BC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0712"/>
    <w:rsid w:val="00E91AC4"/>
    <w:rsid w:val="00E92582"/>
    <w:rsid w:val="00E92AB9"/>
    <w:rsid w:val="00E9697D"/>
    <w:rsid w:val="00EA2DDA"/>
    <w:rsid w:val="00EA3A92"/>
    <w:rsid w:val="00EA4B56"/>
    <w:rsid w:val="00EB22D3"/>
    <w:rsid w:val="00EB274F"/>
    <w:rsid w:val="00EB5ABA"/>
    <w:rsid w:val="00EB7A33"/>
    <w:rsid w:val="00EC18C0"/>
    <w:rsid w:val="00EC2169"/>
    <w:rsid w:val="00EC461B"/>
    <w:rsid w:val="00EC5C05"/>
    <w:rsid w:val="00EC62D2"/>
    <w:rsid w:val="00EC6F86"/>
    <w:rsid w:val="00ED3892"/>
    <w:rsid w:val="00ED58D1"/>
    <w:rsid w:val="00ED7181"/>
    <w:rsid w:val="00EE1FBB"/>
    <w:rsid w:val="00EE2A8C"/>
    <w:rsid w:val="00EE4B91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E6"/>
    <w:rsid w:val="00F1635D"/>
    <w:rsid w:val="00F172FE"/>
    <w:rsid w:val="00F2067F"/>
    <w:rsid w:val="00F23CC9"/>
    <w:rsid w:val="00F30786"/>
    <w:rsid w:val="00F37984"/>
    <w:rsid w:val="00F37C9D"/>
    <w:rsid w:val="00F44CB9"/>
    <w:rsid w:val="00F460FF"/>
    <w:rsid w:val="00F576DC"/>
    <w:rsid w:val="00F57F56"/>
    <w:rsid w:val="00F60D4D"/>
    <w:rsid w:val="00F633C6"/>
    <w:rsid w:val="00F636AA"/>
    <w:rsid w:val="00F641D2"/>
    <w:rsid w:val="00F67A08"/>
    <w:rsid w:val="00F700A5"/>
    <w:rsid w:val="00F7064B"/>
    <w:rsid w:val="00F70E34"/>
    <w:rsid w:val="00F71ED7"/>
    <w:rsid w:val="00F7316D"/>
    <w:rsid w:val="00F74706"/>
    <w:rsid w:val="00F76538"/>
    <w:rsid w:val="00F7706E"/>
    <w:rsid w:val="00F90933"/>
    <w:rsid w:val="00F9239B"/>
    <w:rsid w:val="00F9394F"/>
    <w:rsid w:val="00F96707"/>
    <w:rsid w:val="00F97F1D"/>
    <w:rsid w:val="00FA31A9"/>
    <w:rsid w:val="00FA5048"/>
    <w:rsid w:val="00FB0AC6"/>
    <w:rsid w:val="00FB2AB3"/>
    <w:rsid w:val="00FB2E4B"/>
    <w:rsid w:val="00FC2258"/>
    <w:rsid w:val="00FD0DC7"/>
    <w:rsid w:val="00FD10BE"/>
    <w:rsid w:val="00FD5855"/>
    <w:rsid w:val="00FE0186"/>
    <w:rsid w:val="00FE28FD"/>
    <w:rsid w:val="00FE6B71"/>
    <w:rsid w:val="00FE7C8C"/>
    <w:rsid w:val="00FF23EA"/>
    <w:rsid w:val="00FF2F2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1"/>
    <w:rsid w:val="00896AD4"/>
  </w:style>
  <w:style w:type="paragraph" w:customStyle="1" w:styleId="xl74">
    <w:name w:val="xl74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2A19D6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2A19D6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2A19D6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2A19D6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0"/>
    <w:rsid w:val="002A19D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0">
    <w:name w:val="xl100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1">
    <w:name w:val="xl101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2">
    <w:name w:val="xl102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3">
    <w:name w:val="xl103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4">
    <w:name w:val="xl104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5">
    <w:name w:val="xl105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6">
    <w:name w:val="xl106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7">
    <w:name w:val="xl107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8">
    <w:name w:val="xl108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9">
    <w:name w:val="xl109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0">
    <w:name w:val="xl110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1">
    <w:name w:val="xl111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2">
    <w:name w:val="xl112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3">
    <w:name w:val="xl113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4">
    <w:name w:val="xl114"/>
    <w:basedOn w:val="a0"/>
    <w:rsid w:val="00EE4B91"/>
    <w:pPr>
      <w:pBdr>
        <w:bottom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5">
    <w:name w:val="xl115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6">
    <w:name w:val="xl116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7">
    <w:name w:val="xl117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8">
    <w:name w:val="xl118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9">
    <w:name w:val="xl119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0">
    <w:name w:val="xl120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1">
    <w:name w:val="xl121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63" Type="http://schemas.openxmlformats.org/officeDocument/2006/relationships/image" Target="media/image28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38.bin"/><Relationship Id="rId16" Type="http://schemas.openxmlformats.org/officeDocument/2006/relationships/image" Target="media/image6.wmf"/><Relationship Id="rId11" Type="http://schemas.openxmlformats.org/officeDocument/2006/relationships/image" Target="media/image4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6.wmf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1.wmf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39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0.wmf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4.wmf"/><Relationship Id="rId83" Type="http://schemas.openxmlformats.org/officeDocument/2006/relationships/image" Target="media/image38.wmf"/><Relationship Id="rId88" Type="http://schemas.openxmlformats.org/officeDocument/2006/relationships/image" Target="media/image42.wmf"/><Relationship Id="rId91" Type="http://schemas.openxmlformats.org/officeDocument/2006/relationships/image" Target="media/image4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5.wmf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3.wmf"/><Relationship Id="rId60" Type="http://schemas.openxmlformats.org/officeDocument/2006/relationships/oleObject" Target="embeddings/oleObject25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7.wmf"/><Relationship Id="rId86" Type="http://schemas.openxmlformats.org/officeDocument/2006/relationships/image" Target="media/image40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34" Type="http://schemas.openxmlformats.org/officeDocument/2006/relationships/image" Target="media/image15.wmf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76" Type="http://schemas.openxmlformats.org/officeDocument/2006/relationships/oleObject" Target="embeddings/oleObject33.bin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1.png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7A63"/>
    <w:rsid w:val="00036642"/>
    <w:rsid w:val="0004309D"/>
    <w:rsid w:val="00073E6F"/>
    <w:rsid w:val="000746E4"/>
    <w:rsid w:val="0009283A"/>
    <w:rsid w:val="000C2F19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065AF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A4E3C"/>
    <w:rsid w:val="003A6F0B"/>
    <w:rsid w:val="003B1576"/>
    <w:rsid w:val="003C3035"/>
    <w:rsid w:val="003F7DF9"/>
    <w:rsid w:val="004073F3"/>
    <w:rsid w:val="0041337F"/>
    <w:rsid w:val="00470E3D"/>
    <w:rsid w:val="0047538C"/>
    <w:rsid w:val="00492DEC"/>
    <w:rsid w:val="004B2C9E"/>
    <w:rsid w:val="004C2E9D"/>
    <w:rsid w:val="004C4AC1"/>
    <w:rsid w:val="004C6668"/>
    <w:rsid w:val="004E34E8"/>
    <w:rsid w:val="00513411"/>
    <w:rsid w:val="00530929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CC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3377B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F31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7A8C"/>
    <w:rsid w:val="00C27652"/>
    <w:rsid w:val="00C4307B"/>
    <w:rsid w:val="00C60FA1"/>
    <w:rsid w:val="00C741E8"/>
    <w:rsid w:val="00CD322C"/>
    <w:rsid w:val="00CE1935"/>
    <w:rsid w:val="00CF285B"/>
    <w:rsid w:val="00CF3B8D"/>
    <w:rsid w:val="00D01644"/>
    <w:rsid w:val="00D54F66"/>
    <w:rsid w:val="00D55BB1"/>
    <w:rsid w:val="00D57749"/>
    <w:rsid w:val="00D670AD"/>
    <w:rsid w:val="00D978C0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D72D8"/>
    <w:rsid w:val="00F24A74"/>
    <w:rsid w:val="00F24CCE"/>
    <w:rsid w:val="00F34454"/>
    <w:rsid w:val="00F351F6"/>
    <w:rsid w:val="00F46566"/>
    <w:rsid w:val="00F5043A"/>
    <w:rsid w:val="00F52245"/>
    <w:rsid w:val="00F6442A"/>
    <w:rsid w:val="00F70C0F"/>
    <w:rsid w:val="00F8270E"/>
    <w:rsid w:val="00FA52C4"/>
    <w:rsid w:val="00FA6DAC"/>
    <w:rsid w:val="00FC1A26"/>
    <w:rsid w:val="00FC4065"/>
    <w:rsid w:val="00FC5C1B"/>
    <w:rsid w:val="00FD7E00"/>
    <w:rsid w:val="00FF18C1"/>
    <w:rsid w:val="00FF5B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6249</Words>
  <Characters>35623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2023-11-21T18:00:00Z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