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CAF" w:rsidRDefault="003B560F" w:rsidP="003B560F">
      <w:pPr>
        <w:ind w:right="-801" w:hanging="85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Multiple Choice clase del Dr. Roberto Zaldúa</w:t>
      </w:r>
    </w:p>
    <w:p w:rsidR="003B560F" w:rsidRDefault="003B560F" w:rsidP="003B560F">
      <w:pPr>
        <w:ind w:right="-801" w:hanging="85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Sábado 15 de noviembre de 2014-11-14</w:t>
      </w:r>
    </w:p>
    <w:p w:rsidR="003B560F" w:rsidRDefault="003B560F" w:rsidP="003B560F">
      <w:pPr>
        <w:ind w:right="-801" w:hanging="85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Temas: Recto –Materia Fecal-Natrum  Carbonicum- Natrum </w:t>
      </w:r>
      <w:proofErr w:type="spellStart"/>
      <w:r>
        <w:rPr>
          <w:rFonts w:ascii="Arial" w:hAnsi="Arial" w:cs="Arial"/>
          <w:sz w:val="28"/>
          <w:szCs w:val="28"/>
        </w:rPr>
        <w:t>Sulphuricum</w:t>
      </w:r>
      <w:proofErr w:type="spellEnd"/>
      <w:r>
        <w:rPr>
          <w:rFonts w:ascii="Arial" w:hAnsi="Arial" w:cs="Arial"/>
          <w:sz w:val="28"/>
          <w:szCs w:val="28"/>
        </w:rPr>
        <w:t>-</w:t>
      </w:r>
    </w:p>
    <w:p w:rsidR="003B560F" w:rsidRDefault="003B560F" w:rsidP="003B560F">
      <w:pPr>
        <w:ind w:right="-801" w:hanging="85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Natrum Phosphoricum.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 xml:space="preserve">l) ¿Cuál es el síntoma en el que Natrum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carbonicum</w:t>
      </w:r>
      <w:proofErr w:type="spellEnd"/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 xml:space="preserve">, Natrum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muriaticum</w:t>
      </w:r>
      <w:proofErr w:type="spellEnd"/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 xml:space="preserve">, Natrum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phosphoricum</w:t>
      </w:r>
      <w:proofErr w:type="spellEnd"/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 xml:space="preserve"> y Natrum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sulphuricum</w:t>
      </w:r>
      <w:proofErr w:type="spellEnd"/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 xml:space="preserve"> a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proofErr w:type="gramStart"/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parecen</w:t>
      </w:r>
      <w:proofErr w:type="gramEnd"/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 xml:space="preserve"> con tres puntos en el Repertorio, uno al ladito del otro?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A) sobresalto por ruido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B) sensible al ruido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C) sobresaltos fácilmente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D) sensible a la música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E) ninguna es correcta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2) Ud. entra a un baño público y advierte que han dejado un "regalito" en el inodoro, con aspecto de pulpa de naranja pero, ay, sin ser el cítrico preciado.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¿Qué piensa?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 xml:space="preserve">A) En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Kali</w:t>
      </w:r>
      <w:proofErr w:type="spellEnd"/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 xml:space="preserve">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carbonicum</w:t>
      </w:r>
      <w:proofErr w:type="spellEnd"/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 xml:space="preserve">B) En Natrum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phosphoricum</w:t>
      </w:r>
      <w:proofErr w:type="spellEnd"/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 xml:space="preserve">C) En Natrum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carbonicum</w:t>
      </w:r>
      <w:proofErr w:type="spellEnd"/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D) Que es un individuo maleducado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E) A) y D son correctas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F) C) y D) son correctas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G) B) y D) son correctas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 xml:space="preserve">3) Una de estas vitaminas NO es sintetizada por la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microbiota</w:t>
      </w:r>
      <w:proofErr w:type="spellEnd"/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 xml:space="preserve"> intestinal. ¿Cuál es?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A) Vitamina B1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B) Vitamina K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C) Vitamina D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D) Vitamina B9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E) Vitamina B3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4) El Dr. Nash utiliza como herramienta pedagógica el armado de tríos de medicamentos. Según este autor, el trío del meteorismo está formado por China, Lycopodium y...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A) Nux vómica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 xml:space="preserve">B) Natrum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sulphuricum</w:t>
      </w:r>
      <w:proofErr w:type="spellEnd"/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 xml:space="preserve">C) Carbo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vegetabilis</w:t>
      </w:r>
      <w:proofErr w:type="spellEnd"/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D) Magnesia muriática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E) Ninguno es correcto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 xml:space="preserve">5) Un homeópata, con bolsillos flacos, se hospeda en un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hostel</w:t>
      </w:r>
      <w:proofErr w:type="spellEnd"/>
      <w:r w:rsidRPr="003B560F">
        <w:rPr>
          <w:rFonts w:ascii="Times New Roman" w:eastAsia="Times New Roman" w:hAnsi="Times New Roman" w:cs="Times New Roman"/>
          <w:color w:val="666666"/>
          <w:sz w:val="32"/>
          <w:szCs w:val="32"/>
          <w:lang w:eastAsia="es-AR"/>
        </w:rPr>
        <w:t>. A la mañana, ni bien se levanta, escucha que salen del baño quejidos por retortijones, borborigmos que atraviesan la puerta, flatos estridentes, música de diarreas en escupida...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Con el hecho consumado, sale un señor relajado y feliz...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Piensa que el ejecutante de tal "concierto" ha sido: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US"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val="en-US" w:eastAsia="es-AR"/>
        </w:rPr>
        <w:t xml:space="preserve">A) Kali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val="en-US" w:eastAsia="es-AR"/>
        </w:rPr>
        <w:t>sulphuricum</w:t>
      </w:r>
      <w:proofErr w:type="spellEnd"/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US"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val="en-US" w:eastAsia="es-AR"/>
        </w:rPr>
        <w:t xml:space="preserve">B) Natrum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val="en-US" w:eastAsia="es-AR"/>
        </w:rPr>
        <w:t>phosphoricum</w:t>
      </w:r>
      <w:proofErr w:type="spellEnd"/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 xml:space="preserve">C) Natrum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sulphuricum</w:t>
      </w:r>
      <w:proofErr w:type="spellEnd"/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 xml:space="preserve">D) Natrum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chloricum</w:t>
      </w:r>
      <w:proofErr w:type="spellEnd"/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 xml:space="preserve">6) Un paciente te consulta porque padece una diarrea copiosa desde que su suegra se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autoinvitó</w:t>
      </w:r>
      <w:proofErr w:type="spellEnd"/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 xml:space="preserve"> para el próximo fin de semana largo.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¿Qué medicamento se te cruza por la cabeza?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 xml:space="preserve">A) Mercurius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corrosivus</w:t>
      </w:r>
      <w:proofErr w:type="spellEnd"/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 xml:space="preserve">B)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Electricitas</w:t>
      </w:r>
      <w:proofErr w:type="spellEnd"/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 xml:space="preserve">C) Cicuta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virosa</w:t>
      </w:r>
      <w:proofErr w:type="spellEnd"/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 xml:space="preserve">D)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Gelsemium</w:t>
      </w:r>
      <w:proofErr w:type="spellEnd"/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 xml:space="preserve">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serpervirens</w:t>
      </w:r>
      <w:proofErr w:type="spellEnd"/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 xml:space="preserve">D)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Crotalus</w:t>
      </w:r>
      <w:proofErr w:type="spellEnd"/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 xml:space="preserve">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horridus</w:t>
      </w:r>
      <w:proofErr w:type="spellEnd"/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 xml:space="preserve">7) ¿Por qué no invitarías a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Nátrum</w:t>
      </w:r>
      <w:proofErr w:type="spellEnd"/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 xml:space="preserve">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carbónicum</w:t>
      </w:r>
      <w:proofErr w:type="spellEnd"/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 xml:space="preserve"> a un picnic de la primavera?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lastRenderedPageBreak/>
        <w:t>A) porque se agrava con el calor del sol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B) porque tiene tendencia a los esguinces de tobillo (y no está para corretear entre colinas)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C) porque escucha música y se pone a llorar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D) porque si ve una nube empieza con su temor a las tormentas (conste que cada 21 de setiembre llueve...)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 xml:space="preserve">E) porque lo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convidás</w:t>
      </w:r>
      <w:proofErr w:type="spellEnd"/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 xml:space="preserve"> con un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sanguchito</w:t>
      </w:r>
      <w:proofErr w:type="spellEnd"/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 xml:space="preserve"> y, al toque, se siente mal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F) porque termina haciéndose el "estrecho" con sus amigos y te espeta: "Si me hubiera quedado solo, en casa, hubiera sido mucho mejor..."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G) Todas son correctas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 xml:space="preserve">8) Un homeópata empieza a trabajar en un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lavarap</w:t>
      </w:r>
      <w:proofErr w:type="spellEnd"/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 xml:space="preserve"> (con un solo laburo no se vive...)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Recibe ropa interior con simpáticas "palomitas".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¿En qué piensa?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 xml:space="preserve">A) En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Hammamelis</w:t>
      </w:r>
      <w:proofErr w:type="spellEnd"/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B) En Ratania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 xml:space="preserve">C) En </w:t>
      </w:r>
      <w:proofErr w:type="spellStart"/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Aesculus</w:t>
      </w:r>
      <w:proofErr w:type="spellEnd"/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D) En Aloe</w:t>
      </w:r>
    </w:p>
    <w:p w:rsidR="003B560F" w:rsidRPr="003B560F" w:rsidRDefault="003B560F" w:rsidP="003B5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 w:rsidRPr="003B560F">
        <w:rPr>
          <w:rFonts w:ascii="Times New Roman" w:eastAsia="Times New Roman" w:hAnsi="Times New Roman" w:cs="Times New Roman"/>
          <w:color w:val="666666"/>
          <w:sz w:val="37"/>
          <w:szCs w:val="37"/>
          <w:lang w:eastAsia="es-AR"/>
        </w:rPr>
        <w:t>E) En cambiar de trabajo</w:t>
      </w:r>
    </w:p>
    <w:p w:rsidR="003B560F" w:rsidRPr="003B560F" w:rsidRDefault="003B560F" w:rsidP="003B560F">
      <w:pPr>
        <w:shd w:val="clear" w:color="auto" w:fill="F1F1F1"/>
        <w:spacing w:after="0" w:line="107" w:lineRule="atLeast"/>
        <w:rPr>
          <w:rFonts w:ascii="Arial" w:eastAsia="Times New Roman" w:hAnsi="Arial" w:cs="Arial"/>
          <w:color w:val="222222"/>
          <w:sz w:val="23"/>
          <w:szCs w:val="23"/>
          <w:lang w:eastAsia="es-AR"/>
        </w:rPr>
      </w:pPr>
      <w:r>
        <w:rPr>
          <w:rFonts w:ascii="Arial" w:eastAsia="Times New Roman" w:hAnsi="Arial" w:cs="Arial"/>
          <w:noProof/>
          <w:color w:val="222222"/>
          <w:sz w:val="23"/>
          <w:szCs w:val="23"/>
          <w:lang w:eastAsia="es-AR"/>
        </w:rPr>
        <w:drawing>
          <wp:inline distT="0" distB="0" distL="0" distR="0">
            <wp:extent cx="11430" cy="11430"/>
            <wp:effectExtent l="0" t="0" r="0" b="0"/>
            <wp:docPr id="1" name="Imagen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1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60F" w:rsidRPr="003B560F" w:rsidRDefault="003B560F" w:rsidP="003B560F">
      <w:pPr>
        <w:ind w:right="-801" w:hanging="851"/>
        <w:rPr>
          <w:rFonts w:ascii="Arial" w:hAnsi="Arial" w:cs="Arial"/>
          <w:b/>
          <w:sz w:val="28"/>
          <w:szCs w:val="28"/>
        </w:rPr>
      </w:pPr>
    </w:p>
    <w:p w:rsidR="003B560F" w:rsidRPr="003B560F" w:rsidRDefault="003B560F" w:rsidP="003B560F">
      <w:pPr>
        <w:ind w:right="-801" w:hanging="851"/>
        <w:rPr>
          <w:rFonts w:ascii="Arial" w:hAnsi="Arial" w:cs="Arial"/>
          <w:b/>
          <w:sz w:val="28"/>
          <w:szCs w:val="28"/>
        </w:rPr>
      </w:pPr>
      <w:r w:rsidRPr="003B560F">
        <w:rPr>
          <w:rFonts w:ascii="Arial" w:hAnsi="Arial" w:cs="Arial"/>
          <w:b/>
          <w:sz w:val="28"/>
          <w:szCs w:val="28"/>
        </w:rPr>
        <w:t>RESPUESTAS CORRECTAS:</w:t>
      </w:r>
    </w:p>
    <w:p w:rsidR="003B560F" w:rsidRDefault="003B560F" w:rsidP="003B560F">
      <w:pPr>
        <w:ind w:right="-801" w:hanging="851"/>
        <w:rPr>
          <w:rFonts w:ascii="Arial" w:hAnsi="Arial" w:cs="Arial"/>
          <w:sz w:val="28"/>
          <w:szCs w:val="28"/>
        </w:rPr>
      </w:pPr>
    </w:p>
    <w:p w:rsidR="003B560F" w:rsidRDefault="003B560F" w:rsidP="003B560F">
      <w:pPr>
        <w:ind w:right="-801" w:hanging="851"/>
        <w:rPr>
          <w:rFonts w:ascii="Arial" w:hAnsi="Arial" w:cs="Arial"/>
          <w:sz w:val="28"/>
          <w:szCs w:val="28"/>
        </w:rPr>
      </w:pPr>
      <w:r>
        <w:rPr>
          <w:color w:val="666666"/>
          <w:sz w:val="37"/>
          <w:szCs w:val="37"/>
          <w:shd w:val="clear" w:color="auto" w:fill="FFFFFF"/>
        </w:rPr>
        <w:t>l) A  2) F  3) C  4) C  5) C  6) D  7) G   y 8) D.</w:t>
      </w:r>
    </w:p>
    <w:p w:rsidR="003B560F" w:rsidRPr="003B560F" w:rsidRDefault="003B560F" w:rsidP="003B560F">
      <w:pPr>
        <w:ind w:right="-801" w:hanging="851"/>
        <w:rPr>
          <w:rFonts w:ascii="Arial" w:hAnsi="Arial" w:cs="Arial"/>
          <w:sz w:val="28"/>
          <w:szCs w:val="28"/>
        </w:rPr>
      </w:pPr>
    </w:p>
    <w:sectPr w:rsidR="003B560F" w:rsidRPr="003B560F" w:rsidSect="00066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3B560F"/>
    <w:rsid w:val="00066CAF"/>
    <w:rsid w:val="003B5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C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5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6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3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146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443</Words>
  <Characters>2440</Characters>
  <Application>Microsoft Office Word</Application>
  <DocSecurity>0</DocSecurity>
  <Lines>20</Lines>
  <Paragraphs>5</Paragraphs>
  <ScaleCrop>false</ScaleCrop>
  <Company>Technisys</Company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1</cp:revision>
  <dcterms:created xsi:type="dcterms:W3CDTF">2014-11-14T22:59:00Z</dcterms:created>
  <dcterms:modified xsi:type="dcterms:W3CDTF">2014-11-14T23:09:00Z</dcterms:modified>
</cp:coreProperties>
</file>