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7C" w:rsidRDefault="00E01694">
      <w:r>
        <w:t xml:space="preserve">AUTOEVALUACION </w:t>
      </w:r>
    </w:p>
    <w:p w:rsidR="00E01694" w:rsidRDefault="00E01694" w:rsidP="00E01694">
      <w:r>
        <w:t>Manejo del Repertorio: Estómago</w:t>
      </w:r>
    </w:p>
    <w:p w:rsidR="00E01694" w:rsidRDefault="00E01694" w:rsidP="00E01694">
      <w:proofErr w:type="spellStart"/>
      <w:r>
        <w:t>Belladonna</w:t>
      </w:r>
      <w:proofErr w:type="spellEnd"/>
      <w:r>
        <w:t xml:space="preserve"> y </w:t>
      </w:r>
      <w:proofErr w:type="spellStart"/>
      <w:r>
        <w:t>Aconitum</w:t>
      </w:r>
      <w:proofErr w:type="spellEnd"/>
      <w:r>
        <w:t>. Materia Médica Comparada.</w:t>
      </w:r>
    </w:p>
    <w:p w:rsidR="00E01694" w:rsidRDefault="00E01694" w:rsidP="00E01694"/>
    <w:p w:rsidR="00E01694" w:rsidRDefault="00E01694" w:rsidP="00E01694">
      <w:r>
        <w:t xml:space="preserve">Dr. Adolfo </w:t>
      </w:r>
      <w:proofErr w:type="spellStart"/>
      <w:r>
        <w:t>Campanelli</w:t>
      </w:r>
      <w:proofErr w:type="spell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1.- Apetito </w:t>
      </w:r>
      <w:proofErr w:type="gramStart"/>
      <w:r>
        <w:rPr>
          <w:rFonts w:ascii="Verdana" w:hAnsi="Verdana"/>
          <w:color w:val="000000"/>
          <w:sz w:val="18"/>
          <w:szCs w:val="18"/>
        </w:rPr>
        <w:t>es :</w:t>
      </w:r>
      <w:proofErr w:type="gram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Un estado fisiológico que resulta de la privación de alimentos.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Un deseo natural y selectivo de alimentarse.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El aumento patológico del deseo de alimentarse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son correctas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2.- Aprehensión en el estómago se considera a: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una constricción originada por la ingesta de alimentos muy calientes.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una sensación opresiva originada por la ingesta de bebidas heladas.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una sensación angustiosa sentida en la boca del estómago.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Ninguna es correcta.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3.- Bulimia, se encuentra en el repertorio como: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apetito aumentado.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apetito después de comer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apetito constante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apetito voraz, canino, excesivo.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4.- Los deseos y aversiones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son síntomas locales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son síntomas generales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son síntomas mentales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d) son síntomas generales que cuando son muy intensos pueden ser considerados en el mismo plano de los mentales.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5.- El deseo marcado de ingerir pastas en general está contemplado en la rúbrica Deseos de: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Farináceos, alimentos.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Harinas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Pastas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las anteriores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6.- </w:t>
      </w:r>
      <w:proofErr w:type="spellStart"/>
      <w:r>
        <w:rPr>
          <w:rFonts w:ascii="Verdana" w:hAnsi="Verdana"/>
          <w:color w:val="000000"/>
          <w:sz w:val="18"/>
          <w:szCs w:val="18"/>
        </w:rPr>
        <w:t>Aconitum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no está indicado cuando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 Los trastornos agudos aparecen por haberse expuesto al frío seco.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 Cara roja alternando con palidez o de un lado </w:t>
      </w:r>
      <w:proofErr w:type="gramStart"/>
      <w:r>
        <w:rPr>
          <w:rFonts w:ascii="Verdana" w:hAnsi="Verdana"/>
          <w:color w:val="000000"/>
          <w:sz w:val="18"/>
          <w:szCs w:val="18"/>
        </w:rPr>
        <w:t>pálida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y del otro roja y empalidece al erguirse.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 Existen trastornos que sobrevienen a partir de un susto.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En un cuadro agudo cuando la transpiración se ha generalizado.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Nunca.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7.- El delirio de </w:t>
      </w:r>
      <w:proofErr w:type="spellStart"/>
      <w:r>
        <w:rPr>
          <w:rFonts w:ascii="Verdana" w:hAnsi="Verdana"/>
          <w:color w:val="000000"/>
          <w:sz w:val="18"/>
          <w:szCs w:val="18"/>
        </w:rPr>
        <w:t>Belladonna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es: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violento con intensa congestión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 murmurante, </w:t>
      </w:r>
      <w:proofErr w:type="spellStart"/>
      <w:r>
        <w:rPr>
          <w:rFonts w:ascii="Verdana" w:hAnsi="Verdana"/>
          <w:color w:val="000000"/>
          <w:sz w:val="18"/>
          <w:szCs w:val="18"/>
        </w:rPr>
        <w:t>refunfuñante</w:t>
      </w:r>
      <w:proofErr w:type="spell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furioso, violento, con extrema agitación y marcada locuacidad.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son correctas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8.- </w:t>
      </w:r>
      <w:proofErr w:type="spellStart"/>
      <w:r>
        <w:rPr>
          <w:rFonts w:ascii="Verdana" w:hAnsi="Verdana"/>
          <w:color w:val="000000"/>
          <w:sz w:val="18"/>
          <w:szCs w:val="18"/>
        </w:rPr>
        <w:t>Belladonna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es el principal preventivo de: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Viruela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Sarampión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c) Escarlatina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Rubeola.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9.- En la Materia Médica Comparada de </w:t>
      </w:r>
      <w:proofErr w:type="spellStart"/>
      <w:r>
        <w:rPr>
          <w:rFonts w:ascii="Verdana" w:hAnsi="Verdana"/>
          <w:color w:val="000000"/>
          <w:sz w:val="18"/>
          <w:szCs w:val="18"/>
        </w:rPr>
        <w:t>Aconitum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y </w:t>
      </w:r>
      <w:proofErr w:type="spellStart"/>
      <w:r>
        <w:rPr>
          <w:rFonts w:ascii="Verdana" w:hAnsi="Verdana"/>
          <w:color w:val="000000"/>
          <w:sz w:val="18"/>
          <w:szCs w:val="18"/>
        </w:rPr>
        <w:t>Belladonna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es importante evaluar: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la lateralidad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la mejoría al aire libre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el color de la cara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la temperatura y humedad de la piel.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a y b son correctas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Respuestas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1.- </w:t>
      </w:r>
      <w:proofErr w:type="gramStart"/>
      <w:r>
        <w:rPr>
          <w:rFonts w:ascii="Verdana" w:hAnsi="Verdana"/>
          <w:color w:val="000000"/>
          <w:sz w:val="18"/>
          <w:szCs w:val="18"/>
        </w:rPr>
        <w:t>b</w:t>
      </w:r>
      <w:proofErr w:type="gram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2.- c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3.- 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4.- 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5.- 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6.- 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7.- 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8.- c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9.- 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/>
    <w:sectPr w:rsidR="00E01694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1694"/>
    <w:rsid w:val="00004921"/>
    <w:rsid w:val="004E0F35"/>
    <w:rsid w:val="0065761D"/>
    <w:rsid w:val="0089657C"/>
    <w:rsid w:val="00E0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1751</Characters>
  <Application>Microsoft Office Word</Application>
  <DocSecurity>0</DocSecurity>
  <Lines>14</Lines>
  <Paragraphs>4</Paragraphs>
  <ScaleCrop>false</ScaleCrop>
  <Company>Grizli777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2015-04-03T11:27:00Z</dcterms:created>
  <dcterms:modified xsi:type="dcterms:W3CDTF">2015-11-29T14:26:00Z</dcterms:modified>
</cp:coreProperties>
</file>