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C33" w:rsidRDefault="00217C33" w:rsidP="005051CF">
      <w:r>
        <w:t xml:space="preserve">AUTOEVALUACION </w:t>
      </w:r>
      <w:r w:rsidR="005051CF">
        <w:t>DR. MARIO DRAIMAN</w:t>
      </w:r>
    </w:p>
    <w:p w:rsidR="00217C33" w:rsidRDefault="00217C33" w:rsidP="00217C33">
      <w:r>
        <w:t>Primera Prescripción Reacción Terapéutica</w:t>
      </w:r>
    </w:p>
    <w:p w:rsidR="00217C33" w:rsidRDefault="00217C33" w:rsidP="00217C33">
      <w:r>
        <w:t>Agravación Homeopática</w:t>
      </w:r>
    </w:p>
    <w:p w:rsidR="005051CF" w:rsidRDefault="005051CF" w:rsidP="00217C33"/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1)   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>
        <w:rPr>
          <w:rStyle w:val="Strong"/>
          <w:rFonts w:ascii="Verdana" w:hAnsi="Verdana"/>
          <w:color w:val="000000"/>
          <w:sz w:val="18"/>
          <w:szCs w:val="18"/>
        </w:rPr>
        <w:t xml:space="preserve">Para </w:t>
      </w:r>
      <w:proofErr w:type="spellStart"/>
      <w:r>
        <w:rPr>
          <w:rStyle w:val="Strong"/>
          <w:rFonts w:ascii="Verdana" w:hAnsi="Verdana"/>
          <w:color w:val="000000"/>
          <w:sz w:val="18"/>
          <w:szCs w:val="18"/>
        </w:rPr>
        <w:t>Hahnemann</w:t>
      </w:r>
      <w:proofErr w:type="spellEnd"/>
      <w:r>
        <w:rPr>
          <w:rStyle w:val="Strong"/>
          <w:rFonts w:ascii="Verdana" w:hAnsi="Verdana"/>
          <w:color w:val="000000"/>
          <w:sz w:val="18"/>
          <w:szCs w:val="18"/>
        </w:rPr>
        <w:t xml:space="preserve"> en el </w:t>
      </w:r>
      <w:proofErr w:type="spellStart"/>
      <w:r>
        <w:rPr>
          <w:rStyle w:val="Strong"/>
          <w:rFonts w:ascii="Verdana" w:hAnsi="Verdana"/>
          <w:color w:val="000000"/>
          <w:sz w:val="18"/>
          <w:szCs w:val="18"/>
        </w:rPr>
        <w:t>Organon</w:t>
      </w:r>
      <w:proofErr w:type="spellEnd"/>
      <w:r>
        <w:rPr>
          <w:rStyle w:val="Strong"/>
          <w:rFonts w:ascii="Verdana" w:hAnsi="Verdana"/>
          <w:color w:val="000000"/>
          <w:sz w:val="18"/>
          <w:szCs w:val="18"/>
        </w:rPr>
        <w:t>, medicamento complementario es aquel que: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A.- cubre los síntomas residuales o exacerbados, luego de actuara el medicamento indicado.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B.- cubre los síntomas </w:t>
      </w:r>
      <w:proofErr w:type="spellStart"/>
      <w:r>
        <w:rPr>
          <w:rFonts w:ascii="Verdana" w:hAnsi="Verdana"/>
          <w:color w:val="000000"/>
          <w:sz w:val="18"/>
          <w:szCs w:val="18"/>
        </w:rPr>
        <w:t>lesionales</w:t>
      </w:r>
      <w:proofErr w:type="spellEnd"/>
      <w:r>
        <w:rPr>
          <w:rFonts w:ascii="Verdana" w:hAnsi="Verdana"/>
          <w:color w:val="000000"/>
          <w:sz w:val="18"/>
          <w:szCs w:val="18"/>
        </w:rPr>
        <w:t>.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C.- cubre los síntomas del miasma predominante.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2)   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>
        <w:rPr>
          <w:rStyle w:val="Strong"/>
          <w:rFonts w:ascii="Verdana" w:hAnsi="Verdana"/>
          <w:color w:val="000000"/>
          <w:sz w:val="18"/>
          <w:szCs w:val="18"/>
        </w:rPr>
        <w:t>Si indicada una primera prescripción, ésta no produce reacción terapéutica,  se debe descartar las siguientes posibilidades: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A)   Farmacia donde preparó la medicación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B)   Medicamento mal indicado, por falta de </w:t>
      </w:r>
      <w:proofErr w:type="spellStart"/>
      <w:r>
        <w:rPr>
          <w:rFonts w:ascii="Verdana" w:hAnsi="Verdana"/>
          <w:color w:val="000000"/>
          <w:sz w:val="18"/>
          <w:szCs w:val="18"/>
        </w:rPr>
        <w:t>homeopaticidad</w:t>
      </w:r>
      <w:proofErr w:type="spellEnd"/>
      <w:r>
        <w:rPr>
          <w:rFonts w:ascii="Verdana" w:hAnsi="Verdana"/>
          <w:color w:val="000000"/>
          <w:sz w:val="18"/>
          <w:szCs w:val="18"/>
        </w:rPr>
        <w:t>.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C)   Existencia de obstáculos a la curación persistentes.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D)   Todas y en este orden.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3)   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>
        <w:rPr>
          <w:rStyle w:val="Strong"/>
          <w:rFonts w:ascii="Verdana" w:hAnsi="Verdana"/>
          <w:color w:val="000000"/>
          <w:sz w:val="18"/>
          <w:szCs w:val="18"/>
        </w:rPr>
        <w:t>Si se sospecha que la falta de reacción es por interferencia de un tratamiento alopático concomitante, se debe: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A.- Aumentar la potencia homeopática progresivamente.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B.- Interrumpir drásticamente ese tratamiento alopático.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C.- Reducirlo progresivamente y con cuidado.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4)   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>
        <w:rPr>
          <w:rStyle w:val="Strong"/>
          <w:rFonts w:ascii="Verdana" w:hAnsi="Verdana"/>
          <w:color w:val="000000"/>
          <w:sz w:val="18"/>
          <w:szCs w:val="18"/>
        </w:rPr>
        <w:t>La agravación homeopática propiamente dicha puede ser sólo de los síntomas: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A.- Mentales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B.- Somáticos </w:t>
      </w:r>
      <w:proofErr w:type="spellStart"/>
      <w:r>
        <w:rPr>
          <w:rFonts w:ascii="Verdana" w:hAnsi="Verdana"/>
          <w:color w:val="000000"/>
          <w:sz w:val="18"/>
          <w:szCs w:val="18"/>
        </w:rPr>
        <w:t>lesionales</w:t>
      </w:r>
      <w:proofErr w:type="spellEnd"/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C.- Somáticos funcionales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D.- Generales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E.- De cualquiera de ellos o de todos ellos.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lastRenderedPageBreak/>
        <w:t>5)   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>
        <w:rPr>
          <w:rStyle w:val="Strong"/>
          <w:rFonts w:ascii="Verdana" w:hAnsi="Verdana"/>
          <w:color w:val="000000"/>
          <w:sz w:val="18"/>
          <w:szCs w:val="18"/>
        </w:rPr>
        <w:t>Para reconocer si una agravación es homeopática y no otro evento, tenemos en consideración: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A.- Son los síntomas de consulta los agravados, pero se siente mejor.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B.- Son los síntomas de consulta y se siente igual.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C.- Son síntomas distintos a los de consulta pero se siente mucho mejor.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6)   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>
        <w:rPr>
          <w:rStyle w:val="Strong"/>
          <w:rFonts w:ascii="Verdana" w:hAnsi="Verdana"/>
          <w:color w:val="000000"/>
          <w:sz w:val="18"/>
          <w:szCs w:val="18"/>
        </w:rPr>
        <w:t>Un paciente de asma bronquial, durante el tratamiento se siente mucho mejor pero se brota de un eczema que ya había padecido anteriormente. ¿Ante cuál de estas eventualidades estamos?: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A.- </w:t>
      </w:r>
      <w:proofErr w:type="spellStart"/>
      <w:r>
        <w:rPr>
          <w:rFonts w:ascii="Verdana" w:hAnsi="Verdana"/>
          <w:color w:val="000000"/>
          <w:sz w:val="18"/>
          <w:szCs w:val="18"/>
        </w:rPr>
        <w:t>Patogenesia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causada por el medicamento.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B.- Exoneración.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C.- Reaparición de síntomas suprimidos.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D.- </w:t>
      </w:r>
      <w:proofErr w:type="spellStart"/>
      <w:r>
        <w:rPr>
          <w:rFonts w:ascii="Verdana" w:hAnsi="Verdana"/>
          <w:color w:val="000000"/>
          <w:sz w:val="18"/>
          <w:szCs w:val="18"/>
        </w:rPr>
        <w:t>Intercurrencia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de otra enfermedad.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7)   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>
        <w:rPr>
          <w:rStyle w:val="Strong"/>
          <w:rFonts w:ascii="Verdana" w:hAnsi="Verdana"/>
          <w:color w:val="000000"/>
          <w:sz w:val="18"/>
          <w:szCs w:val="18"/>
        </w:rPr>
        <w:t>La reaparición de síntomas de enfermedades padecidas anteriormente, con mejoría general, nos la pauta de: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A.- Una mejoría en el sentido de las leyes de curación.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B.- Agravación del estado mórbido con recaída.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C.- Medicamento equivocado.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D.- Metástasis mórbida.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8)   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>
        <w:rPr>
          <w:rStyle w:val="Strong"/>
          <w:rFonts w:ascii="Verdana" w:hAnsi="Verdana"/>
          <w:color w:val="000000"/>
          <w:sz w:val="18"/>
          <w:szCs w:val="18"/>
        </w:rPr>
        <w:t xml:space="preserve">¿Como reconocemos cuando estamos frente a una agravación </w:t>
      </w:r>
      <w:proofErr w:type="spellStart"/>
      <w:r>
        <w:rPr>
          <w:rStyle w:val="Strong"/>
          <w:rFonts w:ascii="Verdana" w:hAnsi="Verdana"/>
          <w:color w:val="000000"/>
          <w:sz w:val="18"/>
          <w:szCs w:val="18"/>
        </w:rPr>
        <w:t>patogenética</w:t>
      </w:r>
      <w:proofErr w:type="spellEnd"/>
      <w:r>
        <w:rPr>
          <w:rStyle w:val="Strong"/>
          <w:rFonts w:ascii="Verdana" w:hAnsi="Verdana"/>
          <w:color w:val="000000"/>
          <w:sz w:val="18"/>
          <w:szCs w:val="18"/>
        </w:rPr>
        <w:t>?: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A.- Los síntomas son de exacerbación de su enfermedad.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B.- Se corresponden con síntomas conocidos del medicamento indicado.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C.- Son síntomas que el paciente ya padeció en otra etapa de su vida.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9)   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>
        <w:rPr>
          <w:rStyle w:val="Strong"/>
          <w:rFonts w:ascii="Verdana" w:hAnsi="Verdana"/>
          <w:color w:val="000000"/>
          <w:sz w:val="18"/>
          <w:szCs w:val="18"/>
        </w:rPr>
        <w:t>Un paciente en tratamiento concurre con un cuadro catarral, con secreción acuosa, febrícula y estornudos; se siente ?</w:t>
      </w:r>
      <w:proofErr w:type="spellStart"/>
      <w:r>
        <w:rPr>
          <w:rStyle w:val="Strong"/>
          <w:rFonts w:ascii="Verdana" w:hAnsi="Verdana"/>
          <w:color w:val="000000"/>
          <w:sz w:val="18"/>
          <w:szCs w:val="18"/>
        </w:rPr>
        <w:t>engripado</w:t>
      </w:r>
      <w:proofErr w:type="spellEnd"/>
      <w:r>
        <w:rPr>
          <w:rStyle w:val="Strong"/>
          <w:rFonts w:ascii="Verdana" w:hAnsi="Verdana"/>
          <w:color w:val="000000"/>
          <w:sz w:val="18"/>
          <w:szCs w:val="18"/>
        </w:rPr>
        <w:t>? aunque venía evolucionando bien. Puede ser: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A.- Agravación por exoneración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B.- Enfermedad aguda intercurrente.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C.- Reaparición de síntomas suprimidos.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D.- </w:t>
      </w:r>
      <w:proofErr w:type="spellStart"/>
      <w:r>
        <w:rPr>
          <w:rFonts w:ascii="Verdana" w:hAnsi="Verdana"/>
          <w:color w:val="000000"/>
          <w:sz w:val="18"/>
          <w:szCs w:val="18"/>
        </w:rPr>
        <w:t>Patogenesia</w:t>
      </w:r>
      <w:proofErr w:type="spellEnd"/>
      <w:r>
        <w:rPr>
          <w:rFonts w:ascii="Verdana" w:hAnsi="Verdana"/>
          <w:color w:val="000000"/>
          <w:sz w:val="18"/>
          <w:szCs w:val="18"/>
        </w:rPr>
        <w:t>.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E.- Agravación homeopática propiamente dicha.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10) Un paciente que prolonga una agravación homeopática muy molesta, puede ser tratado con cuales de las siguientes opciones: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A.- Persistir sin ningún tratamiento hasta que cedan los síntomas.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B.- Darle una potencia más baja del mismo medicamento.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C.- Darle un medicamento que cubra los síntomas molestos.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D.- Cambiar la medicación de fondo.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E.- Agregarle un medicamento alopático sintomático.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RESPUESTAS CORRECTAS: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1-A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2-D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3-C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4-E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5-A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6-C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7- A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8-B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9-B</w:t>
      </w:r>
    </w:p>
    <w:p w:rsidR="00217C33" w:rsidRDefault="00217C33" w:rsidP="00217C3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 xml:space="preserve">10- </w:t>
      </w:r>
      <w:proofErr w:type="spellStart"/>
      <w:r>
        <w:rPr>
          <w:rStyle w:val="Strong"/>
          <w:rFonts w:ascii="Verdana" w:hAnsi="Verdana"/>
          <w:color w:val="000000"/>
          <w:sz w:val="18"/>
          <w:szCs w:val="18"/>
        </w:rPr>
        <w:t>By</w:t>
      </w:r>
      <w:proofErr w:type="spellEnd"/>
      <w:r>
        <w:rPr>
          <w:rStyle w:val="Strong"/>
          <w:rFonts w:ascii="Verdana" w:hAnsi="Verdana"/>
          <w:color w:val="000000"/>
          <w:sz w:val="18"/>
          <w:szCs w:val="18"/>
        </w:rPr>
        <w:t xml:space="preserve"> C</w:t>
      </w:r>
    </w:p>
    <w:p w:rsidR="00217C33" w:rsidRDefault="00217C33" w:rsidP="00217C33"/>
    <w:sectPr w:rsidR="00217C33" w:rsidSect="00896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17C33"/>
    <w:rsid w:val="001B290C"/>
    <w:rsid w:val="00217C33"/>
    <w:rsid w:val="005051CF"/>
    <w:rsid w:val="0065761D"/>
    <w:rsid w:val="00896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7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217C33"/>
    <w:rPr>
      <w:b/>
      <w:bCs/>
    </w:rPr>
  </w:style>
  <w:style w:type="character" w:customStyle="1" w:styleId="apple-converted-space">
    <w:name w:val="apple-converted-space"/>
    <w:basedOn w:val="DefaultParagraphFont"/>
    <w:rsid w:val="00217C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0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484</Words>
  <Characters>2668</Characters>
  <Application>Microsoft Office Word</Application>
  <DocSecurity>0</DocSecurity>
  <Lines>22</Lines>
  <Paragraphs>6</Paragraphs>
  <ScaleCrop>false</ScaleCrop>
  <Company>Grizli777</Company>
  <LinksUpToDate>false</LinksUpToDate>
  <CharactersWithSpaces>3146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2</cp:revision>
  <dcterms:created xsi:type="dcterms:W3CDTF">2015-04-03T11:24:00Z</dcterms:created>
  <dcterms:modified xsi:type="dcterms:W3CDTF">2016-06-26T16:29:00Z</dcterms:modified>
</cp:coreProperties>
</file>