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0533" w14:textId="77777777" w:rsidR="00107A42" w:rsidRDefault="00107A42">
      <w:pPr>
        <w:spacing w:line="240" w:lineRule="auto"/>
      </w:pPr>
    </w:p>
    <w:p w14:paraId="3C344E51" w14:textId="77777777" w:rsidR="00107A42" w:rsidRDefault="00107A42">
      <w:pPr>
        <w:spacing w:line="240" w:lineRule="auto"/>
      </w:pPr>
    </w:p>
    <w:p w14:paraId="3DAD5CA2" w14:textId="77777777" w:rsidR="00107A42" w:rsidRDefault="00107A42">
      <w:pPr>
        <w:spacing w:line="240" w:lineRule="auto"/>
      </w:pPr>
    </w:p>
    <w:p w14:paraId="3EC77936" w14:textId="77777777" w:rsidR="00107A42" w:rsidRDefault="00107A42">
      <w:pPr>
        <w:spacing w:line="240" w:lineRule="auto"/>
      </w:pPr>
    </w:p>
    <w:p w14:paraId="0581D59A" w14:textId="77777777" w:rsidR="00107A42" w:rsidRDefault="00107A42">
      <w:pPr>
        <w:spacing w:line="240" w:lineRule="auto"/>
      </w:pPr>
    </w:p>
    <w:p w14:paraId="60EC2546" w14:textId="77777777" w:rsidR="00107A42" w:rsidRDefault="00107A42">
      <w:pPr>
        <w:spacing w:line="240" w:lineRule="auto"/>
      </w:pPr>
    </w:p>
    <w:p w14:paraId="5E5ECE56" w14:textId="77777777" w:rsidR="00107A42" w:rsidRDefault="00107A42">
      <w:pPr>
        <w:spacing w:line="240" w:lineRule="auto"/>
      </w:pPr>
    </w:p>
    <w:p w14:paraId="761EA643" w14:textId="77777777" w:rsidR="00107A42" w:rsidRDefault="00107A42">
      <w:pPr>
        <w:spacing w:line="240" w:lineRule="auto"/>
      </w:pPr>
    </w:p>
    <w:p w14:paraId="10DD3D32" w14:textId="77777777" w:rsidR="00107A42" w:rsidRDefault="00107A42">
      <w:pPr>
        <w:spacing w:line="240" w:lineRule="auto"/>
      </w:pPr>
    </w:p>
    <w:p w14:paraId="12816D86" w14:textId="77777777" w:rsidR="00107A42" w:rsidRDefault="00107A42">
      <w:pPr>
        <w:spacing w:line="240" w:lineRule="auto"/>
      </w:pPr>
    </w:p>
    <w:p w14:paraId="0A5376AA" w14:textId="77777777" w:rsidR="00107A42" w:rsidRDefault="00107A42">
      <w:pPr>
        <w:spacing w:line="240" w:lineRule="auto"/>
      </w:pPr>
    </w:p>
    <w:p w14:paraId="3EFC0816" w14:textId="77777777" w:rsidR="00107A42" w:rsidRDefault="00107A42">
      <w:pPr>
        <w:spacing w:line="240" w:lineRule="auto"/>
      </w:pPr>
    </w:p>
    <w:p w14:paraId="65CF13E6" w14:textId="77777777" w:rsidR="00107A42" w:rsidRDefault="00107A42">
      <w:pPr>
        <w:spacing w:line="240" w:lineRule="auto"/>
      </w:pPr>
    </w:p>
    <w:p w14:paraId="543B4B93" w14:textId="77777777" w:rsidR="00107A42" w:rsidRDefault="00107A42">
      <w:pPr>
        <w:spacing w:line="240" w:lineRule="auto"/>
      </w:pPr>
    </w:p>
    <w:p w14:paraId="01CF2B43" w14:textId="77777777" w:rsidR="00107A42" w:rsidRDefault="00107A42">
      <w:pPr>
        <w:spacing w:line="240" w:lineRule="auto"/>
      </w:pPr>
    </w:p>
    <w:p w14:paraId="03BB4930" w14:textId="77777777" w:rsidR="00107A42" w:rsidRDefault="00107A42">
      <w:pPr>
        <w:spacing w:line="240" w:lineRule="auto"/>
      </w:pPr>
    </w:p>
    <w:p w14:paraId="42F3717C" w14:textId="77777777" w:rsidR="00107A42" w:rsidRDefault="00107A42">
      <w:pPr>
        <w:spacing w:line="240" w:lineRule="auto"/>
      </w:pPr>
    </w:p>
    <w:p w14:paraId="1055719D" w14:textId="77777777" w:rsidR="00107A42" w:rsidRDefault="00107A42">
      <w:pPr>
        <w:spacing w:line="240" w:lineRule="auto"/>
      </w:pPr>
    </w:p>
    <w:p w14:paraId="38F45AD8" w14:textId="77777777" w:rsidR="00107A42" w:rsidRDefault="00107A42">
      <w:pPr>
        <w:spacing w:line="240" w:lineRule="auto"/>
      </w:pPr>
    </w:p>
    <w:p w14:paraId="114DDCE6" w14:textId="77777777" w:rsidR="00107A42" w:rsidRDefault="00673FB4">
      <w:pPr>
        <w:spacing w:line="240" w:lineRule="auto"/>
        <w:jc w:val="center"/>
        <w:rPr>
          <w:b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TietoEVRY NIS</w:t>
      </w:r>
    </w:p>
    <w:p w14:paraId="73202185" w14:textId="77777777" w:rsidR="00107A42" w:rsidRDefault="00107A42">
      <w:pPr>
        <w:spacing w:line="240" w:lineRule="auto"/>
        <w:jc w:val="center"/>
        <w:rPr>
          <w:b/>
          <w:bCs/>
          <w:lang w:val="en-US"/>
        </w:rPr>
      </w:pPr>
    </w:p>
    <w:p w14:paraId="32B2CD79" w14:textId="77777777" w:rsidR="00107A42" w:rsidRDefault="00673FB4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sz w:val="40"/>
          <w:szCs w:val="40"/>
          <w:lang w:val="en-US"/>
        </w:rPr>
        <w:t>Load updating tool - External</w:t>
      </w:r>
      <w:r>
        <w:br w:type="page"/>
      </w:r>
    </w:p>
    <w:p w14:paraId="10817300" w14:textId="77777777" w:rsidR="00107A42" w:rsidRDefault="00673FB4">
      <w:pPr>
        <w:pStyle w:val="Headline"/>
        <w:tabs>
          <w:tab w:val="left" w:pos="7250"/>
        </w:tabs>
        <w:rPr>
          <w:lang w:val="en-US"/>
        </w:rPr>
      </w:pPr>
      <w:r>
        <w:rPr>
          <w:lang w:val="en-US"/>
        </w:rPr>
        <w:lastRenderedPageBreak/>
        <w:t>Content</w:t>
      </w:r>
      <w:r>
        <w:rPr>
          <w:lang w:val="en-US"/>
        </w:rPr>
        <w:tab/>
      </w:r>
    </w:p>
    <w:sdt>
      <w:sdtPr>
        <w:id w:val="132921735"/>
        <w:docPartObj>
          <w:docPartGallery w:val="Table of Contents"/>
          <w:docPartUnique/>
        </w:docPartObj>
      </w:sdtPr>
      <w:sdtEndPr/>
      <w:sdtContent>
        <w:p w14:paraId="51258AE2" w14:textId="77777777" w:rsidR="00107A42" w:rsidRDefault="00673FB4">
          <w:pPr>
            <w:pStyle w:val="TOC1"/>
            <w:tabs>
              <w:tab w:val="right" w:leader="dot" w:pos="917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"1-5" \u \h</w:instrText>
          </w:r>
          <w:r>
            <w:rPr>
              <w:rStyle w:val="IndexLink"/>
            </w:rPr>
            <w:fldChar w:fldCharType="separate"/>
          </w:r>
          <w:hyperlink w:anchor="_Toc87834447">
            <w:r>
              <w:rPr>
                <w:rStyle w:val="IndexLink"/>
                <w:webHidden/>
              </w:rPr>
              <w:t>1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_Toc87834447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84DEFAC" w14:textId="77777777" w:rsidR="00107A42" w:rsidRDefault="00673FB4">
          <w:pPr>
            <w:pStyle w:val="TOC1"/>
            <w:tabs>
              <w:tab w:val="right" w:leader="dot" w:pos="917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87834448">
            <w:r>
              <w:rPr>
                <w:rStyle w:val="IndexLink"/>
                <w:webHidden/>
              </w:rPr>
              <w:t>2 Load update tool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_Toc87834448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0F05EB8" w14:textId="77777777" w:rsidR="00107A42" w:rsidRDefault="00673FB4">
          <w:pPr>
            <w:pStyle w:val="TOC1"/>
            <w:tabs>
              <w:tab w:val="right" w:leader="dot" w:pos="917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87834449">
            <w:r>
              <w:rPr>
                <w:rStyle w:val="IndexLink"/>
                <w:webHidden/>
                <w:lang w:val="fi-FI"/>
              </w:rPr>
              <w:t>3</w:t>
            </w:r>
            <w:r>
              <w:rPr>
                <w:rStyle w:val="IndexLink"/>
                <w:lang w:val="en-US"/>
              </w:rPr>
              <w:t xml:space="preserve"> Configura</w:t>
            </w:r>
            <w:r>
              <w:rPr>
                <w:rStyle w:val="IndexLink"/>
                <w:lang w:val="en-US"/>
              </w:rPr>
              <w:t>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_Toc87834449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06E8C64" w14:textId="77777777" w:rsidR="00107A42" w:rsidRDefault="00673FB4">
          <w:pPr>
            <w:pStyle w:val="TOC1"/>
            <w:tabs>
              <w:tab w:val="right" w:leader="dot" w:pos="917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87834450">
            <w:r>
              <w:rPr>
                <w:rStyle w:val="IndexLink"/>
                <w:webHidden/>
                <w:lang w:val="fi-FI"/>
              </w:rPr>
              <w:t>4</w:t>
            </w:r>
            <w:r>
              <w:rPr>
                <w:rStyle w:val="IndexLink"/>
                <w:lang w:val="en-US"/>
              </w:rPr>
              <w:t xml:space="preserve"> Acceptance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_Toc87834450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C0CA01D" w14:textId="77777777" w:rsidR="00107A42" w:rsidRDefault="00673FB4">
          <w:pPr>
            <w:pStyle w:val="TOC1"/>
            <w:tabs>
              <w:tab w:val="right" w:leader="dot" w:pos="917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87834451">
            <w:r>
              <w:rPr>
                <w:rStyle w:val="IndexLink"/>
                <w:webHidden/>
                <w:lang w:val="fi-FI"/>
              </w:rPr>
              <w:t>5</w:t>
            </w:r>
            <w:r>
              <w:rPr>
                <w:rStyle w:val="IndexLink"/>
                <w:lang w:val="en-US"/>
              </w:rPr>
              <w:t xml:space="preserve"> Appendixes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_Toc87834451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B672C76" w14:textId="77777777" w:rsidR="00107A42" w:rsidRDefault="00673FB4">
          <w:pPr>
            <w:pStyle w:val="TOC1"/>
            <w:tabs>
              <w:tab w:val="right" w:leader="dot" w:pos="917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ja-JP"/>
            </w:rPr>
          </w:pPr>
          <w:hyperlink w:anchor="_Toc87834452">
            <w:r>
              <w:rPr>
                <w:rStyle w:val="IndexLink"/>
                <w:webHidden/>
                <w:lang w:val="en-US"/>
              </w:rPr>
              <w:t>6 Change history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_Toc87834452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0217FFD" w14:textId="77777777" w:rsidR="00107A42" w:rsidRDefault="00673FB4">
      <w:pPr>
        <w:spacing w:line="240" w:lineRule="auto"/>
        <w:rPr>
          <w:sz w:val="36"/>
        </w:rPr>
      </w:pPr>
      <w:r>
        <w:br w:type="page"/>
      </w:r>
    </w:p>
    <w:p w14:paraId="1037CD94" w14:textId="77777777" w:rsidR="00107A42" w:rsidRDefault="00673FB4">
      <w:pPr>
        <w:pStyle w:val="Headline"/>
      </w:pPr>
      <w:proofErr w:type="gramStart"/>
      <w:r>
        <w:lastRenderedPageBreak/>
        <w:t>Requirements</w:t>
      </w:r>
      <w:proofErr w:type="gramEnd"/>
      <w:r>
        <w:t xml:space="preserve"> specification </w:t>
      </w:r>
    </w:p>
    <w:p w14:paraId="47D650E0" w14:textId="77777777" w:rsidR="00107A42" w:rsidRDefault="00673FB4">
      <w:pPr>
        <w:pStyle w:val="Heading1"/>
      </w:pPr>
      <w:bookmarkStart w:id="0" w:name="_Toc87834447"/>
      <w:r>
        <w:t>General</w:t>
      </w:r>
      <w:bookmarkEnd w:id="0"/>
    </w:p>
    <w:p w14:paraId="03E97E5D" w14:textId="37036A79" w:rsidR="00107A42" w:rsidRDefault="00673FB4">
      <w:pPr>
        <w:pStyle w:val="BodyText"/>
        <w:rPr>
          <w:color w:val="C9211E"/>
          <w:lang w:val="en-US"/>
        </w:rPr>
      </w:pPr>
      <w:r>
        <w:rPr>
          <w:lang w:val="en-US"/>
        </w:rPr>
        <w:t xml:space="preserve">This document describes a tool which would update the loads on service points inside plan or alternative. </w:t>
      </w:r>
      <w:r>
        <w:rPr>
          <w:color w:val="C9211E"/>
          <w:lang w:val="en-US"/>
        </w:rPr>
        <w:t xml:space="preserve">Co je to plan </w:t>
      </w:r>
      <w:proofErr w:type="spellStart"/>
      <w:r>
        <w:rPr>
          <w:color w:val="C9211E"/>
          <w:lang w:val="en-US"/>
        </w:rPr>
        <w:t>n</w:t>
      </w:r>
      <w:r>
        <w:rPr>
          <w:color w:val="C9211E"/>
          <w:lang w:val="en-US"/>
        </w:rPr>
        <w:t>ebo</w:t>
      </w:r>
      <w:proofErr w:type="spellEnd"/>
      <w:r>
        <w:rPr>
          <w:color w:val="C9211E"/>
          <w:lang w:val="en-US"/>
        </w:rPr>
        <w:t xml:space="preserve"> </w:t>
      </w:r>
      <w:proofErr w:type="spellStart"/>
      <w:r>
        <w:rPr>
          <w:color w:val="C9211E"/>
          <w:lang w:val="en-US"/>
        </w:rPr>
        <w:t>alternativni</w:t>
      </w:r>
      <w:proofErr w:type="spellEnd"/>
      <w:r>
        <w:rPr>
          <w:color w:val="C9211E"/>
          <w:lang w:val="en-US"/>
        </w:rPr>
        <w:t>?</w:t>
      </w:r>
    </w:p>
    <w:p w14:paraId="19187ACD" w14:textId="020AE6B9" w:rsidR="00FD0611" w:rsidRPr="00FD0611" w:rsidRDefault="00FD0611">
      <w:pPr>
        <w:pStyle w:val="BodyText"/>
        <w:rPr>
          <w:color w:val="4BACC6" w:themeColor="accent5"/>
          <w:lang w:val="en-US"/>
        </w:rPr>
      </w:pPr>
      <w:r w:rsidRPr="00FD0611">
        <w:rPr>
          <w:color w:val="4BACC6" w:themeColor="accent5"/>
          <w:lang w:val="en-US"/>
        </w:rPr>
        <w:t>Plan is a version and Alternative is a subversion in NIS.</w:t>
      </w:r>
    </w:p>
    <w:p w14:paraId="2FA17939" w14:textId="77777777" w:rsidR="00107A42" w:rsidRDefault="00673FB4">
      <w:pPr>
        <w:pStyle w:val="Heading1"/>
      </w:pPr>
      <w:bookmarkStart w:id="1" w:name="_Toc87834448"/>
      <w:r>
        <w:t>Load update tool</w:t>
      </w:r>
      <w:bookmarkEnd w:id="1"/>
    </w:p>
    <w:p w14:paraId="60B44577" w14:textId="7741F908" w:rsidR="00107A42" w:rsidRDefault="00673FB4">
      <w:pPr>
        <w:pStyle w:val="BodyText"/>
        <w:rPr>
          <w:color w:val="C9211E"/>
          <w:lang w:val="en-US"/>
        </w:rPr>
      </w:pPr>
      <w:r>
        <w:rPr>
          <w:lang w:val="en-US"/>
        </w:rPr>
        <w:t xml:space="preserve">There would be created a tool / external app, that would add the loads from files to given plan by Plan identification or to its Alternative by additionally providing Alternative name. Must work with Finnish characters. </w:t>
      </w:r>
      <w:r>
        <w:rPr>
          <w:color w:val="C9211E"/>
          <w:lang w:val="en-US"/>
        </w:rPr>
        <w:t>K</w:t>
      </w:r>
      <w:r>
        <w:rPr>
          <w:color w:val="C9211E"/>
          <w:lang w:val="en-US"/>
        </w:rPr>
        <w:t xml:space="preserve">am se </w:t>
      </w:r>
      <w:proofErr w:type="spellStart"/>
      <w:r>
        <w:rPr>
          <w:color w:val="C9211E"/>
          <w:lang w:val="en-US"/>
        </w:rPr>
        <w:t>zapisuje</w:t>
      </w:r>
      <w:proofErr w:type="spellEnd"/>
      <w:r>
        <w:rPr>
          <w:color w:val="C9211E"/>
          <w:lang w:val="en-US"/>
        </w:rPr>
        <w:t xml:space="preserve"> </w:t>
      </w:r>
      <w:proofErr w:type="spellStart"/>
      <w:r>
        <w:rPr>
          <w:color w:val="C9211E"/>
          <w:lang w:val="en-US"/>
        </w:rPr>
        <w:t>nejaky</w:t>
      </w:r>
      <w:proofErr w:type="spellEnd"/>
      <w:r>
        <w:rPr>
          <w:color w:val="C9211E"/>
          <w:lang w:val="en-US"/>
        </w:rPr>
        <w:t xml:space="preserve"> </w:t>
      </w:r>
      <w:proofErr w:type="spellStart"/>
      <w:r>
        <w:rPr>
          <w:color w:val="C9211E"/>
          <w:lang w:val="en-US"/>
        </w:rPr>
        <w:t>alternativni</w:t>
      </w:r>
      <w:proofErr w:type="spellEnd"/>
      <w:r>
        <w:rPr>
          <w:color w:val="C9211E"/>
          <w:lang w:val="en-US"/>
        </w:rPr>
        <w:t xml:space="preserve"> plan?</w:t>
      </w:r>
    </w:p>
    <w:p w14:paraId="38FBA018" w14:textId="27BF2E2A" w:rsidR="00FD0611" w:rsidRPr="00FD0611" w:rsidRDefault="00FD0611">
      <w:pPr>
        <w:pStyle w:val="BodyText"/>
        <w:rPr>
          <w:color w:val="4BACC6" w:themeColor="accent5"/>
          <w:lang w:val="en-US"/>
        </w:rPr>
      </w:pPr>
      <w:r w:rsidRPr="00FD0611">
        <w:rPr>
          <w:color w:val="4BACC6" w:themeColor="accent5"/>
          <w:lang w:val="en-US"/>
        </w:rPr>
        <w:t xml:space="preserve">Not really handled in the Test </w:t>
      </w:r>
      <w:proofErr w:type="gramStart"/>
      <w:r w:rsidRPr="00FD0611">
        <w:rPr>
          <w:color w:val="4BACC6" w:themeColor="accent5"/>
          <w:lang w:val="en-US"/>
        </w:rPr>
        <w:t>app, but</w:t>
      </w:r>
      <w:proofErr w:type="gramEnd"/>
      <w:r w:rsidRPr="00FD0611">
        <w:rPr>
          <w:color w:val="4BACC6" w:themeColor="accent5"/>
          <w:lang w:val="en-US"/>
        </w:rPr>
        <w:t xml:space="preserve"> keep it there.</w:t>
      </w:r>
    </w:p>
    <w:p w14:paraId="7ED9C430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The tool must work as a console application and as well as an application with UI.</w:t>
      </w:r>
    </w:p>
    <w:p w14:paraId="03485D1A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Actions would be UPDATE and CLEAR.</w:t>
      </w:r>
    </w:p>
    <w:p w14:paraId="0A286512" w14:textId="77777777" w:rsidR="00107A42" w:rsidRDefault="00673FB4">
      <w:pPr>
        <w:pStyle w:val="Heading2"/>
      </w:pPr>
      <w:r>
        <w:t>Action UPDATE</w:t>
      </w:r>
    </w:p>
    <w:p w14:paraId="4ABA26FA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For console application a parameter must define</w:t>
      </w:r>
    </w:p>
    <w:p w14:paraId="66C12E7F" w14:textId="77777777" w:rsidR="00FD0611" w:rsidRDefault="00673FB4">
      <w:pPr>
        <w:pStyle w:val="BodyText"/>
        <w:rPr>
          <w:color w:val="C9211E"/>
          <w:lang w:val="pl-PL"/>
        </w:rPr>
      </w:pPr>
      <w:r>
        <w:rPr>
          <w:lang w:val="en-US"/>
        </w:rPr>
        <w:t>Plan identification is mandatory, t</w:t>
      </w:r>
      <w:r>
        <w:rPr>
          <w:lang w:val="en-US"/>
        </w:rPr>
        <w:t>he Alternative name is optional.</w:t>
      </w:r>
      <w:r>
        <w:rPr>
          <w:color w:val="C9211E"/>
          <w:lang w:val="en-US"/>
        </w:rPr>
        <w:t xml:space="preserve"> </w:t>
      </w:r>
      <w:r w:rsidRPr="00FD0611">
        <w:rPr>
          <w:color w:val="C9211E"/>
          <w:lang w:val="pl-PL"/>
        </w:rPr>
        <w:t>Jsou definovany 3 tabulky a ani jedna nema pole neco jako “plan”, k cemu pak ta idetifikace?</w:t>
      </w:r>
    </w:p>
    <w:p w14:paraId="093D1805" w14:textId="77777777" w:rsidR="00FD0611" w:rsidRPr="00FD0611" w:rsidRDefault="00FD0611">
      <w:pPr>
        <w:pStyle w:val="BodyText"/>
        <w:rPr>
          <w:color w:val="4BACC6" w:themeColor="accent5"/>
          <w:lang w:val="en-US"/>
        </w:rPr>
      </w:pPr>
      <w:r w:rsidRPr="00FD0611">
        <w:rPr>
          <w:color w:val="4BACC6" w:themeColor="accent5"/>
          <w:lang w:val="en-US"/>
        </w:rPr>
        <w:t>Already answered.</w:t>
      </w:r>
    </w:p>
    <w:p w14:paraId="62762192" w14:textId="6028687B" w:rsidR="00107A42" w:rsidRDefault="00673FB4">
      <w:pPr>
        <w:pStyle w:val="BodyText"/>
        <w:rPr>
          <w:lang w:val="en-US"/>
        </w:rPr>
      </w:pPr>
      <w:r w:rsidRPr="00FD0611">
        <w:rPr>
          <w:color w:val="C9211E"/>
          <w:lang w:val="en-US"/>
        </w:rPr>
        <w:t xml:space="preserve"> </w:t>
      </w:r>
      <w:r>
        <w:rPr>
          <w:lang w:val="en-US"/>
        </w:rPr>
        <w:t xml:space="preserve">In case of the console application, parameters can be used to set the Plan identification and Alternative name. </w:t>
      </w:r>
    </w:p>
    <w:p w14:paraId="68F2CA02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 xml:space="preserve">There would be </w:t>
      </w:r>
      <w:r>
        <w:rPr>
          <w:lang w:val="en-US"/>
        </w:rPr>
        <w:t>possible to drag and drop files. A validation check should be done - file is not loaded if fails the check (must contain information what failed or line number). File structure is mentioned in configuration chapter. In case of the console application, a pa</w:t>
      </w:r>
      <w:r>
        <w:rPr>
          <w:lang w:val="en-US"/>
        </w:rPr>
        <w:t>rameter defines the folder rom which files should be taken.</w:t>
      </w:r>
    </w:p>
    <w:p w14:paraId="453CA51D" w14:textId="77777777" w:rsidR="00107A42" w:rsidRDefault="00673FB4">
      <w:pPr>
        <w:pStyle w:val="BodyText"/>
        <w:rPr>
          <w:lang w:val="cs-CZ"/>
        </w:rPr>
      </w:pPr>
      <w:r>
        <w:rPr>
          <w:lang w:val="en-US"/>
        </w:rPr>
        <w:t xml:space="preserve">For specified service points by identification the update action copies the related current load data (inside </w:t>
      </w:r>
      <w:proofErr w:type="spellStart"/>
      <w:r>
        <w:rPr>
          <w:rStyle w:val="Emphasis"/>
        </w:rPr>
        <w:t>SYS_LOAD_INFORMATION_evw</w:t>
      </w:r>
      <w:proofErr w:type="spellEnd"/>
      <w:r>
        <w:rPr>
          <w:lang w:val="en-US"/>
        </w:rPr>
        <w:t xml:space="preserve">) to plan load (inside </w:t>
      </w:r>
      <w:proofErr w:type="spellStart"/>
      <w:r>
        <w:rPr>
          <w:rStyle w:val="Emphasis"/>
        </w:rPr>
        <w:t>TEE_LOAD_INFORMATION_evw</w:t>
      </w:r>
      <w:proofErr w:type="spellEnd"/>
      <w:r>
        <w:rPr>
          <w:lang w:val="en-US"/>
        </w:rPr>
        <w:t xml:space="preserve">) and adds new </w:t>
      </w:r>
      <w:r>
        <w:rPr>
          <w:lang w:val="en-US"/>
        </w:rPr>
        <w:t>defined load based on the file input.</w:t>
      </w:r>
    </w:p>
    <w:p w14:paraId="42972313" w14:textId="3174D127" w:rsidR="00107A42" w:rsidRDefault="00673FB4">
      <w:pPr>
        <w:pStyle w:val="BodyText"/>
        <w:rPr>
          <w:color w:val="C9211E"/>
          <w:lang w:val="cs-CZ"/>
        </w:rPr>
      </w:pPr>
      <w:r>
        <w:rPr>
          <w:color w:val="C9211E"/>
          <w:lang w:val="cs-CZ"/>
        </w:rPr>
        <w:t xml:space="preserve">Uplne nechapu ty tabulky, TEE je </w:t>
      </w:r>
      <w:r>
        <w:rPr>
          <w:color w:val="C9211E"/>
          <w:lang w:val="cs-CZ"/>
        </w:rPr>
        <w:t xml:space="preserve">takova history tabulka a SYS jsou aktualni data? Prijdou data,prekopiruju nektere sys data  do tee a updatuju data v sys ze souboru. </w:t>
      </w:r>
    </w:p>
    <w:p w14:paraId="21EF94C8" w14:textId="009F79C7" w:rsidR="00FD0611" w:rsidRPr="00FD0611" w:rsidRDefault="00FD0611">
      <w:pPr>
        <w:pStyle w:val="BodyText"/>
        <w:rPr>
          <w:color w:val="4BACC6" w:themeColor="accent5"/>
          <w:lang w:val="en-US"/>
        </w:rPr>
      </w:pPr>
      <w:r w:rsidRPr="00FD0611">
        <w:rPr>
          <w:color w:val="4BACC6" w:themeColor="accent5"/>
          <w:lang w:val="en-US"/>
        </w:rPr>
        <w:t xml:space="preserve">current load data (inside </w:t>
      </w:r>
      <w:proofErr w:type="spellStart"/>
      <w:r w:rsidRPr="00FD0611">
        <w:rPr>
          <w:rStyle w:val="Emphasis"/>
          <w:color w:val="4BACC6" w:themeColor="accent5"/>
        </w:rPr>
        <w:t>SYS_LOAD_INFORMATION_evw</w:t>
      </w:r>
      <w:proofErr w:type="spellEnd"/>
      <w:r w:rsidRPr="00FD0611">
        <w:rPr>
          <w:color w:val="4BACC6" w:themeColor="accent5"/>
          <w:lang w:val="en-US"/>
        </w:rPr>
        <w:t xml:space="preserve">) </w:t>
      </w:r>
      <w:r w:rsidRPr="00FD0611">
        <w:rPr>
          <w:color w:val="4BACC6" w:themeColor="accent5"/>
          <w:lang w:val="en-US"/>
        </w:rPr>
        <w:t>– Used for the calculation by default.</w:t>
      </w:r>
    </w:p>
    <w:p w14:paraId="6988927E" w14:textId="1DDB5A9F" w:rsidR="00FD0611" w:rsidRPr="00FD0611" w:rsidRDefault="00FD0611">
      <w:pPr>
        <w:pStyle w:val="BodyText"/>
        <w:rPr>
          <w:color w:val="4BACC6" w:themeColor="accent5"/>
        </w:rPr>
      </w:pPr>
      <w:r w:rsidRPr="00FD0611">
        <w:rPr>
          <w:color w:val="4BACC6" w:themeColor="accent5"/>
          <w:lang w:val="en-US"/>
        </w:rPr>
        <w:lastRenderedPageBreak/>
        <w:t xml:space="preserve">plan load (inside </w:t>
      </w:r>
      <w:proofErr w:type="spellStart"/>
      <w:r w:rsidRPr="00FD0611">
        <w:rPr>
          <w:rStyle w:val="Emphasis"/>
          <w:color w:val="4BACC6" w:themeColor="accent5"/>
        </w:rPr>
        <w:t>TEE_LOAD_INFORMATION_evw</w:t>
      </w:r>
      <w:proofErr w:type="spellEnd"/>
      <w:r w:rsidRPr="00FD0611">
        <w:rPr>
          <w:color w:val="4BACC6" w:themeColor="accent5"/>
          <w:lang w:val="en-US"/>
        </w:rPr>
        <w:t>)</w:t>
      </w:r>
      <w:r w:rsidRPr="00FD0611">
        <w:rPr>
          <w:color w:val="4BACC6" w:themeColor="accent5"/>
          <w:lang w:val="en-US"/>
        </w:rPr>
        <w:t xml:space="preserve"> – If there are some data, those are being used. </w:t>
      </w:r>
      <w:proofErr w:type="gramStart"/>
      <w:r w:rsidRPr="00FD0611">
        <w:rPr>
          <w:color w:val="4BACC6" w:themeColor="accent5"/>
          <w:lang w:val="en-US"/>
        </w:rPr>
        <w:t>So</w:t>
      </w:r>
      <w:proofErr w:type="gramEnd"/>
      <w:r w:rsidRPr="00FD0611">
        <w:rPr>
          <w:color w:val="4BACC6" w:themeColor="accent5"/>
          <w:lang w:val="en-US"/>
        </w:rPr>
        <w:t xml:space="preserve"> to if there should be added some load, the data from the Current load table must be copied here and the new load must be added.</w:t>
      </w:r>
    </w:p>
    <w:p w14:paraId="3B296C11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Additionally, it stores string "-</w:t>
      </w:r>
      <w:proofErr w:type="spellStart"/>
      <w:r>
        <w:rPr>
          <w:lang w:val="en-US"/>
        </w:rPr>
        <w:t>LoadSet</w:t>
      </w:r>
      <w:proofErr w:type="spellEnd"/>
      <w:r>
        <w:rPr>
          <w:lang w:val="en-US"/>
        </w:rPr>
        <w:t>-" to start</w:t>
      </w:r>
      <w:r>
        <w:rPr>
          <w:lang w:val="en-US"/>
        </w:rPr>
        <w:t xml:space="preserve"> of CONVERSION_INFO field of the service point (table </w:t>
      </w:r>
      <w:proofErr w:type="spellStart"/>
      <w:r>
        <w:rPr>
          <w:lang w:val="en-US"/>
        </w:rPr>
        <w:t>TEE_SERVICE_POINT_evw</w:t>
      </w:r>
      <w:proofErr w:type="spellEnd"/>
      <w:r>
        <w:rPr>
          <w:lang w:val="en-US"/>
        </w:rPr>
        <w:t>).</w:t>
      </w:r>
    </w:p>
    <w:p w14:paraId="3F238BB0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If the service point’s conversion info starts "-</w:t>
      </w:r>
      <w:proofErr w:type="spellStart"/>
      <w:r>
        <w:rPr>
          <w:lang w:val="en-US"/>
        </w:rPr>
        <w:t>LoadSet</w:t>
      </w:r>
      <w:proofErr w:type="spellEnd"/>
      <w:r>
        <w:rPr>
          <w:lang w:val="en-US"/>
        </w:rPr>
        <w:t>-" and there exists curve with the same number, the customer and Energy is updated for the load record.</w:t>
      </w:r>
    </w:p>
    <w:p w14:paraId="51B2ABAA" w14:textId="033036C5" w:rsidR="00107A42" w:rsidRDefault="00673FB4">
      <w:pPr>
        <w:pStyle w:val="BodyText"/>
        <w:rPr>
          <w:lang w:val="en-US"/>
        </w:rPr>
      </w:pPr>
      <w:r>
        <w:rPr>
          <w:lang w:val="en-US"/>
        </w:rPr>
        <w:t>If the service poin</w:t>
      </w:r>
      <w:r>
        <w:rPr>
          <w:lang w:val="en-US"/>
        </w:rPr>
        <w:t>t’s conversion info starts "-</w:t>
      </w:r>
      <w:proofErr w:type="spellStart"/>
      <w:r>
        <w:rPr>
          <w:lang w:val="en-US"/>
        </w:rPr>
        <w:t>LoadSet</w:t>
      </w:r>
      <w:proofErr w:type="spellEnd"/>
      <w:r>
        <w:rPr>
          <w:lang w:val="en-US"/>
        </w:rPr>
        <w:t>-" and there does not exist curve with the same number, new load record is added (copy of the existing loads is not needed in this case</w:t>
      </w:r>
      <w:r>
        <w:rPr>
          <w:color w:val="C9211E"/>
          <w:lang w:val="en-US"/>
        </w:rPr>
        <w:t xml:space="preserve"> To je to </w:t>
      </w:r>
      <w:proofErr w:type="spellStart"/>
      <w:r>
        <w:rPr>
          <w:color w:val="C9211E"/>
          <w:lang w:val="en-US"/>
        </w:rPr>
        <w:t>kopirovani</w:t>
      </w:r>
      <w:proofErr w:type="spellEnd"/>
      <w:r>
        <w:rPr>
          <w:color w:val="C9211E"/>
          <w:lang w:val="en-US"/>
        </w:rPr>
        <w:t xml:space="preserve"> do TEE</w:t>
      </w:r>
      <w:proofErr w:type="gramStart"/>
      <w:r>
        <w:rPr>
          <w:color w:val="C9211E"/>
          <w:lang w:val="en-US"/>
        </w:rPr>
        <w:t xml:space="preserve">? </w:t>
      </w:r>
      <w:r>
        <w:rPr>
          <w:lang w:val="en-US"/>
        </w:rPr>
        <w:t>)</w:t>
      </w:r>
      <w:proofErr w:type="gramEnd"/>
      <w:r>
        <w:rPr>
          <w:lang w:val="en-US"/>
        </w:rPr>
        <w:t>.</w:t>
      </w:r>
    </w:p>
    <w:p w14:paraId="6BB1CF19" w14:textId="121B51AD" w:rsidR="00FD0611" w:rsidRPr="00FD0611" w:rsidRDefault="00FD0611">
      <w:pPr>
        <w:pStyle w:val="BodyText"/>
        <w:rPr>
          <w:color w:val="4BACC6" w:themeColor="accent5"/>
          <w:lang w:val="en-US"/>
        </w:rPr>
      </w:pPr>
      <w:r w:rsidRPr="00FD0611">
        <w:rPr>
          <w:color w:val="4BACC6" w:themeColor="accent5"/>
          <w:lang w:val="en-US"/>
        </w:rPr>
        <w:t xml:space="preserve">Yes, cause if it already contains the special string, then </w:t>
      </w:r>
      <w:r>
        <w:rPr>
          <w:color w:val="4BACC6" w:themeColor="accent5"/>
          <w:lang w:val="en-US"/>
        </w:rPr>
        <w:t>the load</w:t>
      </w:r>
      <w:r w:rsidRPr="00FD0611">
        <w:rPr>
          <w:color w:val="4BACC6" w:themeColor="accent5"/>
          <w:lang w:val="en-US"/>
        </w:rPr>
        <w:t xml:space="preserve"> was already </w:t>
      </w:r>
      <w:r>
        <w:rPr>
          <w:color w:val="4BACC6" w:themeColor="accent5"/>
          <w:lang w:val="en-US"/>
        </w:rPr>
        <w:t xml:space="preserve">updated </w:t>
      </w:r>
      <w:r w:rsidRPr="00FD0611">
        <w:rPr>
          <w:color w:val="4BACC6" w:themeColor="accent5"/>
          <w:lang w:val="en-US"/>
        </w:rPr>
        <w:t>by load update, so the data should be already there.</w:t>
      </w:r>
    </w:p>
    <w:p w14:paraId="4E707299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The tool must handle thousands of service points in o</w:t>
      </w:r>
      <w:r>
        <w:rPr>
          <w:lang w:val="en-US"/>
        </w:rPr>
        <w:t>ne file, so it must be done performance wise, and the update must consider max length of SQL clause.</w:t>
      </w:r>
    </w:p>
    <w:p w14:paraId="4AE92941" w14:textId="77777777" w:rsidR="00107A42" w:rsidRDefault="00673FB4">
      <w:pPr>
        <w:pStyle w:val="Heading2"/>
      </w:pPr>
      <w:r>
        <w:t>Action CLEAR</w:t>
      </w:r>
    </w:p>
    <w:p w14:paraId="6DE07C00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 xml:space="preserve">Clears all the data from </w:t>
      </w:r>
      <w:proofErr w:type="spellStart"/>
      <w:r>
        <w:rPr>
          <w:rStyle w:val="Emphasis"/>
        </w:rPr>
        <w:t>TEE_LOAD_INFORMATION_evw</w:t>
      </w:r>
      <w:proofErr w:type="spellEnd"/>
      <w:r>
        <w:rPr>
          <w:rStyle w:val="Emphasis"/>
        </w:rPr>
        <w:t xml:space="preserve"> </w:t>
      </w:r>
      <w:r>
        <w:rPr>
          <w:rStyle w:val="Emphasis"/>
          <w:i w:val="0"/>
          <w:iCs w:val="0"/>
        </w:rPr>
        <w:t xml:space="preserve">table and removes the </w:t>
      </w:r>
      <w:r>
        <w:rPr>
          <w:lang w:val="en-US"/>
        </w:rPr>
        <w:t>"-</w:t>
      </w:r>
      <w:proofErr w:type="spellStart"/>
      <w:r>
        <w:rPr>
          <w:lang w:val="en-US"/>
        </w:rPr>
        <w:t>LoadSet</w:t>
      </w:r>
      <w:proofErr w:type="spellEnd"/>
      <w:r>
        <w:rPr>
          <w:lang w:val="en-US"/>
        </w:rPr>
        <w:t>-" string from CONVERSION_INFO field of all service points.</w:t>
      </w:r>
    </w:p>
    <w:p w14:paraId="58020096" w14:textId="77777777" w:rsidR="00107A42" w:rsidRDefault="00673FB4">
      <w:pPr>
        <w:pStyle w:val="Heading1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B structure</w:t>
      </w:r>
    </w:p>
    <w:p w14:paraId="5FDD6C9B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Create below table structure to SQL DB:</w:t>
      </w:r>
    </w:p>
    <w:p w14:paraId="4C9C68A6" w14:textId="77777777" w:rsidR="00107A42" w:rsidRDefault="00107A42">
      <w:pPr>
        <w:pStyle w:val="BodyText"/>
        <w:spacing w:before="0"/>
        <w:rPr>
          <w:rStyle w:val="Emphasis"/>
        </w:rPr>
      </w:pPr>
    </w:p>
    <w:p w14:paraId="27678930" w14:textId="0B948486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CREATE TABLE [rat</w:t>
      </w:r>
      <w:proofErr w:type="gramStart"/>
      <w:r>
        <w:rPr>
          <w:rStyle w:val="Emphasis"/>
        </w:rPr>
        <w:t>].[</w:t>
      </w:r>
      <w:proofErr w:type="spellStart"/>
      <w:proofErr w:type="gramEnd"/>
      <w:r>
        <w:rPr>
          <w:rStyle w:val="Emphasis"/>
        </w:rPr>
        <w:t>TEE_SERVICE_POINT_evw</w:t>
      </w:r>
      <w:proofErr w:type="spellEnd"/>
      <w:r>
        <w:rPr>
          <w:rStyle w:val="Emphasis"/>
        </w:rPr>
        <w:t>](</w:t>
      </w:r>
    </w:p>
    <w:p w14:paraId="5BACB483" w14:textId="381C33B3" w:rsidR="00FD0611" w:rsidRDefault="00FD0611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</w:r>
      <w:r w:rsidRPr="00FD0611">
        <w:rPr>
          <w:rFonts w:ascii="Consolas" w:hAnsi="Consolas" w:cs="Consolas"/>
          <w:color w:val="4BACC6" w:themeColor="accent5"/>
          <w:sz w:val="19"/>
          <w:szCs w:val="19"/>
          <w:lang w:val="cs-CZ"/>
        </w:rPr>
        <w:t>[ID] [int] NOT NULL,</w:t>
      </w:r>
    </w:p>
    <w:p w14:paraId="4A06CAF5" w14:textId="11B5E648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[IDENTIFICATION] [</w:t>
      </w:r>
      <w:proofErr w:type="spellStart"/>
      <w:r>
        <w:rPr>
          <w:rStyle w:val="Emphasis"/>
        </w:rPr>
        <w:t>nvarchar</w:t>
      </w:r>
      <w:proofErr w:type="spellEnd"/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 xml:space="preserve">32) NULL, </w:t>
      </w:r>
      <w:r>
        <w:rPr>
          <w:rStyle w:val="Emphasis"/>
          <w:color w:val="C9211E"/>
        </w:rPr>
        <w:t>null?</w:t>
      </w:r>
      <w:r w:rsidR="00FD0611">
        <w:rPr>
          <w:rStyle w:val="Emphasis"/>
          <w:color w:val="C9211E"/>
        </w:rPr>
        <w:t xml:space="preserve"> </w:t>
      </w:r>
      <w:proofErr w:type="gramStart"/>
      <w:r w:rsidR="00FD0611" w:rsidRPr="00FD0611">
        <w:rPr>
          <w:rStyle w:val="Emphasis"/>
          <w:i w:val="0"/>
          <w:iCs w:val="0"/>
          <w:color w:val="4BACC6" w:themeColor="accent5"/>
        </w:rPr>
        <w:t>It</w:t>
      </w:r>
      <w:proofErr w:type="gramEnd"/>
      <w:r w:rsidR="00FD0611" w:rsidRPr="00FD0611">
        <w:rPr>
          <w:rStyle w:val="Emphasis"/>
          <w:i w:val="0"/>
          <w:iCs w:val="0"/>
          <w:color w:val="4BACC6" w:themeColor="accent5"/>
        </w:rPr>
        <w:t xml:space="preserve"> ca be so, that it does not have it</w:t>
      </w:r>
    </w:p>
    <w:p w14:paraId="01A4EEA7" w14:textId="12C41712" w:rsidR="00107A42" w:rsidRPr="00FD0611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 xml:space="preserve">[gid] [int] </w:t>
      </w:r>
      <w:proofErr w:type="spellStart"/>
      <w:proofErr w:type="gramStart"/>
      <w:r>
        <w:rPr>
          <w:rStyle w:val="Emphasis"/>
        </w:rPr>
        <w:t>NULL,</w:t>
      </w:r>
      <w:r>
        <w:rPr>
          <w:rStyle w:val="Emphasis"/>
          <w:color w:val="C9211E"/>
        </w:rPr>
        <w:t>n</w:t>
      </w:r>
      <w:r w:rsidRPr="00FD0611">
        <w:rPr>
          <w:rStyle w:val="Emphasis"/>
          <w:color w:val="C9211E"/>
        </w:rPr>
        <w:t>ull</w:t>
      </w:r>
      <w:proofErr w:type="spellEnd"/>
      <w:proofErr w:type="gramEnd"/>
      <w:r w:rsidRPr="00FD0611">
        <w:rPr>
          <w:rStyle w:val="Emphasis"/>
          <w:color w:val="C9211E"/>
        </w:rPr>
        <w:t>?</w:t>
      </w:r>
      <w:r w:rsidR="00FD0611">
        <w:rPr>
          <w:rStyle w:val="Emphasis"/>
          <w:color w:val="C9211E"/>
        </w:rPr>
        <w:t xml:space="preserve"> </w:t>
      </w:r>
      <w:proofErr w:type="gramStart"/>
      <w:r w:rsidR="00FD0611" w:rsidRPr="00FD0611">
        <w:rPr>
          <w:rStyle w:val="Emphasis"/>
          <w:i w:val="0"/>
          <w:iCs w:val="0"/>
          <w:color w:val="4BACC6" w:themeColor="accent5"/>
        </w:rPr>
        <w:t>It</w:t>
      </w:r>
      <w:proofErr w:type="gramEnd"/>
      <w:r w:rsidR="00FD0611" w:rsidRPr="00FD0611">
        <w:rPr>
          <w:rStyle w:val="Emphasis"/>
          <w:i w:val="0"/>
          <w:iCs w:val="0"/>
          <w:color w:val="4BACC6" w:themeColor="accent5"/>
        </w:rPr>
        <w:t xml:space="preserve"> ca be so, that it does not have it</w:t>
      </w:r>
    </w:p>
    <w:p w14:paraId="2F642162" w14:textId="3342250F" w:rsidR="00107A42" w:rsidRDefault="00673FB4">
      <w:pPr>
        <w:pStyle w:val="BodyText"/>
        <w:spacing w:before="0"/>
        <w:ind w:firstLine="1304"/>
        <w:rPr>
          <w:rStyle w:val="Emphasis"/>
          <w:lang w:val="en-US"/>
        </w:rPr>
      </w:pPr>
      <w:r>
        <w:rPr>
          <w:rStyle w:val="Emphasis"/>
          <w:lang w:val="en-US"/>
        </w:rPr>
        <w:t>[CONVERSION_INFO] [</w:t>
      </w:r>
      <w:proofErr w:type="spellStart"/>
      <w:r>
        <w:rPr>
          <w:rStyle w:val="Emphasis"/>
          <w:lang w:val="en-US"/>
        </w:rPr>
        <w:t>nvarchar</w:t>
      </w:r>
      <w:proofErr w:type="spellEnd"/>
      <w:proofErr w:type="gramStart"/>
      <w:r>
        <w:rPr>
          <w:rStyle w:val="Emphasis"/>
          <w:lang w:val="en-US"/>
        </w:rPr>
        <w:t>](</w:t>
      </w:r>
      <w:proofErr w:type="gramEnd"/>
      <w:r>
        <w:rPr>
          <w:rStyle w:val="Emphasis"/>
          <w:lang w:val="en-US"/>
        </w:rPr>
        <w:t xml:space="preserve">600) NULL, </w:t>
      </w:r>
      <w:r>
        <w:rPr>
          <w:rStyle w:val="Emphasis"/>
          <w:color w:val="C9211E"/>
          <w:lang w:val="en-US"/>
        </w:rPr>
        <w:t xml:space="preserve">600? </w:t>
      </w:r>
      <w:proofErr w:type="spellStart"/>
      <w:r>
        <w:rPr>
          <w:rStyle w:val="Emphasis"/>
          <w:color w:val="C9211E"/>
          <w:lang w:val="en-US"/>
        </w:rPr>
        <w:t>kdyz</w:t>
      </w:r>
      <w:proofErr w:type="spellEnd"/>
      <w:r>
        <w:rPr>
          <w:rStyle w:val="Emphasis"/>
          <w:color w:val="C9211E"/>
          <w:lang w:val="en-US"/>
        </w:rPr>
        <w:t xml:space="preserve"> se tam </w:t>
      </w:r>
      <w:proofErr w:type="spellStart"/>
      <w:r>
        <w:rPr>
          <w:rStyle w:val="Emphasis"/>
          <w:color w:val="C9211E"/>
          <w:lang w:val="en-US"/>
        </w:rPr>
        <w:t>zapisuje</w:t>
      </w:r>
      <w:proofErr w:type="spellEnd"/>
      <w:r>
        <w:rPr>
          <w:rStyle w:val="Emphasis"/>
          <w:color w:val="C9211E"/>
          <w:lang w:val="en-US"/>
        </w:rPr>
        <w:t xml:space="preserve"> “-</w:t>
      </w:r>
      <w:proofErr w:type="spellStart"/>
      <w:r>
        <w:rPr>
          <w:rStyle w:val="Emphasis"/>
          <w:color w:val="C9211E"/>
          <w:lang w:val="en-US"/>
        </w:rPr>
        <w:t>LoadSet</w:t>
      </w:r>
      <w:proofErr w:type="spellEnd"/>
      <w:r>
        <w:rPr>
          <w:rStyle w:val="Emphasis"/>
          <w:color w:val="C9211E"/>
          <w:lang w:val="en-US"/>
        </w:rPr>
        <w:t>-”?</w:t>
      </w:r>
      <w:r w:rsidR="00FD0611">
        <w:rPr>
          <w:rStyle w:val="Emphasis"/>
          <w:color w:val="C9211E"/>
          <w:lang w:val="en-US"/>
        </w:rPr>
        <w:t xml:space="preserve"> </w:t>
      </w:r>
      <w:r w:rsidR="00FD0611" w:rsidRPr="00FD0611">
        <w:rPr>
          <w:rStyle w:val="Emphasis"/>
          <w:i w:val="0"/>
          <w:iCs w:val="0"/>
          <w:color w:val="4BACC6" w:themeColor="accent5"/>
          <w:lang w:val="en-US"/>
        </w:rPr>
        <w:t>Sure</w:t>
      </w:r>
    </w:p>
    <w:p w14:paraId="2F618698" w14:textId="77777777" w:rsidR="00107A42" w:rsidRDefault="00673FB4">
      <w:pPr>
        <w:pStyle w:val="BodyText"/>
        <w:spacing w:before="0"/>
        <w:ind w:firstLine="1304"/>
        <w:rPr>
          <w:rStyle w:val="Emphasis"/>
          <w:lang w:val="en-US"/>
        </w:rPr>
      </w:pPr>
      <w:r>
        <w:rPr>
          <w:rStyle w:val="Emphasis"/>
          <w:lang w:val="en-US"/>
        </w:rPr>
        <w:t>[LOCATION] [geometry] NULL</w:t>
      </w:r>
    </w:p>
    <w:p w14:paraId="4B7539F7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) ON [PRIMARY]</w:t>
      </w:r>
    </w:p>
    <w:p w14:paraId="6B3D9886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GO</w:t>
      </w:r>
    </w:p>
    <w:p w14:paraId="35114278" w14:textId="77777777" w:rsidR="00107A42" w:rsidRDefault="00107A42">
      <w:pPr>
        <w:pStyle w:val="BodyText"/>
        <w:spacing w:before="0"/>
        <w:rPr>
          <w:rStyle w:val="Emphasis"/>
        </w:rPr>
      </w:pPr>
    </w:p>
    <w:p w14:paraId="722FBDBF" w14:textId="77777777" w:rsidR="00107A42" w:rsidRDefault="00673FB4">
      <w:pPr>
        <w:pStyle w:val="BodyText"/>
        <w:spacing w:before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For testing purposes create few records inside the table. Mandatory fields: ID, IDENTIFICATION (unique string), gid (unique int), location (store point geometry – get knowledge about the geometry type of </w:t>
      </w:r>
      <w:r>
        <w:rPr>
          <w:rStyle w:val="Emphasis"/>
          <w:i w:val="0"/>
          <w:iCs w:val="0"/>
        </w:rPr>
        <w:t>SQL, use coordinate system EUREF Finland).</w:t>
      </w:r>
    </w:p>
    <w:p w14:paraId="2C8F4585" w14:textId="77777777" w:rsidR="00107A42" w:rsidRDefault="00673FB4">
      <w:pPr>
        <w:pStyle w:val="BodyText"/>
        <w:spacing w:before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Once the table with records is created, create a SPATIAL index on the table.</w:t>
      </w:r>
    </w:p>
    <w:p w14:paraId="0F6ABFFC" w14:textId="77777777" w:rsidR="00107A42" w:rsidRDefault="00673FB4">
      <w:pPr>
        <w:pStyle w:val="BodyText"/>
        <w:spacing w:before="0"/>
        <w:rPr>
          <w:color w:val="C9211E"/>
        </w:rPr>
      </w:pPr>
      <w:r>
        <w:rPr>
          <w:color w:val="C9211E"/>
        </w:rPr>
        <w:t xml:space="preserve">Jen </w:t>
      </w:r>
      <w:proofErr w:type="spellStart"/>
      <w:r>
        <w:rPr>
          <w:color w:val="C9211E"/>
        </w:rPr>
        <w:t>si</w:t>
      </w:r>
      <w:proofErr w:type="spellEnd"/>
      <w:r>
        <w:rPr>
          <w:color w:val="C9211E"/>
        </w:rPr>
        <w:t xml:space="preserve"> </w:t>
      </w:r>
      <w:proofErr w:type="spellStart"/>
      <w:r>
        <w:rPr>
          <w:color w:val="C9211E"/>
        </w:rPr>
        <w:t>ujasnim</w:t>
      </w:r>
      <w:proofErr w:type="spellEnd"/>
      <w:r>
        <w:rPr>
          <w:color w:val="C9211E"/>
        </w:rPr>
        <w:t xml:space="preserve"> </w:t>
      </w:r>
      <w:proofErr w:type="spellStart"/>
      <w:r>
        <w:rPr>
          <w:color w:val="C9211E"/>
        </w:rPr>
        <w:t>klice</w:t>
      </w:r>
      <w:proofErr w:type="spellEnd"/>
    </w:p>
    <w:p w14:paraId="0D53D0A9" w14:textId="0F155867" w:rsidR="00107A42" w:rsidRDefault="00673FB4">
      <w:pPr>
        <w:pStyle w:val="BodyText"/>
        <w:spacing w:before="0"/>
        <w:rPr>
          <w:rStyle w:val="Emphasis"/>
          <w:color w:val="C9211E"/>
        </w:rPr>
      </w:pPr>
      <w:proofErr w:type="spellStart"/>
      <w:r>
        <w:rPr>
          <w:rStyle w:val="Emphasis"/>
          <w:color w:val="C9211E"/>
        </w:rPr>
        <w:t>TEE_SERVICE_POINT_evw</w:t>
      </w:r>
      <w:proofErr w:type="spellEnd"/>
      <w:r>
        <w:rPr>
          <w:rStyle w:val="Emphasis"/>
          <w:color w:val="C9211E"/>
        </w:rPr>
        <w:t xml:space="preserve"> ma gid</w:t>
      </w:r>
      <w:proofErr w:type="gramStart"/>
      <w:r>
        <w:rPr>
          <w:rStyle w:val="Emphasis"/>
          <w:color w:val="C9211E"/>
        </w:rPr>
        <w:t xml:space="preserve"> ..</w:t>
      </w:r>
      <w:proofErr w:type="gramEnd"/>
      <w:r>
        <w:rPr>
          <w:rStyle w:val="Emphasis"/>
          <w:color w:val="C9211E"/>
        </w:rPr>
        <w:t xml:space="preserve"> null </w:t>
      </w:r>
      <w:proofErr w:type="spellStart"/>
      <w:r>
        <w:rPr>
          <w:rStyle w:val="Emphasis"/>
          <w:color w:val="C9211E"/>
        </w:rPr>
        <w:t>nechapu</w:t>
      </w:r>
      <w:proofErr w:type="spellEnd"/>
    </w:p>
    <w:p w14:paraId="40ED0E88" w14:textId="13CF6022" w:rsidR="00FD0611" w:rsidRPr="00FD0611" w:rsidRDefault="00FD0611">
      <w:pPr>
        <w:pStyle w:val="BodyText"/>
        <w:spacing w:before="0"/>
        <w:rPr>
          <w:i/>
          <w:iCs/>
          <w:color w:val="4BACC6" w:themeColor="accent5"/>
        </w:rPr>
      </w:pPr>
      <w:r w:rsidRPr="00FD0611">
        <w:rPr>
          <w:rStyle w:val="Emphasis"/>
          <w:i w:val="0"/>
          <w:iCs w:val="0"/>
          <w:color w:val="4BACC6" w:themeColor="accent5"/>
        </w:rPr>
        <w:t>My bad, added ID</w:t>
      </w:r>
    </w:p>
    <w:p w14:paraId="63789A04" w14:textId="77777777" w:rsidR="00107A42" w:rsidRDefault="00107A42">
      <w:pPr>
        <w:pStyle w:val="BodyText"/>
        <w:spacing w:before="0"/>
        <w:rPr>
          <w:rStyle w:val="Emphasis"/>
          <w:color w:val="C9211E"/>
        </w:rPr>
      </w:pPr>
    </w:p>
    <w:p w14:paraId="24B97541" w14:textId="77777777" w:rsidR="00107A42" w:rsidRDefault="00673FB4">
      <w:pPr>
        <w:pStyle w:val="BodyText"/>
        <w:spacing w:before="0"/>
      </w:pPr>
      <w:proofErr w:type="spellStart"/>
      <w:r>
        <w:rPr>
          <w:rStyle w:val="Emphasis"/>
          <w:color w:val="C9211E"/>
        </w:rPr>
        <w:lastRenderedPageBreak/>
        <w:t>TEE_SERVICE_POINT_evw.gid</w:t>
      </w:r>
      <w:proofErr w:type="spellEnd"/>
      <w:r>
        <w:rPr>
          <w:rStyle w:val="Emphasis"/>
          <w:color w:val="C9211E"/>
        </w:rPr>
        <w:t xml:space="preserve"> je </w:t>
      </w:r>
      <w:proofErr w:type="spellStart"/>
      <w:r>
        <w:rPr>
          <w:rStyle w:val="Emphasis"/>
          <w:color w:val="C9211E"/>
        </w:rPr>
        <w:t>cizi</w:t>
      </w:r>
      <w:proofErr w:type="spellEnd"/>
      <w:r>
        <w:rPr>
          <w:rStyle w:val="Emphasis"/>
          <w:color w:val="C9211E"/>
        </w:rPr>
        <w:t xml:space="preserve"> </w:t>
      </w:r>
      <w:proofErr w:type="spellStart"/>
      <w:r>
        <w:rPr>
          <w:rStyle w:val="Emphasis"/>
          <w:color w:val="C9211E"/>
        </w:rPr>
        <w:t>klic</w:t>
      </w:r>
      <w:proofErr w:type="spellEnd"/>
      <w:r>
        <w:rPr>
          <w:rStyle w:val="Emphasis"/>
          <w:color w:val="C9211E"/>
        </w:rPr>
        <w:t xml:space="preserve"> pro </w:t>
      </w:r>
      <w:proofErr w:type="spellStart"/>
      <w:r>
        <w:rPr>
          <w:rStyle w:val="Emphasis"/>
          <w:color w:val="C9211E"/>
        </w:rPr>
        <w:t>SYS_LOAD_INFORMATION_evw.r</w:t>
      </w:r>
      <w:r>
        <w:rPr>
          <w:rStyle w:val="Emphasis"/>
          <w:color w:val="C9211E"/>
        </w:rPr>
        <w:t>wo_gid</w:t>
      </w:r>
      <w:proofErr w:type="spellEnd"/>
    </w:p>
    <w:p w14:paraId="79D4045E" w14:textId="15A7AFBA" w:rsidR="00107A42" w:rsidRDefault="00673FB4">
      <w:pPr>
        <w:pStyle w:val="BodyText"/>
        <w:spacing w:before="0"/>
        <w:rPr>
          <w:rStyle w:val="Emphasis"/>
          <w:color w:val="C9211E"/>
        </w:rPr>
      </w:pPr>
      <w:proofErr w:type="spellStart"/>
      <w:r>
        <w:rPr>
          <w:rStyle w:val="Emphasis"/>
          <w:color w:val="C9211E"/>
        </w:rPr>
        <w:t>i</w:t>
      </w:r>
      <w:proofErr w:type="spellEnd"/>
      <w:r>
        <w:rPr>
          <w:rStyle w:val="Emphasis"/>
          <w:color w:val="C9211E"/>
        </w:rPr>
        <w:t xml:space="preserve"> pro </w:t>
      </w:r>
      <w:proofErr w:type="spellStart"/>
      <w:r>
        <w:rPr>
          <w:rStyle w:val="Emphasis"/>
          <w:color w:val="C9211E"/>
        </w:rPr>
        <w:t>TEE</w:t>
      </w:r>
      <w:r>
        <w:rPr>
          <w:rStyle w:val="Emphasis"/>
          <w:color w:val="C9211E"/>
        </w:rPr>
        <w:t>_LOAD_INFORMATION_evw.rwo_gid</w:t>
      </w:r>
      <w:proofErr w:type="spellEnd"/>
    </w:p>
    <w:p w14:paraId="5D0D2EF6" w14:textId="13657B49" w:rsidR="00FD0611" w:rsidRPr="00FD0611" w:rsidRDefault="00FD0611">
      <w:pPr>
        <w:pStyle w:val="BodyText"/>
        <w:spacing w:before="0"/>
        <w:rPr>
          <w:rStyle w:val="Emphasis"/>
          <w:i w:val="0"/>
          <w:iCs w:val="0"/>
          <w:color w:val="4BACC6" w:themeColor="accent5"/>
        </w:rPr>
      </w:pPr>
      <w:r w:rsidRPr="00FD0611">
        <w:rPr>
          <w:rStyle w:val="Emphasis"/>
          <w:i w:val="0"/>
          <w:iCs w:val="0"/>
          <w:color w:val="4BACC6" w:themeColor="accent5"/>
        </w:rPr>
        <w:t>Correct</w:t>
      </w:r>
    </w:p>
    <w:p w14:paraId="55B88E79" w14:textId="77777777" w:rsidR="00107A42" w:rsidRDefault="00107A42">
      <w:pPr>
        <w:pStyle w:val="BodyText"/>
        <w:spacing w:before="0"/>
        <w:rPr>
          <w:rStyle w:val="Emphasis"/>
        </w:rPr>
      </w:pPr>
    </w:p>
    <w:p w14:paraId="243E8968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CREATE TABLE [rat</w:t>
      </w:r>
      <w:proofErr w:type="gramStart"/>
      <w:r>
        <w:rPr>
          <w:rStyle w:val="Emphasis"/>
        </w:rPr>
        <w:t>].[</w:t>
      </w:r>
      <w:proofErr w:type="spellStart"/>
      <w:proofErr w:type="gramEnd"/>
      <w:r>
        <w:rPr>
          <w:rStyle w:val="Emphasis"/>
        </w:rPr>
        <w:t>SYS_LOAD_INFORMATION_evw</w:t>
      </w:r>
      <w:proofErr w:type="spellEnd"/>
      <w:r>
        <w:rPr>
          <w:rStyle w:val="Emphasis"/>
        </w:rPr>
        <w:t>](</w:t>
      </w:r>
    </w:p>
    <w:p w14:paraId="0E2A1F45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[ID] [int] NOT NULL,</w:t>
      </w:r>
    </w:p>
    <w:p w14:paraId="00FE4E4C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[CURVE_NUMBER] [int] NULL,</w:t>
      </w:r>
    </w:p>
    <w:p w14:paraId="370E5DE0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[ENERGY_MWH]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10) NULL,</w:t>
      </w:r>
    </w:p>
    <w:p w14:paraId="3D3430EB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[NUMBER_OF_CUSTOMERS] [int] NULL,</w:t>
      </w:r>
    </w:p>
    <w:p w14:paraId="164584CF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[PEAK_POWER]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10) NULL,</w:t>
      </w:r>
    </w:p>
    <w:p w14:paraId="0404C016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</w:r>
      <w:r>
        <w:rPr>
          <w:rStyle w:val="Emphasis"/>
        </w:rPr>
        <w:t>[REACTIVE_POWER]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10) NULL,</w:t>
      </w:r>
    </w:p>
    <w:p w14:paraId="4549B906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[INSERTION_TIME] [datetime</w:t>
      </w:r>
      <w:proofErr w:type="gramStart"/>
      <w:r>
        <w:rPr>
          <w:rStyle w:val="Emphasis"/>
        </w:rPr>
        <w:t>2](</w:t>
      </w:r>
      <w:proofErr w:type="gramEnd"/>
      <w:r>
        <w:rPr>
          <w:rStyle w:val="Emphasis"/>
        </w:rPr>
        <w:t>7) NULL,</w:t>
      </w:r>
    </w:p>
    <w:p w14:paraId="384BFB63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[gid] [int] NULL,</w:t>
      </w:r>
    </w:p>
    <w:p w14:paraId="55F7E77F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</w:t>
      </w:r>
      <w:proofErr w:type="spellStart"/>
      <w:r>
        <w:rPr>
          <w:rStyle w:val="Emphasis"/>
        </w:rPr>
        <w:t>rwo_gid</w:t>
      </w:r>
      <w:proofErr w:type="spellEnd"/>
      <w:r>
        <w:rPr>
          <w:rStyle w:val="Emphasis"/>
        </w:rPr>
        <w:t>] [int] NULL,</w:t>
      </w:r>
    </w:p>
    <w:p w14:paraId="2278C782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ab/>
        <w:t>[</w:t>
      </w:r>
      <w:proofErr w:type="spellStart"/>
      <w:r>
        <w:rPr>
          <w:rStyle w:val="Emphasis"/>
        </w:rPr>
        <w:t>rwo_code</w:t>
      </w:r>
      <w:proofErr w:type="spellEnd"/>
      <w:r>
        <w:rPr>
          <w:rStyle w:val="Emphasis"/>
        </w:rPr>
        <w:t>]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8) NULL</w:t>
      </w:r>
    </w:p>
    <w:p w14:paraId="0E8A8DF0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) ON [PRIMARY]</w:t>
      </w:r>
    </w:p>
    <w:p w14:paraId="7473DD24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GO</w:t>
      </w:r>
    </w:p>
    <w:p w14:paraId="1BF7ADAF" w14:textId="77777777" w:rsidR="00107A42" w:rsidRDefault="00107A42">
      <w:pPr>
        <w:pStyle w:val="BodyText"/>
        <w:spacing w:before="0"/>
        <w:rPr>
          <w:rStyle w:val="Emphasis"/>
        </w:rPr>
      </w:pPr>
    </w:p>
    <w:p w14:paraId="07CED2F1" w14:textId="77777777" w:rsidR="00107A42" w:rsidRDefault="00673FB4">
      <w:pPr>
        <w:pStyle w:val="BodyText"/>
        <w:spacing w:before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For testing purposes, create few records inside this table.</w:t>
      </w:r>
      <w:r>
        <w:rPr>
          <w:rStyle w:val="Emphasis"/>
          <w:i w:val="0"/>
          <w:iCs w:val="0"/>
        </w:rPr>
        <w:br/>
      </w:r>
      <w:r>
        <w:rPr>
          <w:rStyle w:val="Emphasis"/>
          <w:i w:val="0"/>
          <w:iCs w:val="0"/>
        </w:rPr>
        <w:t xml:space="preserve">Mandatory </w:t>
      </w:r>
      <w:proofErr w:type="spellStart"/>
      <w:r>
        <w:rPr>
          <w:rStyle w:val="Emphasis"/>
          <w:i w:val="0"/>
          <w:iCs w:val="0"/>
        </w:rPr>
        <w:t>fieds</w:t>
      </w:r>
      <w:proofErr w:type="spellEnd"/>
      <w:r>
        <w:rPr>
          <w:rStyle w:val="Emphasis"/>
          <w:i w:val="0"/>
          <w:iCs w:val="0"/>
        </w:rPr>
        <w:t xml:space="preserve">: ID, CURVE_NUMBER (value 1-20), ENERGY_MWH (value 1-20), </w:t>
      </w:r>
      <w:r>
        <w:rPr>
          <w:rStyle w:val="Emphasis"/>
        </w:rPr>
        <w:t>NUMBER_OF_CUSTOMERS</w:t>
      </w:r>
      <w:r>
        <w:rPr>
          <w:rStyle w:val="Emphasis"/>
          <w:i w:val="0"/>
          <w:iCs w:val="0"/>
        </w:rPr>
        <w:t xml:space="preserve"> (1-20), RWO_GID (must be matching GID from </w:t>
      </w:r>
      <w:proofErr w:type="spellStart"/>
      <w:r>
        <w:rPr>
          <w:rStyle w:val="Emphasis"/>
          <w:i w:val="0"/>
          <w:iCs w:val="0"/>
        </w:rPr>
        <w:t>tee_service_point</w:t>
      </w:r>
      <w:proofErr w:type="spellEnd"/>
      <w:r>
        <w:rPr>
          <w:rStyle w:val="Emphasis"/>
          <w:i w:val="0"/>
          <w:iCs w:val="0"/>
        </w:rPr>
        <w:t xml:space="preserve"> table), RWO_CODE (set value to 123).</w:t>
      </w:r>
    </w:p>
    <w:p w14:paraId="247F1C27" w14:textId="77777777" w:rsidR="00107A42" w:rsidRDefault="00107A42">
      <w:pPr>
        <w:pStyle w:val="BodyText"/>
        <w:spacing w:before="0"/>
        <w:rPr>
          <w:rStyle w:val="Emphasis"/>
          <w:i w:val="0"/>
          <w:iCs w:val="0"/>
        </w:rPr>
      </w:pPr>
    </w:p>
    <w:p w14:paraId="3B67CB47" w14:textId="77777777" w:rsidR="00107A42" w:rsidRDefault="00673FB4">
      <w:pPr>
        <w:pStyle w:val="BodyText"/>
        <w:spacing w:before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There can be multiple records related to one </w:t>
      </w:r>
      <w:proofErr w:type="spellStart"/>
      <w:r>
        <w:rPr>
          <w:rStyle w:val="Emphasis"/>
          <w:i w:val="0"/>
          <w:iCs w:val="0"/>
        </w:rPr>
        <w:t>tee_service_point</w:t>
      </w:r>
      <w:proofErr w:type="spellEnd"/>
      <w:r>
        <w:rPr>
          <w:rStyle w:val="Emphasis"/>
          <w:i w:val="0"/>
          <w:iCs w:val="0"/>
        </w:rPr>
        <w:t>.</w:t>
      </w:r>
    </w:p>
    <w:p w14:paraId="17EE24BC" w14:textId="77777777" w:rsidR="00107A42" w:rsidRDefault="00107A42">
      <w:pPr>
        <w:pStyle w:val="BodyText"/>
        <w:spacing w:before="0"/>
        <w:rPr>
          <w:rStyle w:val="Emphasis"/>
          <w:i w:val="0"/>
          <w:iCs w:val="0"/>
        </w:rPr>
      </w:pPr>
    </w:p>
    <w:p w14:paraId="2603EDC8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CREATE TABLE [rat</w:t>
      </w:r>
      <w:proofErr w:type="gramStart"/>
      <w:r>
        <w:rPr>
          <w:rStyle w:val="Emphasis"/>
        </w:rPr>
        <w:t>].[</w:t>
      </w:r>
      <w:proofErr w:type="spellStart"/>
      <w:proofErr w:type="gramEnd"/>
      <w:r>
        <w:rPr>
          <w:rStyle w:val="Emphasis"/>
        </w:rPr>
        <w:t>TEE_LOAD_INFORMATION_evw</w:t>
      </w:r>
      <w:proofErr w:type="spellEnd"/>
      <w:r>
        <w:rPr>
          <w:rStyle w:val="Emphasis"/>
        </w:rPr>
        <w:t>](</w:t>
      </w:r>
    </w:p>
    <w:p w14:paraId="7FC5CEF2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[INSERTION_TIME] [datetime</w:t>
      </w:r>
      <w:proofErr w:type="gramStart"/>
      <w:r>
        <w:rPr>
          <w:rStyle w:val="Emphasis"/>
        </w:rPr>
        <w:t>2](</w:t>
      </w:r>
      <w:proofErr w:type="gramEnd"/>
      <w:r>
        <w:rPr>
          <w:rStyle w:val="Emphasis"/>
        </w:rPr>
        <w:t>7) NULL,</w:t>
      </w:r>
    </w:p>
    <w:p w14:paraId="62A10A14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[PEAK_POWER]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8) NULL,</w:t>
      </w:r>
    </w:p>
    <w:p w14:paraId="570C9E52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[NUMBER_OF_CUSTOMERS] [int] NULL,</w:t>
      </w:r>
    </w:p>
    <w:p w14:paraId="1A228FB3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[REACTIVE_POWER]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8) NULL,</w:t>
      </w:r>
    </w:p>
    <w:p w14:paraId="3AEF8CAF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[ID] [int] NOT NULL,</w:t>
      </w:r>
    </w:p>
    <w:p w14:paraId="12F4FA6E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[CURVE_NUMBER] [int] NULL,</w:t>
      </w:r>
    </w:p>
    <w:p w14:paraId="5B38142B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[ENERGY_MWH]</w:t>
      </w:r>
      <w:r>
        <w:rPr>
          <w:rStyle w:val="Emphasis"/>
        </w:rPr>
        <w:t xml:space="preserve">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8) NULL,</w:t>
      </w:r>
    </w:p>
    <w:p w14:paraId="116A9708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[POWER_FACTOR]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8) NULL,</w:t>
      </w:r>
    </w:p>
    <w:p w14:paraId="4130C67A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[gid] [int] NULL,</w:t>
      </w:r>
    </w:p>
    <w:p w14:paraId="073B157C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</w:t>
      </w:r>
      <w:proofErr w:type="spellStart"/>
      <w:r>
        <w:rPr>
          <w:rStyle w:val="Emphasis"/>
        </w:rPr>
        <w:t>rwo_gid</w:t>
      </w:r>
      <w:proofErr w:type="spellEnd"/>
      <w:r>
        <w:rPr>
          <w:rStyle w:val="Emphasis"/>
        </w:rPr>
        <w:t>] [int] NULL,</w:t>
      </w:r>
    </w:p>
    <w:p w14:paraId="00B3DD63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[</w:t>
      </w:r>
      <w:proofErr w:type="spellStart"/>
      <w:r>
        <w:rPr>
          <w:rStyle w:val="Emphasis"/>
        </w:rPr>
        <w:t>rwo_code</w:t>
      </w:r>
      <w:proofErr w:type="spellEnd"/>
      <w:r>
        <w:rPr>
          <w:rStyle w:val="Emphasis"/>
        </w:rPr>
        <w:t>] [numeric</w:t>
      </w:r>
      <w:proofErr w:type="gramStart"/>
      <w:r>
        <w:rPr>
          <w:rStyle w:val="Emphasis"/>
        </w:rPr>
        <w:t>](</w:t>
      </w:r>
      <w:proofErr w:type="gramEnd"/>
      <w:r>
        <w:rPr>
          <w:rStyle w:val="Emphasis"/>
        </w:rPr>
        <w:t>38, 8) NULL</w:t>
      </w:r>
    </w:p>
    <w:p w14:paraId="0F40E04E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) ON [PRIMARY]</w:t>
      </w:r>
    </w:p>
    <w:p w14:paraId="46E9D2CC" w14:textId="77777777" w:rsidR="00107A42" w:rsidRDefault="00673FB4">
      <w:pPr>
        <w:pStyle w:val="BodyText"/>
        <w:spacing w:before="0"/>
        <w:rPr>
          <w:rStyle w:val="Emphasis"/>
        </w:rPr>
      </w:pPr>
      <w:r>
        <w:rPr>
          <w:rStyle w:val="Emphasis"/>
        </w:rPr>
        <w:t>GO</w:t>
      </w:r>
    </w:p>
    <w:p w14:paraId="1348C5E0" w14:textId="77777777" w:rsidR="00107A42" w:rsidRDefault="00107A42">
      <w:pPr>
        <w:pStyle w:val="BodyText"/>
        <w:spacing w:before="0"/>
        <w:rPr>
          <w:rStyle w:val="Emphasis"/>
          <w:i w:val="0"/>
          <w:iCs w:val="0"/>
        </w:rPr>
      </w:pPr>
    </w:p>
    <w:p w14:paraId="69DBD16E" w14:textId="77777777" w:rsidR="00107A42" w:rsidRDefault="00673FB4">
      <w:pPr>
        <w:pStyle w:val="BodyText"/>
        <w:spacing w:before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Mandatory </w:t>
      </w:r>
      <w:proofErr w:type="spellStart"/>
      <w:r>
        <w:rPr>
          <w:rStyle w:val="Emphasis"/>
          <w:i w:val="0"/>
          <w:iCs w:val="0"/>
        </w:rPr>
        <w:t>fieds</w:t>
      </w:r>
      <w:proofErr w:type="spellEnd"/>
      <w:r>
        <w:rPr>
          <w:rStyle w:val="Emphasis"/>
          <w:i w:val="0"/>
          <w:iCs w:val="0"/>
        </w:rPr>
        <w:t xml:space="preserve">: ID, CURVE_NUMBER (value 1-20), ENERGY_MWH (value 1-20), </w:t>
      </w:r>
      <w:r>
        <w:rPr>
          <w:rStyle w:val="Emphasis"/>
        </w:rPr>
        <w:t>NUMBER_OF_CUSTOMERS</w:t>
      </w:r>
      <w:r>
        <w:rPr>
          <w:rStyle w:val="Emphasis"/>
          <w:i w:val="0"/>
          <w:iCs w:val="0"/>
        </w:rPr>
        <w:t xml:space="preserve"> (1-20), RWO_GID (must be matching GID from </w:t>
      </w:r>
      <w:proofErr w:type="spellStart"/>
      <w:r>
        <w:rPr>
          <w:rStyle w:val="Emphasis"/>
          <w:i w:val="0"/>
          <w:iCs w:val="0"/>
        </w:rPr>
        <w:t>tee_service_point</w:t>
      </w:r>
      <w:proofErr w:type="spellEnd"/>
      <w:r>
        <w:rPr>
          <w:rStyle w:val="Emphasis"/>
          <w:i w:val="0"/>
          <w:iCs w:val="0"/>
        </w:rPr>
        <w:t xml:space="preserve"> table), RWO_CODE (set value to 123).</w:t>
      </w:r>
    </w:p>
    <w:p w14:paraId="30FE4580" w14:textId="77777777" w:rsidR="00107A42" w:rsidRDefault="00107A42">
      <w:pPr>
        <w:pStyle w:val="BodyText"/>
        <w:spacing w:before="0"/>
        <w:rPr>
          <w:rStyle w:val="Emphasis"/>
          <w:i w:val="0"/>
          <w:iCs w:val="0"/>
        </w:rPr>
      </w:pPr>
    </w:p>
    <w:p w14:paraId="25BCFF7E" w14:textId="77777777" w:rsidR="00107A42" w:rsidRDefault="00107A42">
      <w:pPr>
        <w:pStyle w:val="BodyText"/>
        <w:spacing w:before="0"/>
        <w:rPr>
          <w:rStyle w:val="Emphasis"/>
          <w:i w:val="0"/>
          <w:iCs w:val="0"/>
        </w:rPr>
      </w:pPr>
    </w:p>
    <w:p w14:paraId="5EA23CE5" w14:textId="77777777" w:rsidR="00107A42" w:rsidRDefault="00673FB4">
      <w:pPr>
        <w:pStyle w:val="Heading1"/>
        <w:rPr>
          <w:lang w:val="fi-FI"/>
        </w:rPr>
      </w:pPr>
      <w:bookmarkStart w:id="2" w:name="_Toc87834449"/>
      <w:r>
        <w:rPr>
          <w:lang w:val="en-US"/>
        </w:rPr>
        <w:lastRenderedPageBreak/>
        <w:t>Configuration</w:t>
      </w:r>
      <w:bookmarkEnd w:id="2"/>
    </w:p>
    <w:p w14:paraId="1106F8E8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Files for setting the loads are being done by the</w:t>
      </w:r>
      <w:r>
        <w:rPr>
          <w:lang w:val="en-US"/>
        </w:rPr>
        <w:t xml:space="preserve"> user.</w:t>
      </w:r>
    </w:p>
    <w:p w14:paraId="53879C58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Here is the template of .txt file:</w:t>
      </w:r>
    </w:p>
    <w:p w14:paraId="1485C16D" w14:textId="77777777" w:rsidR="00107A42" w:rsidRPr="00FD0611" w:rsidRDefault="00673FB4">
      <w:pPr>
        <w:pStyle w:val="BodyText"/>
        <w:rPr>
          <w:color w:val="C9211E"/>
          <w:lang w:val="pl-PL"/>
        </w:rPr>
      </w:pPr>
      <w:r w:rsidRPr="00FD0611">
        <w:rPr>
          <w:color w:val="C9211E"/>
          <w:lang w:val="pl-PL"/>
        </w:rPr>
        <w:t>Predpokladam ze to ma byt List a format je na me? Treba JSON?</w:t>
      </w:r>
    </w:p>
    <w:p w14:paraId="6A5A23D3" w14:textId="77777777" w:rsidR="00107A42" w:rsidRPr="00FD0611" w:rsidRDefault="00673FB4">
      <w:pPr>
        <w:pStyle w:val="BodyText"/>
        <w:rPr>
          <w:color w:val="C9211E"/>
          <w:lang w:val="pl-PL"/>
        </w:rPr>
      </w:pPr>
      <w:r w:rsidRPr="00FD0611">
        <w:rPr>
          <w:color w:val="C9211E"/>
          <w:lang w:val="pl-PL"/>
        </w:rPr>
        <w:t>Nebo to ma vypadat presne jak?</w:t>
      </w:r>
    </w:p>
    <w:p w14:paraId="1F1D3C75" w14:textId="77777777" w:rsidR="00107A42" w:rsidRDefault="00673FB4">
      <w:pPr>
        <w:pStyle w:val="BodyText"/>
        <w:rPr>
          <w:color w:val="C9211E"/>
          <w:lang w:val="en-US"/>
        </w:rPr>
      </w:pPr>
      <w:r>
        <w:rPr>
          <w:color w:val="C9211E"/>
          <w:lang w:val="en-US"/>
        </w:rPr>
        <w:t>[“Curve”:1,</w:t>
      </w:r>
    </w:p>
    <w:p w14:paraId="3FA51012" w14:textId="77777777" w:rsidR="00107A42" w:rsidRDefault="00673FB4">
      <w:pPr>
        <w:pStyle w:val="BodyText"/>
        <w:rPr>
          <w:color w:val="C9211E"/>
          <w:lang w:val="en-US"/>
        </w:rPr>
      </w:pPr>
      <w:r>
        <w:rPr>
          <w:color w:val="C9211E"/>
          <w:lang w:val="en-US"/>
        </w:rPr>
        <w:t>“Customers”:10,</w:t>
      </w:r>
    </w:p>
    <w:p w14:paraId="3A666BE4" w14:textId="77777777" w:rsidR="00107A42" w:rsidRDefault="00673FB4">
      <w:pPr>
        <w:pStyle w:val="BodyText"/>
        <w:rPr>
          <w:color w:val="C9211E"/>
          <w:lang w:val="en-US"/>
        </w:rPr>
      </w:pPr>
      <w:r>
        <w:rPr>
          <w:color w:val="C9211E"/>
          <w:lang w:val="en-US"/>
        </w:rPr>
        <w:t>“Energy Mwh”:”1.1”,</w:t>
      </w:r>
    </w:p>
    <w:p w14:paraId="0645CC25" w14:textId="77777777" w:rsidR="00107A42" w:rsidRDefault="00673FB4">
      <w:pPr>
        <w:pStyle w:val="BodyText"/>
        <w:rPr>
          <w:color w:val="C9211E"/>
        </w:rPr>
      </w:pPr>
      <w:r>
        <w:rPr>
          <w:color w:val="C9211E"/>
          <w:lang w:val="en-US"/>
        </w:rPr>
        <w:t>“Identifications”:7],</w:t>
      </w:r>
    </w:p>
    <w:p w14:paraId="3EB55167" w14:textId="77777777" w:rsidR="00107A42" w:rsidRDefault="00673FB4">
      <w:pPr>
        <w:pStyle w:val="BodyText"/>
        <w:rPr>
          <w:color w:val="C9211E"/>
          <w:lang w:val="en-US"/>
        </w:rPr>
      </w:pPr>
      <w:r>
        <w:rPr>
          <w:color w:val="C9211E"/>
          <w:lang w:val="en-US"/>
        </w:rPr>
        <w:t>[“Curve”:2,</w:t>
      </w:r>
    </w:p>
    <w:p w14:paraId="4D00AB78" w14:textId="77777777" w:rsidR="00107A42" w:rsidRDefault="00673FB4">
      <w:pPr>
        <w:pStyle w:val="BodyText"/>
        <w:rPr>
          <w:color w:val="C9211E"/>
          <w:lang w:val="en-US"/>
        </w:rPr>
      </w:pPr>
      <w:r>
        <w:rPr>
          <w:color w:val="C9211E"/>
          <w:lang w:val="en-US"/>
        </w:rPr>
        <w:t>“Customers”:6,</w:t>
      </w:r>
    </w:p>
    <w:p w14:paraId="2DBEE646" w14:textId="77777777" w:rsidR="00107A42" w:rsidRDefault="00673FB4">
      <w:pPr>
        <w:pStyle w:val="BodyText"/>
        <w:rPr>
          <w:color w:val="C9211E"/>
          <w:lang w:val="en-US"/>
        </w:rPr>
      </w:pPr>
      <w:r>
        <w:rPr>
          <w:color w:val="C9211E"/>
          <w:lang w:val="en-US"/>
        </w:rPr>
        <w:t xml:space="preserve">“Energy </w:t>
      </w:r>
      <w:r>
        <w:rPr>
          <w:color w:val="C9211E"/>
          <w:lang w:val="en-US"/>
        </w:rPr>
        <w:t>Mwh”:”2.3”,</w:t>
      </w:r>
    </w:p>
    <w:p w14:paraId="0F94D071" w14:textId="77777777" w:rsidR="00107A42" w:rsidRDefault="00673FB4">
      <w:pPr>
        <w:pStyle w:val="BodyText"/>
        <w:rPr>
          <w:color w:val="C9211E"/>
        </w:rPr>
      </w:pPr>
      <w:r>
        <w:rPr>
          <w:color w:val="C9211E"/>
          <w:lang w:val="en-US"/>
        </w:rPr>
        <w:t>“Identifications”:8],</w:t>
      </w:r>
    </w:p>
    <w:p w14:paraId="5B0D3DB1" w14:textId="23006798" w:rsidR="00107A42" w:rsidRDefault="00673FB4">
      <w:pPr>
        <w:pStyle w:val="BodyText"/>
        <w:rPr>
          <w:color w:val="C9211E"/>
          <w:lang w:val="en-US"/>
        </w:rPr>
      </w:pPr>
      <w:proofErr w:type="spellStart"/>
      <w:r>
        <w:rPr>
          <w:color w:val="C9211E"/>
          <w:lang w:val="en-US"/>
        </w:rPr>
        <w:t>atd</w:t>
      </w:r>
      <w:proofErr w:type="spellEnd"/>
      <w:r>
        <w:rPr>
          <w:color w:val="C9211E"/>
          <w:lang w:val="en-US"/>
        </w:rPr>
        <w:t>?</w:t>
      </w:r>
    </w:p>
    <w:p w14:paraId="6192F7C0" w14:textId="0443838A" w:rsidR="00C5468C" w:rsidRPr="00C5468C" w:rsidRDefault="00C5468C">
      <w:pPr>
        <w:pStyle w:val="BodyText"/>
        <w:rPr>
          <w:color w:val="4BACC6" w:themeColor="accent5"/>
        </w:rPr>
      </w:pPr>
      <w:r w:rsidRPr="00C5468C">
        <w:rPr>
          <w:color w:val="4BACC6" w:themeColor="accent5"/>
          <w:lang w:val="en-US"/>
        </w:rPr>
        <w:t>No, the format is given. One curve update per one file only.</w:t>
      </w:r>
    </w:p>
    <w:p w14:paraId="26048372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Curve:</w:t>
      </w:r>
      <w:r>
        <w:rPr>
          <w:i/>
          <w:iCs/>
          <w:lang w:val="en-US"/>
        </w:rPr>
        <w:t xml:space="preserve">&lt;curve number, mandatory, int, one number only&gt; </w:t>
      </w:r>
    </w:p>
    <w:p w14:paraId="16338595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Customers:</w:t>
      </w:r>
      <w:r>
        <w:rPr>
          <w:i/>
          <w:iCs/>
          <w:lang w:val="en-US"/>
        </w:rPr>
        <w:t>&lt;number of customers, mandatory, int, one number only&gt;</w:t>
      </w:r>
    </w:p>
    <w:p w14:paraId="51985E73" w14:textId="77777777" w:rsidR="00107A42" w:rsidRDefault="00673FB4">
      <w:pPr>
        <w:pStyle w:val="BodyText"/>
        <w:rPr>
          <w:i/>
          <w:iCs/>
          <w:lang w:val="en-US"/>
        </w:rPr>
      </w:pPr>
      <w:r>
        <w:rPr>
          <w:lang w:val="en-US"/>
        </w:rPr>
        <w:t>Energy MWh:</w:t>
      </w:r>
      <w:r>
        <w:rPr>
          <w:i/>
          <w:iCs/>
          <w:lang w:val="en-US"/>
        </w:rPr>
        <w:t>&lt;energy load in MWh which would be added to the existing load, mandatory, decimal, one</w:t>
      </w:r>
      <w:r>
        <w:rPr>
          <w:i/>
          <w:iCs/>
          <w:lang w:val="en-US"/>
        </w:rPr>
        <w:t xml:space="preserve"> number only, decimal separator “,” or “.”&gt;</w:t>
      </w:r>
    </w:p>
    <w:p w14:paraId="5D6C39E4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Identifications:</w:t>
      </w:r>
    </w:p>
    <w:p w14:paraId="1BF5D10C" w14:textId="77777777" w:rsidR="00107A42" w:rsidRDefault="00673FB4">
      <w:pPr>
        <w:pStyle w:val="BodyText"/>
        <w:rPr>
          <w:i/>
          <w:iCs/>
          <w:lang w:val="en-US"/>
        </w:rPr>
      </w:pPr>
      <w:r>
        <w:rPr>
          <w:i/>
          <w:iCs/>
          <w:lang w:val="en-US"/>
        </w:rPr>
        <w:t>&lt;Identifications of service points which load should be updated, 0-n, int&gt;</w:t>
      </w:r>
    </w:p>
    <w:p w14:paraId="40617E72" w14:textId="77777777" w:rsidR="00107A42" w:rsidRDefault="00673FB4">
      <w:r>
        <w:br w:type="page"/>
      </w:r>
    </w:p>
    <w:p w14:paraId="773CA105" w14:textId="77777777" w:rsidR="00107A42" w:rsidRDefault="00673FB4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p w14:paraId="6BFA3333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 xml:space="preserve">Provide the create script for the </w:t>
      </w:r>
      <w:proofErr w:type="spellStart"/>
      <w:r>
        <w:rPr>
          <w:lang w:val="en-US"/>
        </w:rPr>
        <w:t>tee_service_point_evw</w:t>
      </w:r>
      <w:proofErr w:type="spellEnd"/>
      <w:r>
        <w:rPr>
          <w:lang w:val="en-US"/>
        </w:rPr>
        <w:t xml:space="preserve"> table together with the spatial index.</w:t>
      </w:r>
    </w:p>
    <w:p w14:paraId="788B2B6D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 xml:space="preserve">Provide </w:t>
      </w:r>
      <w:r>
        <w:rPr>
          <w:lang w:val="en-US"/>
        </w:rPr>
        <w:t>test files used. At least 3.</w:t>
      </w:r>
    </w:p>
    <w:p w14:paraId="0E0DF733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Provide exported data of all tables after import of the test files. Export the location in readable format.</w:t>
      </w:r>
    </w:p>
    <w:p w14:paraId="48D12A15" w14:textId="77777777" w:rsidR="00107A42" w:rsidRDefault="00673FB4">
      <w:pPr>
        <w:pStyle w:val="BodyText"/>
        <w:rPr>
          <w:lang w:val="en-US"/>
        </w:rPr>
      </w:pPr>
      <w:r>
        <w:rPr>
          <w:lang w:val="en-US"/>
        </w:rPr>
        <w:t>Provide the application sources.</w:t>
      </w:r>
    </w:p>
    <w:p w14:paraId="1B483735" w14:textId="77777777" w:rsidR="00107A42" w:rsidRDefault="00107A42"/>
    <w:p w14:paraId="3C7A9BFC" w14:textId="77777777" w:rsidR="00107A42" w:rsidRDefault="00673FB4">
      <w:pPr>
        <w:pStyle w:val="Heading1"/>
        <w:rPr>
          <w:lang w:val="en-US"/>
        </w:rPr>
      </w:pPr>
      <w:bookmarkStart w:id="3" w:name="_Toc87834452"/>
      <w:r>
        <w:rPr>
          <w:lang w:val="en-US"/>
        </w:rPr>
        <w:t>Change history</w:t>
      </w:r>
      <w:bookmarkEnd w:id="3"/>
    </w:p>
    <w:p w14:paraId="46BEE112" w14:textId="77777777" w:rsidR="00107A42" w:rsidRDefault="00107A42">
      <w:pPr>
        <w:rPr>
          <w:lang w:val="en-US"/>
        </w:rPr>
      </w:pPr>
    </w:p>
    <w:tbl>
      <w:tblPr>
        <w:tblW w:w="10008" w:type="dxa"/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988"/>
        <w:gridCol w:w="1275"/>
        <w:gridCol w:w="1276"/>
        <w:gridCol w:w="1560"/>
        <w:gridCol w:w="1560"/>
        <w:gridCol w:w="3349"/>
      </w:tblGrid>
      <w:tr w:rsidR="00107A42" w14:paraId="58CD1F23" w14:textId="77777777">
        <w:trPr>
          <w:tblHeader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3CD572B" w14:textId="77777777" w:rsidR="00107A42" w:rsidRDefault="00673FB4">
            <w:pPr>
              <w:pStyle w:val="Tableheading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95C81E" w14:textId="77777777" w:rsidR="00107A42" w:rsidRDefault="00673FB4">
            <w:pPr>
              <w:pStyle w:val="Tableheading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82AE2EA" w14:textId="77777777" w:rsidR="00107A42" w:rsidRDefault="00673FB4">
            <w:pPr>
              <w:pStyle w:val="Tableheading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7" w:type="dxa"/>
              <w:right w:w="57" w:type="dxa"/>
            </w:tcMar>
          </w:tcPr>
          <w:p w14:paraId="505017CE" w14:textId="77777777" w:rsidR="00107A42" w:rsidRDefault="00673FB4">
            <w:pPr>
              <w:pStyle w:val="Tableheading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Reviewed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57" w:type="dxa"/>
              <w:right w:w="57" w:type="dxa"/>
            </w:tcMar>
          </w:tcPr>
          <w:p w14:paraId="2BAE09C9" w14:textId="77777777" w:rsidR="00107A42" w:rsidRDefault="00673FB4">
            <w:pPr>
              <w:pStyle w:val="Tableheading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Approved by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EBA3697" w14:textId="77777777" w:rsidR="00107A42" w:rsidRDefault="00673FB4">
            <w:pPr>
              <w:pStyle w:val="Tableheading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107A42" w14:paraId="0644999F" w14:textId="77777777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B37" w14:textId="77777777" w:rsidR="00107A42" w:rsidRDefault="00673FB4">
            <w:pPr>
              <w:pStyle w:val="TableBodyText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ED3A" w14:textId="77777777" w:rsidR="00107A42" w:rsidRDefault="00673FB4">
            <w:pPr>
              <w:pStyle w:val="TableBodyText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2021-11-24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B884" w14:textId="77777777" w:rsidR="00107A42" w:rsidRDefault="00673FB4">
            <w:pPr>
              <w:pStyle w:val="TableBodyTextsmall0"/>
              <w:widowControl w:val="0"/>
              <w:rPr>
                <w:lang w:val="cs-CZ"/>
              </w:rPr>
            </w:pPr>
            <w:r>
              <w:rPr>
                <w:lang w:val="en-US"/>
              </w:rPr>
              <w:t xml:space="preserve">Jakub </w:t>
            </w:r>
            <w:proofErr w:type="spellStart"/>
            <w:r>
              <w:rPr>
                <w:lang w:val="en-US"/>
              </w:rPr>
              <w:t>Hor</w:t>
            </w:r>
            <w:proofErr w:type="spellEnd"/>
            <w:r>
              <w:rPr>
                <w:lang w:val="cs-CZ"/>
              </w:rPr>
              <w:t>ňák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6FE6" w14:textId="77777777" w:rsidR="00107A42" w:rsidRDefault="00107A42">
            <w:pPr>
              <w:pStyle w:val="TableBodyTextsmall0"/>
              <w:widowControl w:val="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C37C" w14:textId="77777777" w:rsidR="00107A42" w:rsidRDefault="00107A42">
            <w:pPr>
              <w:pStyle w:val="TableBodyTextsmall0"/>
              <w:widowControl w:val="0"/>
              <w:rPr>
                <w:lang w:val="en-US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72D7" w14:textId="77777777" w:rsidR="00107A42" w:rsidRDefault="00673FB4">
            <w:pPr>
              <w:pStyle w:val="TableBodyTextsmall0"/>
              <w:widowControl w:val="0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107A42" w14:paraId="570D83CE" w14:textId="77777777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1160" w14:textId="77777777" w:rsidR="00107A42" w:rsidRDefault="00107A42">
            <w:pPr>
              <w:pStyle w:val="TableBodyTextsmall0"/>
              <w:widowControl w:val="0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5496" w14:textId="77777777" w:rsidR="00107A42" w:rsidRDefault="00107A42">
            <w:pPr>
              <w:pStyle w:val="TableBodyTextsmall0"/>
              <w:widowControl w:val="0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C7A0" w14:textId="77777777" w:rsidR="00107A42" w:rsidRDefault="00107A42">
            <w:pPr>
              <w:pStyle w:val="TableBodyTextsmall0"/>
              <w:widowControl w:val="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0364" w14:textId="77777777" w:rsidR="00107A42" w:rsidRDefault="00107A42">
            <w:pPr>
              <w:pStyle w:val="TableBodyTextsmall0"/>
              <w:widowControl w:val="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EAFF" w14:textId="77777777" w:rsidR="00107A42" w:rsidRDefault="00107A42">
            <w:pPr>
              <w:pStyle w:val="TableBodyTextsmall0"/>
              <w:widowControl w:val="0"/>
              <w:rPr>
                <w:lang w:val="en-US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000C" w14:textId="77777777" w:rsidR="00107A42" w:rsidRDefault="00107A42">
            <w:pPr>
              <w:pStyle w:val="TableBodyTextsmall0"/>
              <w:widowControl w:val="0"/>
              <w:rPr>
                <w:lang w:val="en-US"/>
              </w:rPr>
            </w:pPr>
          </w:p>
        </w:tc>
      </w:tr>
    </w:tbl>
    <w:p w14:paraId="3C865F8F" w14:textId="77777777" w:rsidR="00107A42" w:rsidRDefault="00107A42">
      <w:pPr>
        <w:rPr>
          <w:lang w:val="en-US"/>
        </w:rPr>
      </w:pPr>
    </w:p>
    <w:p w14:paraId="0A0CD61B" w14:textId="77777777" w:rsidR="00107A42" w:rsidRDefault="00107A42">
      <w:pPr>
        <w:pStyle w:val="Heading1"/>
        <w:numPr>
          <w:ilvl w:val="0"/>
          <w:numId w:val="0"/>
        </w:numPr>
        <w:rPr>
          <w:lang w:val="en-US"/>
        </w:rPr>
      </w:pPr>
    </w:p>
    <w:sectPr w:rsidR="00107A42">
      <w:headerReference w:type="default" r:id="rId10"/>
      <w:footerReference w:type="default" r:id="rId11"/>
      <w:pgSz w:w="11906" w:h="16838"/>
      <w:pgMar w:top="579" w:right="1361" w:bottom="1814" w:left="1361" w:header="522" w:footer="284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9DF1" w14:textId="77777777" w:rsidR="00673FB4" w:rsidRDefault="00673FB4">
      <w:pPr>
        <w:spacing w:line="240" w:lineRule="auto"/>
      </w:pPr>
      <w:r>
        <w:separator/>
      </w:r>
    </w:p>
  </w:endnote>
  <w:endnote w:type="continuationSeparator" w:id="0">
    <w:p w14:paraId="41D37C0B" w14:textId="77777777" w:rsidR="00673FB4" w:rsidRDefault="00673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302"/>
      <w:gridCol w:w="6072"/>
      <w:gridCol w:w="396"/>
      <w:gridCol w:w="1414"/>
    </w:tblGrid>
    <w:tr w:rsidR="00107A42" w14:paraId="7854CB6D" w14:textId="77777777">
      <w:trPr>
        <w:trHeight w:val="426"/>
      </w:trPr>
      <w:tc>
        <w:tcPr>
          <w:tcW w:w="1302" w:type="dxa"/>
          <w:tcBorders>
            <w:top w:val="nil"/>
            <w:left w:val="nil"/>
            <w:bottom w:val="nil"/>
            <w:right w:val="nil"/>
          </w:tcBorders>
        </w:tcPr>
        <w:p w14:paraId="30F39059" w14:textId="77777777" w:rsidR="00107A42" w:rsidRDefault="00673FB4">
          <w:pPr>
            <w:pStyle w:val="FooterPage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  <w:tc>
        <w:tcPr>
          <w:tcW w:w="6071" w:type="dxa"/>
          <w:tcBorders>
            <w:top w:val="nil"/>
            <w:left w:val="nil"/>
            <w:bottom w:val="nil"/>
            <w:right w:val="nil"/>
          </w:tcBorders>
          <w:tcMar>
            <w:right w:w="516" w:type="dxa"/>
          </w:tcMar>
        </w:tcPr>
        <w:p w14:paraId="0AF579E1" w14:textId="77777777" w:rsidR="00107A42" w:rsidRDefault="00107A42">
          <w:pPr>
            <w:pStyle w:val="FooterPage"/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</w:tcPr>
        <w:p w14:paraId="06517486" w14:textId="77777777" w:rsidR="00107A42" w:rsidRDefault="00107A42"/>
      </w:tc>
      <w:tc>
        <w:tcPr>
          <w:tcW w:w="1414" w:type="dxa"/>
          <w:tcBorders>
            <w:top w:val="nil"/>
            <w:left w:val="nil"/>
            <w:bottom w:val="nil"/>
            <w:right w:val="nil"/>
          </w:tcBorders>
        </w:tcPr>
        <w:p w14:paraId="7DEFEC9A" w14:textId="77777777" w:rsidR="00107A42" w:rsidRDefault="00107A42"/>
      </w:tc>
    </w:tr>
    <w:tr w:rsidR="00107A42" w14:paraId="5EB2695B" w14:textId="77777777">
      <w:trPr>
        <w:trHeight w:hRule="exact" w:val="624"/>
      </w:trPr>
      <w:tc>
        <w:tcPr>
          <w:tcW w:w="1302" w:type="dxa"/>
          <w:tcBorders>
            <w:top w:val="nil"/>
            <w:left w:val="nil"/>
            <w:bottom w:val="nil"/>
            <w:right w:val="nil"/>
          </w:tcBorders>
        </w:tcPr>
        <w:p w14:paraId="680CFB9F" w14:textId="77777777" w:rsidR="00107A42" w:rsidRDefault="00673FB4">
          <w:pPr>
            <w:pStyle w:val="FooterGrey"/>
          </w:pPr>
          <w:r>
            <w:t>© TietoEVRY</w:t>
          </w:r>
        </w:p>
      </w:tc>
      <w:tc>
        <w:tcPr>
          <w:tcW w:w="6071" w:type="dxa"/>
          <w:tcBorders>
            <w:top w:val="nil"/>
            <w:left w:val="nil"/>
            <w:bottom w:val="nil"/>
            <w:right w:val="nil"/>
          </w:tcBorders>
          <w:tcMar>
            <w:right w:w="516" w:type="dxa"/>
          </w:tcMar>
        </w:tcPr>
        <w:p w14:paraId="551DF9AC" w14:textId="77777777" w:rsidR="00107A42" w:rsidRDefault="00107A42">
          <w:pPr>
            <w:pStyle w:val="FooterGrey"/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</w:tcPr>
        <w:p w14:paraId="7A001F6F" w14:textId="77777777" w:rsidR="00107A42" w:rsidRDefault="00107A42">
          <w:pPr>
            <w:rPr>
              <w:lang w:val="fi-FI"/>
            </w:rPr>
          </w:pPr>
        </w:p>
      </w:tc>
      <w:tc>
        <w:tcPr>
          <w:tcW w:w="141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1C2F15D" w14:textId="77777777" w:rsidR="00107A42" w:rsidRDefault="00673FB4">
          <w:r>
            <w:rPr>
              <w:noProof/>
            </w:rPr>
            <w:drawing>
              <wp:inline distT="0" distB="0" distL="0" distR="0" wp14:anchorId="512609C6" wp14:editId="3B51D51C">
                <wp:extent cx="899795" cy="219710"/>
                <wp:effectExtent l="0" t="0" r="0" b="0"/>
                <wp:docPr id="1" name="Picture 5" descr="CoLogoFoo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CoLogoFoo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795" cy="21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5" w:name="DFilename"/>
          <w:bookmarkEnd w:id="5"/>
        </w:p>
      </w:tc>
    </w:tr>
  </w:tbl>
  <w:p w14:paraId="7D80A989" w14:textId="77777777" w:rsidR="00107A42" w:rsidRDefault="00107A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AB98" w14:textId="77777777" w:rsidR="00673FB4" w:rsidRDefault="00673FB4">
      <w:pPr>
        <w:spacing w:line="240" w:lineRule="auto"/>
      </w:pPr>
      <w:r>
        <w:separator/>
      </w:r>
    </w:p>
  </w:footnote>
  <w:footnote w:type="continuationSeparator" w:id="0">
    <w:p w14:paraId="596B1DBD" w14:textId="77777777" w:rsidR="00673FB4" w:rsidRDefault="00673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2800" w14:textId="77777777" w:rsidR="00107A42" w:rsidRDefault="00673FB4">
    <w:pPr>
      <w:tabs>
        <w:tab w:val="right" w:pos="9184"/>
      </w:tabs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TietoEVRY</w:t>
    </w:r>
    <w:r>
      <w:tab/>
    </w:r>
    <w:r>
      <w:rPr>
        <w:color w:val="808080" w:themeColor="background1" w:themeShade="80"/>
        <w:lang w:val="en-US"/>
      </w:rPr>
      <w:t>1.0</w:t>
    </w:r>
  </w:p>
  <w:tbl>
    <w:tblPr>
      <w:tblStyle w:val="TableGrid"/>
      <w:tblW w:w="9356" w:type="dxa"/>
      <w:tblLayout w:type="fixed"/>
      <w:tblCellMar>
        <w:left w:w="0" w:type="dxa"/>
      </w:tblCellMar>
      <w:tblLook w:val="0600" w:firstRow="0" w:lastRow="0" w:firstColumn="0" w:lastColumn="0" w:noHBand="1" w:noVBand="1"/>
    </w:tblPr>
    <w:tblGrid>
      <w:gridCol w:w="6663"/>
      <w:gridCol w:w="282"/>
      <w:gridCol w:w="2411"/>
    </w:tblGrid>
    <w:tr w:rsidR="00107A42" w14:paraId="2C3B391E" w14:textId="77777777">
      <w:tc>
        <w:tcPr>
          <w:tcW w:w="666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8AE75C6" w14:textId="77777777" w:rsidR="00107A42" w:rsidRDefault="00673FB4">
          <w:pPr>
            <w:pStyle w:val="HeaderBold"/>
            <w:rPr>
              <w:b w:val="0"/>
              <w:lang w:val="en-US"/>
            </w:rPr>
          </w:pPr>
          <w:r>
            <w:rPr>
              <w:b w:val="0"/>
              <w:lang w:val="en-US"/>
            </w:rPr>
            <w:t>NIS – Load updating tool - External</w:t>
          </w:r>
        </w:p>
        <w:p w14:paraId="27E8E461" w14:textId="77777777" w:rsidR="00107A42" w:rsidRDefault="00107A42">
          <w:pPr>
            <w:pStyle w:val="Header"/>
            <w:rPr>
              <w:lang w:val="en-US"/>
            </w:rPr>
          </w:pPr>
        </w:p>
        <w:p w14:paraId="2C8E209A" w14:textId="77777777" w:rsidR="00107A42" w:rsidRDefault="00673FB4">
          <w:pPr>
            <w:pStyle w:val="Header"/>
            <w:rPr>
              <w:lang w:val="en-US"/>
            </w:rPr>
          </w:pPr>
          <w:bookmarkStart w:id="4" w:name="zBusinessArea"/>
          <w:r>
            <w:rPr>
              <w:lang w:val="en-US"/>
            </w:rPr>
            <w:t xml:space="preserve">TietoEVRY, </w:t>
          </w:r>
          <w:bookmarkEnd w:id="4"/>
          <w:r>
            <w:rPr>
              <w:lang w:val="en-US"/>
            </w:rPr>
            <w:t>Energy Utilities</w:t>
          </w:r>
        </w:p>
        <w:p w14:paraId="638572BC" w14:textId="77777777" w:rsidR="00107A42" w:rsidRDefault="00107A42">
          <w:pPr>
            <w:pStyle w:val="Header"/>
            <w:rPr>
              <w:b/>
              <w:lang w:val="en-US"/>
            </w:rPr>
          </w:pPr>
        </w:p>
      </w:tc>
      <w:tc>
        <w:tcPr>
          <w:tcW w:w="282" w:type="dxa"/>
          <w:tcBorders>
            <w:top w:val="nil"/>
            <w:left w:val="nil"/>
            <w:bottom w:val="nil"/>
            <w:right w:val="nil"/>
          </w:tcBorders>
          <w:tcMar>
            <w:left w:w="108" w:type="dxa"/>
          </w:tcMar>
        </w:tcPr>
        <w:p w14:paraId="118F7862" w14:textId="77777777" w:rsidR="00107A42" w:rsidRDefault="00107A42">
          <w:pPr>
            <w:rPr>
              <w:lang w:val="en-US"/>
            </w:rPr>
          </w:pPr>
        </w:p>
      </w:tc>
      <w:tc>
        <w:tcPr>
          <w:tcW w:w="2411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42" w:type="dxa"/>
          </w:tcMar>
          <w:vAlign w:val="bottom"/>
        </w:tcPr>
        <w:p w14:paraId="4809F229" w14:textId="77777777" w:rsidR="00107A42" w:rsidRDefault="00673FB4">
          <w:pPr>
            <w:pStyle w:val="HeaderRight"/>
            <w:spacing w:line="260" w:lineRule="atLeast"/>
            <w:jc w:val="left"/>
            <w:rPr>
              <w:rFonts w:ascii="Times New Roman" w:hAnsi="Times New Roman" w:cs="Times New Roman"/>
              <w:szCs w:val="20"/>
              <w:lang w:val="en-US"/>
            </w:rPr>
          </w:pPr>
          <w:r>
            <w:rPr>
              <w:rFonts w:ascii="Times New Roman" w:hAnsi="Times New Roman" w:cs="Times New Roman"/>
              <w:szCs w:val="20"/>
              <w:lang w:val="en-US"/>
            </w:rPr>
            <w:t>Public</w:t>
          </w:r>
        </w:p>
        <w:p w14:paraId="409BEF54" w14:textId="77777777" w:rsidR="00107A42" w:rsidRDefault="00107A42">
          <w:pPr>
            <w:pStyle w:val="HeaderRight"/>
            <w:spacing w:line="260" w:lineRule="atLeast"/>
            <w:jc w:val="left"/>
            <w:rPr>
              <w:lang w:val="en-US"/>
            </w:rPr>
          </w:pPr>
        </w:p>
        <w:p w14:paraId="39393A97" w14:textId="77777777" w:rsidR="00107A42" w:rsidRDefault="00673FB4">
          <w:pPr>
            <w:pStyle w:val="HeaderRight"/>
            <w:spacing w:line="260" w:lineRule="atLeast"/>
            <w:jc w:val="left"/>
            <w:rPr>
              <w:lang w:val="en-US"/>
            </w:rPr>
          </w:pPr>
          <w:r>
            <w:rPr>
              <w:rFonts w:ascii="Times New Roman" w:hAnsi="Times New Roman" w:cs="Times New Roman"/>
              <w:szCs w:val="20"/>
            </w:rPr>
            <w:t>2021-11-24</w:t>
          </w:r>
        </w:p>
        <w:p w14:paraId="63897ADC" w14:textId="77777777" w:rsidR="00107A42" w:rsidRDefault="00107A42">
          <w:pPr>
            <w:pStyle w:val="HeaderRight"/>
            <w:spacing w:line="260" w:lineRule="atLeast"/>
            <w:jc w:val="left"/>
            <w:rPr>
              <w:rFonts w:ascii="Times New Roman" w:hAnsi="Times New Roman" w:cs="Times New Roman"/>
              <w:szCs w:val="20"/>
              <w:lang w:val="en-US"/>
            </w:rPr>
          </w:pPr>
        </w:p>
      </w:tc>
    </w:tr>
  </w:tbl>
  <w:p w14:paraId="770AFCA7" w14:textId="77777777" w:rsidR="00107A42" w:rsidRDefault="00107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07A"/>
    <w:multiLevelType w:val="multilevel"/>
    <w:tmpl w:val="00E6D4EA"/>
    <w:lvl w:ilvl="0">
      <w:start w:val="1"/>
      <w:numFmt w:val="bullet"/>
      <w:pStyle w:val="ListBullet3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cs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42D633F"/>
    <w:multiLevelType w:val="multilevel"/>
    <w:tmpl w:val="44248670"/>
    <w:lvl w:ilvl="0">
      <w:start w:val="1"/>
      <w:numFmt w:val="decimal"/>
      <w:pStyle w:val="TableListNumber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BD93A00"/>
    <w:multiLevelType w:val="multilevel"/>
    <w:tmpl w:val="A1827CBA"/>
    <w:lvl w:ilvl="0">
      <w:start w:val="1"/>
      <w:numFmt w:val="decimal"/>
      <w:pStyle w:val="Heading1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vertAlign w:val="baseline"/>
        <w:em w:val="none"/>
      </w:rPr>
    </w:lvl>
    <w:lvl w:ilvl="3">
      <w:start w:val="1"/>
      <w:numFmt w:val="decimal"/>
      <w:pStyle w:val="Heading4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C6ECE"/>
    <w:multiLevelType w:val="multilevel"/>
    <w:tmpl w:val="26841ABA"/>
    <w:lvl w:ilvl="0">
      <w:start w:val="1"/>
      <w:numFmt w:val="none"/>
      <w:pStyle w:val="List"/>
      <w:suff w:val="nothing"/>
      <w:lvlText w:val=""/>
      <w:lvlJc w:val="left"/>
      <w:pPr>
        <w:tabs>
          <w:tab w:val="num" w:pos="0"/>
        </w:tabs>
        <w:ind w:left="1304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661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201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2375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A56508C"/>
    <w:multiLevelType w:val="multilevel"/>
    <w:tmpl w:val="C3D09292"/>
    <w:lvl w:ilvl="0">
      <w:start w:val="1"/>
      <w:numFmt w:val="decimal"/>
      <w:pStyle w:val="Tableln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CAB5907"/>
    <w:multiLevelType w:val="multilevel"/>
    <w:tmpl w:val="4F4A5454"/>
    <w:lvl w:ilvl="0">
      <w:start w:val="1"/>
      <w:numFmt w:val="bullet"/>
      <w:pStyle w:val="Tablelb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35863FF"/>
    <w:multiLevelType w:val="multilevel"/>
    <w:tmpl w:val="12965B40"/>
    <w:lvl w:ilvl="0">
      <w:start w:val="1"/>
      <w:numFmt w:val="decimal"/>
      <w:pStyle w:val="ListNumbersb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lvlText w:val="%2"/>
      <w:lvlJc w:val="left"/>
      <w:pPr>
        <w:tabs>
          <w:tab w:val="num" w:pos="2019"/>
        </w:tabs>
        <w:ind w:left="2019" w:hanging="358"/>
      </w:pPr>
    </w:lvl>
    <w:lvl w:ilvl="2">
      <w:start w:val="1"/>
      <w:numFmt w:val="decimal"/>
      <w:lvlText w:val="%3"/>
      <w:lvlJc w:val="left"/>
      <w:pPr>
        <w:tabs>
          <w:tab w:val="num" w:pos="2376"/>
        </w:tabs>
        <w:ind w:left="2376" w:hanging="357"/>
      </w:pPr>
    </w:lvl>
    <w:lvl w:ilvl="3">
      <w:start w:val="1"/>
      <w:numFmt w:val="decimal"/>
      <w:lvlText w:val="%4"/>
      <w:lvlJc w:val="left"/>
      <w:pPr>
        <w:tabs>
          <w:tab w:val="num" w:pos="2733"/>
        </w:tabs>
        <w:ind w:left="2733" w:hanging="357"/>
      </w:pPr>
    </w:lvl>
    <w:lvl w:ilvl="4">
      <w:start w:val="1"/>
      <w:numFmt w:val="decimal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856"/>
        </w:tabs>
        <w:ind w:left="856" w:hanging="360"/>
      </w:pPr>
    </w:lvl>
    <w:lvl w:ilvl="6">
      <w:start w:val="1"/>
      <w:numFmt w:val="decimal"/>
      <w:lvlText w:val="%7."/>
      <w:lvlJc w:val="left"/>
      <w:pPr>
        <w:tabs>
          <w:tab w:val="num" w:pos="1216"/>
        </w:tabs>
        <w:ind w:left="1216" w:hanging="360"/>
      </w:pPr>
    </w:lvl>
    <w:lvl w:ilvl="7">
      <w:start w:val="1"/>
      <w:numFmt w:val="lowerLetter"/>
      <w:lvlText w:val="%8."/>
      <w:lvlJc w:val="left"/>
      <w:pPr>
        <w:tabs>
          <w:tab w:val="num" w:pos="1576"/>
        </w:tabs>
        <w:ind w:left="1576" w:hanging="360"/>
      </w:pPr>
    </w:lvl>
    <w:lvl w:ilvl="8">
      <w:start w:val="1"/>
      <w:numFmt w:val="lowerRoman"/>
      <w:lvlText w:val="%9."/>
      <w:lvlJc w:val="left"/>
      <w:pPr>
        <w:tabs>
          <w:tab w:val="num" w:pos="1936"/>
        </w:tabs>
        <w:ind w:left="1936" w:hanging="360"/>
      </w:pPr>
    </w:lvl>
  </w:abstractNum>
  <w:abstractNum w:abstractNumId="7" w15:restartNumberingAfterBreak="0">
    <w:nsid w:val="36FE67FB"/>
    <w:multiLevelType w:val="multilevel"/>
    <w:tmpl w:val="9806CA90"/>
    <w:lvl w:ilvl="0">
      <w:start w:val="1"/>
      <w:numFmt w:val="bullet"/>
      <w:pStyle w:val="Table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cs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0DC6E5D"/>
    <w:multiLevelType w:val="multilevel"/>
    <w:tmpl w:val="8776539E"/>
    <w:lvl w:ilvl="0">
      <w:start w:val="1"/>
      <w:numFmt w:val="decimal"/>
      <w:pStyle w:val="ListNumber2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19A603D"/>
    <w:multiLevelType w:val="multilevel"/>
    <w:tmpl w:val="8BD04B3A"/>
    <w:lvl w:ilvl="0">
      <w:start w:val="1"/>
      <w:numFmt w:val="decimal"/>
      <w:pStyle w:val="Tableln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3432C1D"/>
    <w:multiLevelType w:val="multilevel"/>
    <w:tmpl w:val="40405F60"/>
    <w:lvl w:ilvl="0">
      <w:start w:val="1"/>
      <w:numFmt w:val="bullet"/>
      <w:pStyle w:val="Tablel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ABF160F"/>
    <w:multiLevelType w:val="multilevel"/>
    <w:tmpl w:val="E4E27566"/>
    <w:lvl w:ilvl="0">
      <w:start w:val="1"/>
      <w:numFmt w:val="bullet"/>
      <w:pStyle w:val="TableListBullet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cs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24B3590"/>
    <w:multiLevelType w:val="multilevel"/>
    <w:tmpl w:val="1AA8EBC8"/>
    <w:lvl w:ilvl="0">
      <w:start w:val="1"/>
      <w:numFmt w:val="bullet"/>
      <w:pStyle w:val="ListBulletsb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cs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3B027F4"/>
    <w:multiLevelType w:val="multilevel"/>
    <w:tmpl w:val="FD78AF34"/>
    <w:lvl w:ilvl="0">
      <w:start w:val="1"/>
      <w:numFmt w:val="none"/>
      <w:pStyle w:val="Listsb"/>
      <w:suff w:val="nothing"/>
      <w:lvlText w:val=""/>
      <w:lvlJc w:val="left"/>
      <w:pPr>
        <w:tabs>
          <w:tab w:val="num" w:pos="0"/>
        </w:tabs>
        <w:ind w:left="1304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661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201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2375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8B16C6"/>
    <w:multiLevelType w:val="multilevel"/>
    <w:tmpl w:val="97DEB294"/>
    <w:lvl w:ilvl="0">
      <w:start w:val="1"/>
      <w:numFmt w:val="decimal"/>
      <w:pStyle w:val="TableListNumber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13"/>
  </w:num>
  <w:num w:numId="6">
    <w:abstractNumId w:val="0"/>
  </w:num>
  <w:num w:numId="7">
    <w:abstractNumId w:val="12"/>
  </w:num>
  <w:num w:numId="8">
    <w:abstractNumId w:val="1"/>
  </w:num>
  <w:num w:numId="9">
    <w:abstractNumId w:val="14"/>
  </w:num>
  <w:num w:numId="10">
    <w:abstractNumId w:val="7"/>
  </w:num>
  <w:num w:numId="11">
    <w:abstractNumId w:val="11"/>
  </w:num>
  <w:num w:numId="12">
    <w:abstractNumId w:val="4"/>
  </w:num>
  <w:num w:numId="13">
    <w:abstractNumId w:val="9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A42"/>
    <w:rsid w:val="00107A42"/>
    <w:rsid w:val="00673FB4"/>
    <w:rsid w:val="00C5468C"/>
    <w:rsid w:val="00F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4776"/>
  <w15:docId w15:val="{D3DF62B3-DAD1-4B70-A9DC-503DFBF3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39BA"/>
    <w:pPr>
      <w:spacing w:line="260" w:lineRule="atLeast"/>
    </w:pPr>
    <w:rPr>
      <w:rFonts w:ascii="Arial" w:hAnsi="Arial" w:cs="Arial"/>
      <w:szCs w:val="24"/>
      <w:lang w:val="en-GB"/>
    </w:rPr>
  </w:style>
  <w:style w:type="paragraph" w:styleId="Heading1">
    <w:name w:val="heading 1"/>
    <w:basedOn w:val="Normal"/>
    <w:next w:val="BodyText"/>
    <w:link w:val="Heading1Char"/>
    <w:qFormat/>
    <w:rsid w:val="00D72475"/>
    <w:pPr>
      <w:keepNext/>
      <w:numPr>
        <w:numId w:val="1"/>
      </w:numPr>
      <w:spacing w:before="260"/>
      <w:outlineLvl w:val="0"/>
    </w:pPr>
    <w:rPr>
      <w:b/>
      <w:bCs/>
      <w:kern w:val="2"/>
      <w:sz w:val="24"/>
      <w:szCs w:val="22"/>
    </w:rPr>
  </w:style>
  <w:style w:type="paragraph" w:styleId="Heading2">
    <w:name w:val="heading 2"/>
    <w:basedOn w:val="Heading1"/>
    <w:next w:val="BodyText"/>
    <w:link w:val="Heading2Char"/>
    <w:qFormat/>
    <w:rsid w:val="00D348ED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qFormat/>
    <w:rsid w:val="006D4BE9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6D4BE9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6D4BE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6D4BE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6D4BE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link w:val="Heading8Char"/>
    <w:qFormat/>
    <w:rsid w:val="006D4BE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BodyText"/>
    <w:link w:val="Heading9Char"/>
    <w:qFormat/>
    <w:rsid w:val="006D4BE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qFormat/>
    <w:rsid w:val="00676963"/>
    <w:rPr>
      <w:rFonts w:ascii="Arial" w:hAnsi="Arial" w:cs="Arial"/>
      <w:sz w:val="20"/>
      <w:vertAlign w:val="superscript"/>
    </w:rPr>
  </w:style>
  <w:style w:type="character" w:customStyle="1" w:styleId="FootnoteAnchor">
    <w:name w:val="Footnote Anchor"/>
    <w:rPr>
      <w:rFonts w:ascii="Arial" w:hAnsi="Arial" w:cs="Arial"/>
      <w:sz w:val="20"/>
      <w:vertAlign w:val="superscript"/>
    </w:rPr>
  </w:style>
  <w:style w:type="character" w:customStyle="1" w:styleId="EndnoteCharacters">
    <w:name w:val="Endnote Characters"/>
    <w:basedOn w:val="DefaultParagraphFont"/>
    <w:qFormat/>
    <w:rsid w:val="00676963"/>
    <w:rPr>
      <w:rFonts w:ascii="Arial" w:hAnsi="Arial" w:cs="Arial"/>
      <w:sz w:val="20"/>
      <w:vertAlign w:val="superscript"/>
    </w:rPr>
  </w:style>
  <w:style w:type="character" w:customStyle="1" w:styleId="EndnoteAnchor">
    <w:name w:val="Endnote Anchor"/>
    <w:rPr>
      <w:rFonts w:ascii="Arial" w:hAnsi="Arial" w:cs="Arial"/>
      <w:sz w:val="20"/>
      <w:vertAlign w:val="superscript"/>
    </w:rPr>
  </w:style>
  <w:style w:type="character" w:styleId="Hyperlink">
    <w:name w:val="Hyperlink"/>
    <w:basedOn w:val="DefaultParagraphFont"/>
    <w:uiPriority w:val="99"/>
    <w:rsid w:val="00DD63C1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A82941"/>
  </w:style>
  <w:style w:type="character" w:customStyle="1" w:styleId="HeaderChar">
    <w:name w:val="Header Char"/>
    <w:basedOn w:val="DefaultParagraphFont"/>
    <w:link w:val="Header"/>
    <w:qFormat/>
    <w:rsid w:val="00960F91"/>
    <w:rPr>
      <w:rFonts w:ascii="Arial" w:hAnsi="Arial" w:cs="Arial"/>
      <w:color w:val="808080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A30631"/>
    <w:rPr>
      <w:rFonts w:ascii="Arial" w:hAnsi="Arial" w:cs="Arial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A30631"/>
    <w:rPr>
      <w:rFonts w:ascii="Arial" w:hAnsi="Arial" w:cs="Arial"/>
      <w:sz w:val="16"/>
      <w:szCs w:val="16"/>
      <w:lang w:val="en-GB"/>
    </w:rPr>
  </w:style>
  <w:style w:type="character" w:customStyle="1" w:styleId="BodyTextChar">
    <w:name w:val="Body Text Char"/>
    <w:basedOn w:val="DefaultParagraphFont"/>
    <w:link w:val="BodyText"/>
    <w:qFormat/>
    <w:rsid w:val="00A30631"/>
    <w:rPr>
      <w:rFonts w:ascii="Arial" w:hAnsi="Arial" w:cs="Arial"/>
      <w:szCs w:val="24"/>
      <w:lang w:val="en-GB"/>
    </w:rPr>
  </w:style>
  <w:style w:type="character" w:customStyle="1" w:styleId="BodyTextFirstIndentChar">
    <w:name w:val="Body Text First Indent Char"/>
    <w:basedOn w:val="BodyTextChar"/>
    <w:link w:val="BodyTextIndent"/>
    <w:qFormat/>
    <w:rsid w:val="00A30631"/>
    <w:rPr>
      <w:rFonts w:ascii="Arial" w:hAnsi="Arial" w:cs="Arial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A30631"/>
    <w:rPr>
      <w:rFonts w:ascii="Arial" w:hAnsi="Arial" w:cs="Arial"/>
      <w:szCs w:val="24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A30631"/>
    <w:rPr>
      <w:rFonts w:ascii="Arial" w:hAnsi="Arial" w:cs="Arial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A30631"/>
    <w:rPr>
      <w:rFonts w:ascii="Arial" w:hAnsi="Arial" w:cs="Arial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A30631"/>
    <w:rPr>
      <w:rFonts w:ascii="Arial" w:hAnsi="Arial" w:cs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qFormat/>
    <w:rsid w:val="00A30631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semiHidden/>
    <w:qFormat/>
    <w:rsid w:val="00A30631"/>
    <w:rPr>
      <w:rFonts w:ascii="Arial" w:hAnsi="Arial" w:cs="Arial"/>
      <w:szCs w:val="24"/>
      <w:lang w:val="en-GB"/>
    </w:rPr>
  </w:style>
  <w:style w:type="character" w:styleId="CommentReference">
    <w:name w:val="annotation reference"/>
    <w:basedOn w:val="DefaultParagraphFont"/>
    <w:semiHidden/>
    <w:unhideWhenUsed/>
    <w:qFormat/>
    <w:rsid w:val="00A3063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A30631"/>
    <w:rPr>
      <w:rFonts w:ascii="Arial" w:hAnsi="Arial" w:cs="Arial"/>
      <w:lang w:val="en-GB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A30631"/>
    <w:rPr>
      <w:rFonts w:ascii="Arial" w:hAnsi="Arial" w:cs="Arial"/>
      <w:b/>
      <w:bCs/>
      <w:lang w:val="en-GB"/>
    </w:rPr>
  </w:style>
  <w:style w:type="character" w:customStyle="1" w:styleId="DateChar">
    <w:name w:val="Date Char"/>
    <w:basedOn w:val="DefaultParagraphFont"/>
    <w:link w:val="Date"/>
    <w:qFormat/>
    <w:rsid w:val="00A30631"/>
    <w:rPr>
      <w:rFonts w:ascii="Arial" w:hAnsi="Arial" w:cs="Arial"/>
      <w:szCs w:val="24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A30631"/>
    <w:rPr>
      <w:rFonts w:ascii="Segoe UI" w:hAnsi="Segoe UI" w:cs="Segoe UI"/>
      <w:sz w:val="16"/>
      <w:szCs w:val="16"/>
      <w:lang w:val="en-GB"/>
    </w:rPr>
  </w:style>
  <w:style w:type="character" w:customStyle="1" w:styleId="E-mailSignatureChar">
    <w:name w:val="E-mail Signature Char"/>
    <w:basedOn w:val="DefaultParagraphFont"/>
    <w:semiHidden/>
    <w:qFormat/>
    <w:rsid w:val="00A30631"/>
    <w:rPr>
      <w:rFonts w:ascii="Arial" w:hAnsi="Arial" w:cs="Arial"/>
      <w:szCs w:val="24"/>
      <w:lang w:val="en-GB"/>
    </w:rPr>
  </w:style>
  <w:style w:type="character" w:styleId="Emphasis">
    <w:name w:val="Emphasis"/>
    <w:basedOn w:val="DefaultParagraphFont"/>
    <w:qFormat/>
    <w:rsid w:val="00A30631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A30631"/>
    <w:rPr>
      <w:color w:val="800080" w:themeColor="followedHyperlink"/>
      <w:u w:val="single"/>
    </w:rPr>
  </w:style>
  <w:style w:type="character" w:styleId="HTMLAcronym">
    <w:name w:val="HTML Acronym"/>
    <w:basedOn w:val="DefaultParagraphFont"/>
    <w:semiHidden/>
    <w:unhideWhenUsed/>
    <w:qFormat/>
    <w:rsid w:val="00A30631"/>
  </w:style>
  <w:style w:type="character" w:customStyle="1" w:styleId="HTMLAddressChar">
    <w:name w:val="HTML Address Char"/>
    <w:basedOn w:val="DefaultParagraphFont"/>
    <w:link w:val="HTMLAddress"/>
    <w:semiHidden/>
    <w:qFormat/>
    <w:rsid w:val="00A30631"/>
    <w:rPr>
      <w:rFonts w:ascii="Arial" w:hAnsi="Arial" w:cs="Arial"/>
      <w:i/>
      <w:iCs/>
      <w:szCs w:val="24"/>
      <w:lang w:val="en-GB"/>
    </w:rPr>
  </w:style>
  <w:style w:type="character" w:styleId="HTMLCite">
    <w:name w:val="HTML Cite"/>
    <w:basedOn w:val="DefaultParagraphFont"/>
    <w:semiHidden/>
    <w:unhideWhenUsed/>
    <w:qFormat/>
    <w:rsid w:val="00A30631"/>
    <w:rPr>
      <w:i/>
      <w:iCs/>
    </w:rPr>
  </w:style>
  <w:style w:type="character" w:styleId="HTMLCode">
    <w:name w:val="HTML Code"/>
    <w:basedOn w:val="DefaultParagraphFont"/>
    <w:semiHidden/>
    <w:unhideWhenUsed/>
    <w:qFormat/>
    <w:rsid w:val="00A3063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qFormat/>
    <w:rsid w:val="00A30631"/>
    <w:rPr>
      <w:i/>
      <w:iCs/>
    </w:rPr>
  </w:style>
  <w:style w:type="character" w:styleId="HTMLKeyboard">
    <w:name w:val="HTML Keyboard"/>
    <w:basedOn w:val="DefaultParagraphFont"/>
    <w:semiHidden/>
    <w:unhideWhenUsed/>
    <w:qFormat/>
    <w:rsid w:val="00A3063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A30631"/>
    <w:rPr>
      <w:rFonts w:ascii="Consolas" w:hAnsi="Consolas" w:cs="Arial"/>
      <w:lang w:val="en-GB"/>
    </w:rPr>
  </w:style>
  <w:style w:type="character" w:styleId="HTMLSample">
    <w:name w:val="HTML Sample"/>
    <w:basedOn w:val="DefaultParagraphFont"/>
    <w:semiHidden/>
    <w:unhideWhenUsed/>
    <w:qFormat/>
    <w:rsid w:val="00A3063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qFormat/>
    <w:rsid w:val="00A3063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qFormat/>
    <w:rsid w:val="00A306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30631"/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0631"/>
    <w:rPr>
      <w:rFonts w:ascii="Arial" w:hAnsi="Arial" w:cs="Arial"/>
      <w:i/>
      <w:iCs/>
      <w:color w:val="4F81BD" w:themeColor="accent1"/>
      <w:szCs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A30631"/>
    <w:rPr>
      <w:b/>
      <w:bCs/>
      <w:smallCaps/>
      <w:color w:val="4F81BD" w:themeColor="accent1"/>
      <w:spacing w:val="5"/>
    </w:rPr>
  </w:style>
  <w:style w:type="character" w:styleId="LineNumber">
    <w:name w:val="line number"/>
    <w:basedOn w:val="DefaultParagraphFont"/>
    <w:semiHidden/>
    <w:unhideWhenUsed/>
    <w:qFormat/>
    <w:rsid w:val="00A30631"/>
  </w:style>
  <w:style w:type="character" w:customStyle="1" w:styleId="MacroTextChar">
    <w:name w:val="Macro Text Char"/>
    <w:basedOn w:val="DefaultParagraphFont"/>
    <w:link w:val="MacroText"/>
    <w:semiHidden/>
    <w:qFormat/>
    <w:rsid w:val="00A30631"/>
    <w:rPr>
      <w:rFonts w:ascii="Consolas" w:hAnsi="Consolas" w:cs="Arial"/>
      <w:lang w:val="en-GB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A30631"/>
    <w:rPr>
      <w:rFonts w:asciiTheme="majorHAnsi" w:eastAsiaTheme="majorEastAsia" w:hAnsiTheme="majorHAnsi" w:cstheme="majorBidi"/>
      <w:sz w:val="24"/>
      <w:szCs w:val="24"/>
      <w:shd w:val="clear" w:color="auto" w:fill="CCCCCC"/>
      <w:lang w:val="en-GB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A30631"/>
    <w:rPr>
      <w:rFonts w:ascii="Arial" w:hAnsi="Arial" w:cs="Arial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A30631"/>
    <w:rPr>
      <w:color w:val="80808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A30631"/>
    <w:rPr>
      <w:rFonts w:ascii="Consolas" w:hAnsi="Consolas" w:cs="Arial"/>
      <w:sz w:val="21"/>
      <w:szCs w:val="21"/>
      <w:lang w:val="en-GB"/>
    </w:rPr>
  </w:style>
  <w:style w:type="character" w:customStyle="1" w:styleId="QuoteChar">
    <w:name w:val="Quote Char"/>
    <w:basedOn w:val="DefaultParagraphFont"/>
    <w:link w:val="Quote"/>
    <w:uiPriority w:val="29"/>
    <w:qFormat/>
    <w:rsid w:val="00A30631"/>
    <w:rPr>
      <w:rFonts w:ascii="Arial" w:hAnsi="Arial" w:cs="Arial"/>
      <w:i/>
      <w:iCs/>
      <w:color w:val="404040" w:themeColor="text1" w:themeTint="BF"/>
      <w:szCs w:val="24"/>
      <w:lang w:val="en-GB"/>
    </w:rPr>
  </w:style>
  <w:style w:type="character" w:customStyle="1" w:styleId="SalutationChar">
    <w:name w:val="Salutation Char"/>
    <w:basedOn w:val="DefaultParagraphFont"/>
    <w:link w:val="Salutation"/>
    <w:qFormat/>
    <w:rsid w:val="00A30631"/>
    <w:rPr>
      <w:rFonts w:ascii="Arial" w:hAnsi="Arial" w:cs="Arial"/>
      <w:szCs w:val="24"/>
      <w:lang w:val="en-GB"/>
    </w:rPr>
  </w:style>
  <w:style w:type="character" w:customStyle="1" w:styleId="SignatureChar">
    <w:name w:val="Signature Char"/>
    <w:basedOn w:val="DefaultParagraphFont"/>
    <w:link w:val="Signature"/>
    <w:semiHidden/>
    <w:qFormat/>
    <w:rsid w:val="00A30631"/>
    <w:rPr>
      <w:rFonts w:ascii="Arial" w:hAnsi="Arial" w:cs="Arial"/>
      <w:szCs w:val="24"/>
      <w:lang w:val="en-GB"/>
    </w:rPr>
  </w:style>
  <w:style w:type="character" w:styleId="Strong">
    <w:name w:val="Strong"/>
    <w:basedOn w:val="DefaultParagraphFont"/>
    <w:qFormat/>
    <w:rsid w:val="00A30631"/>
    <w:rPr>
      <w:b/>
      <w:bCs/>
    </w:rPr>
  </w:style>
  <w:style w:type="character" w:customStyle="1" w:styleId="SubtitleChar">
    <w:name w:val="Subtitle Char"/>
    <w:basedOn w:val="DefaultParagraphFont"/>
    <w:link w:val="Subtitle"/>
    <w:qFormat/>
    <w:rsid w:val="00A3063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A3063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30631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qFormat/>
    <w:rsid w:val="00A339BA"/>
    <w:rPr>
      <w:rFonts w:ascii="Arial" w:hAnsi="Arial" w:cs="Arial"/>
      <w:bCs/>
      <w:iCs/>
      <w:kern w:val="2"/>
      <w:sz w:val="24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qFormat/>
    <w:rsid w:val="00066946"/>
    <w:rPr>
      <w:rFonts w:ascii="Arial" w:hAnsi="Arial" w:cs="Arial"/>
      <w:b/>
      <w:bCs/>
      <w:kern w:val="2"/>
      <w:sz w:val="24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66946"/>
    <w:rPr>
      <w:rFonts w:ascii="Arial" w:hAnsi="Arial" w:cs="Arial"/>
      <w:iCs/>
      <w:kern w:val="2"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66946"/>
    <w:rPr>
      <w:rFonts w:ascii="Arial" w:hAnsi="Arial" w:cs="Arial"/>
      <w:iCs/>
      <w:kern w:val="2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sid w:val="00066946"/>
    <w:rPr>
      <w:rFonts w:ascii="Arial" w:hAnsi="Arial" w:cs="Arial"/>
      <w:bCs/>
      <w:kern w:val="2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sid w:val="00066946"/>
    <w:rPr>
      <w:rFonts w:ascii="Arial" w:hAnsi="Arial" w:cs="Arial"/>
      <w:kern w:val="2"/>
      <w:sz w:val="24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066946"/>
    <w:rPr>
      <w:rFonts w:ascii="Arial" w:hAnsi="Arial" w:cs="Arial"/>
      <w:kern w:val="2"/>
      <w:sz w:val="24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qFormat/>
    <w:rsid w:val="00066946"/>
    <w:rPr>
      <w:rFonts w:ascii="Arial" w:hAnsi="Arial" w:cs="Arial"/>
      <w:iCs/>
      <w:kern w:val="2"/>
      <w:sz w:val="24"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qFormat/>
    <w:rsid w:val="00066946"/>
    <w:rPr>
      <w:rFonts w:ascii="Arial" w:hAnsi="Arial" w:cs="Arial"/>
      <w:iCs/>
      <w:kern w:val="2"/>
      <w:sz w:val="24"/>
      <w:szCs w:val="22"/>
      <w:lang w:val="en-GB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5E21D0"/>
    <w:pPr>
      <w:spacing w:before="260"/>
      <w:ind w:left="1304"/>
    </w:pPr>
  </w:style>
  <w:style w:type="paragraph" w:styleId="List">
    <w:name w:val="List"/>
    <w:basedOn w:val="Normal"/>
    <w:rsid w:val="00784A2D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B8561C"/>
    <w:pPr>
      <w:spacing w:before="120" w:after="120"/>
    </w:pPr>
    <w:rPr>
      <w:b/>
      <w:bCs/>
      <w:sz w:val="18"/>
      <w:szCs w:val="20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Number">
    <w:name w:val="List Number"/>
    <w:basedOn w:val="Normal"/>
    <w:rsid w:val="00784A2D"/>
    <w:pPr>
      <w:tabs>
        <w:tab w:val="num" w:pos="0"/>
      </w:tabs>
      <w:ind w:left="1304"/>
    </w:pPr>
  </w:style>
  <w:style w:type="paragraph" w:styleId="ListNumber2">
    <w:name w:val="List Number 2"/>
    <w:basedOn w:val="Normal"/>
    <w:qFormat/>
    <w:rsid w:val="00784A2D"/>
    <w:pPr>
      <w:numPr>
        <w:numId w:val="2"/>
      </w:numPr>
    </w:pPr>
  </w:style>
  <w:style w:type="paragraph" w:styleId="ListNumber3">
    <w:name w:val="List Number 3"/>
    <w:basedOn w:val="Normal"/>
    <w:qFormat/>
    <w:rsid w:val="00784A2D"/>
    <w:pPr>
      <w:tabs>
        <w:tab w:val="num" w:pos="1661"/>
      </w:tabs>
      <w:ind w:left="1661" w:hanging="357"/>
    </w:pPr>
  </w:style>
  <w:style w:type="paragraph" w:styleId="ListNumber4">
    <w:name w:val="List Number 4"/>
    <w:basedOn w:val="Normal"/>
    <w:qFormat/>
    <w:rsid w:val="00784A2D"/>
    <w:pPr>
      <w:tabs>
        <w:tab w:val="num" w:pos="1661"/>
      </w:tabs>
      <w:ind w:left="1661" w:hanging="357"/>
    </w:pPr>
  </w:style>
  <w:style w:type="paragraph" w:styleId="ListNumber5">
    <w:name w:val="List Number 5"/>
    <w:basedOn w:val="Normal"/>
    <w:qFormat/>
    <w:rsid w:val="00784A2D"/>
    <w:pPr>
      <w:tabs>
        <w:tab w:val="num" w:pos="1661"/>
      </w:tabs>
      <w:ind w:left="1661" w:hanging="357"/>
    </w:pPr>
  </w:style>
  <w:style w:type="paragraph" w:customStyle="1" w:styleId="ListNumbersb">
    <w:name w:val="List Number sb"/>
    <w:basedOn w:val="Normal"/>
    <w:qFormat/>
    <w:rsid w:val="009A4324"/>
    <w:pPr>
      <w:numPr>
        <w:numId w:val="3"/>
      </w:numPr>
      <w:spacing w:before="260"/>
    </w:pPr>
  </w:style>
  <w:style w:type="paragraph" w:customStyle="1" w:styleId="ListNumbersb2">
    <w:name w:val="List Number sb 2"/>
    <w:basedOn w:val="Normal"/>
    <w:qFormat/>
    <w:rsid w:val="009A4324"/>
    <w:pPr>
      <w:tabs>
        <w:tab w:val="num" w:pos="1661"/>
      </w:tabs>
      <w:spacing w:before="260"/>
      <w:ind w:left="1661" w:hanging="357"/>
    </w:pPr>
  </w:style>
  <w:style w:type="paragraph" w:customStyle="1" w:styleId="ListNumbersb3">
    <w:name w:val="List Number sb 3"/>
    <w:basedOn w:val="Normal"/>
    <w:qFormat/>
    <w:rsid w:val="009A4324"/>
    <w:pPr>
      <w:tabs>
        <w:tab w:val="num" w:pos="1661"/>
      </w:tabs>
      <w:spacing w:before="260"/>
      <w:ind w:left="1661" w:hanging="357"/>
    </w:pPr>
  </w:style>
  <w:style w:type="paragraph" w:customStyle="1" w:styleId="ListNumbersb4">
    <w:name w:val="List Number sb 4"/>
    <w:basedOn w:val="Normal"/>
    <w:qFormat/>
    <w:rsid w:val="009A4324"/>
    <w:pPr>
      <w:tabs>
        <w:tab w:val="num" w:pos="1661"/>
      </w:tabs>
      <w:spacing w:before="260"/>
      <w:ind w:left="1661" w:hanging="357"/>
    </w:pPr>
  </w:style>
  <w:style w:type="paragraph" w:customStyle="1" w:styleId="ListNumbersb5">
    <w:name w:val="List Number sb 5"/>
    <w:basedOn w:val="Normal"/>
    <w:qFormat/>
    <w:rsid w:val="009A4324"/>
    <w:pPr>
      <w:tabs>
        <w:tab w:val="num" w:pos="1661"/>
      </w:tabs>
      <w:spacing w:before="260"/>
      <w:ind w:left="1661" w:hanging="357"/>
    </w:pPr>
  </w:style>
  <w:style w:type="paragraph" w:styleId="ListBullet3">
    <w:name w:val="List Bullet 3"/>
    <w:basedOn w:val="Normal"/>
    <w:qFormat/>
    <w:rsid w:val="00784A2D"/>
    <w:pPr>
      <w:numPr>
        <w:numId w:val="6"/>
      </w:numPr>
    </w:pPr>
  </w:style>
  <w:style w:type="paragraph" w:styleId="ListBullet4">
    <w:name w:val="List Bullet 4"/>
    <w:basedOn w:val="Normal"/>
    <w:qFormat/>
    <w:rsid w:val="00784A2D"/>
    <w:pPr>
      <w:tabs>
        <w:tab w:val="num" w:pos="1661"/>
      </w:tabs>
      <w:ind w:left="1661" w:hanging="357"/>
    </w:pPr>
  </w:style>
  <w:style w:type="paragraph" w:styleId="ListBullet5">
    <w:name w:val="List Bullet 5"/>
    <w:basedOn w:val="Normal"/>
    <w:qFormat/>
    <w:rsid w:val="00784A2D"/>
    <w:pPr>
      <w:tabs>
        <w:tab w:val="num" w:pos="1661"/>
      </w:tabs>
      <w:ind w:left="1661" w:hanging="357"/>
    </w:pPr>
  </w:style>
  <w:style w:type="paragraph" w:customStyle="1" w:styleId="Listsb">
    <w:name w:val="List sb"/>
    <w:basedOn w:val="Normal"/>
    <w:qFormat/>
    <w:rsid w:val="00784A2D"/>
    <w:pPr>
      <w:numPr>
        <w:numId w:val="5"/>
      </w:numPr>
      <w:spacing w:before="260"/>
    </w:pPr>
  </w:style>
  <w:style w:type="paragraph" w:customStyle="1" w:styleId="Listsb2">
    <w:name w:val="List sb 2"/>
    <w:basedOn w:val="Normal"/>
    <w:qFormat/>
    <w:rsid w:val="00784A2D"/>
    <w:pPr>
      <w:tabs>
        <w:tab w:val="num" w:pos="0"/>
      </w:tabs>
      <w:spacing w:before="260"/>
      <w:ind w:left="1304"/>
    </w:pPr>
  </w:style>
  <w:style w:type="paragraph" w:customStyle="1" w:styleId="Listsb3">
    <w:name w:val="List sb 3"/>
    <w:basedOn w:val="Normal"/>
    <w:qFormat/>
    <w:rsid w:val="00784A2D"/>
    <w:pPr>
      <w:tabs>
        <w:tab w:val="num" w:pos="0"/>
      </w:tabs>
      <w:spacing w:before="260"/>
      <w:ind w:left="1304"/>
    </w:pPr>
  </w:style>
  <w:style w:type="paragraph" w:customStyle="1" w:styleId="Listsb4">
    <w:name w:val="List sb 4"/>
    <w:basedOn w:val="Normal"/>
    <w:qFormat/>
    <w:rsid w:val="00784A2D"/>
    <w:pPr>
      <w:tabs>
        <w:tab w:val="num" w:pos="0"/>
      </w:tabs>
      <w:spacing w:before="260"/>
      <w:ind w:left="1304"/>
    </w:pPr>
  </w:style>
  <w:style w:type="paragraph" w:customStyle="1" w:styleId="Listsb5">
    <w:name w:val="List sb 5"/>
    <w:basedOn w:val="Normal"/>
    <w:qFormat/>
    <w:rsid w:val="00784A2D"/>
    <w:pPr>
      <w:tabs>
        <w:tab w:val="num" w:pos="0"/>
      </w:tabs>
      <w:spacing w:before="260"/>
      <w:ind w:left="1304"/>
    </w:pPr>
  </w:style>
  <w:style w:type="paragraph" w:styleId="ListBullet">
    <w:name w:val="List Bullet"/>
    <w:basedOn w:val="Normal"/>
    <w:qFormat/>
    <w:rsid w:val="00784A2D"/>
    <w:pPr>
      <w:tabs>
        <w:tab w:val="num" w:pos="1661"/>
      </w:tabs>
      <w:ind w:left="1661" w:hanging="357"/>
    </w:pPr>
  </w:style>
  <w:style w:type="paragraph" w:styleId="ListBullet2">
    <w:name w:val="List Bullet 2"/>
    <w:basedOn w:val="Normal"/>
    <w:qFormat/>
    <w:rsid w:val="00784A2D"/>
    <w:pPr>
      <w:tabs>
        <w:tab w:val="num" w:pos="1661"/>
      </w:tabs>
      <w:ind w:left="1661" w:hanging="357"/>
    </w:pPr>
  </w:style>
  <w:style w:type="paragraph" w:customStyle="1" w:styleId="ListBulletsb">
    <w:name w:val="List Bullet sb"/>
    <w:basedOn w:val="Normal"/>
    <w:qFormat/>
    <w:rsid w:val="00784A2D"/>
    <w:pPr>
      <w:numPr>
        <w:numId w:val="7"/>
      </w:numPr>
      <w:spacing w:before="260"/>
    </w:pPr>
  </w:style>
  <w:style w:type="paragraph" w:customStyle="1" w:styleId="ListBulletsb2">
    <w:name w:val="List Bullet sb 2"/>
    <w:basedOn w:val="Normal"/>
    <w:qFormat/>
    <w:rsid w:val="00784A2D"/>
    <w:pPr>
      <w:tabs>
        <w:tab w:val="num" w:pos="1661"/>
      </w:tabs>
      <w:spacing w:before="260"/>
      <w:ind w:left="1661" w:hanging="357"/>
    </w:pPr>
  </w:style>
  <w:style w:type="paragraph" w:customStyle="1" w:styleId="ListBulletsb3">
    <w:name w:val="List Bullet sb 3"/>
    <w:basedOn w:val="Normal"/>
    <w:qFormat/>
    <w:rsid w:val="00784A2D"/>
    <w:pPr>
      <w:tabs>
        <w:tab w:val="num" w:pos="1661"/>
      </w:tabs>
      <w:spacing w:before="260"/>
      <w:ind w:left="1661" w:hanging="357"/>
    </w:pPr>
  </w:style>
  <w:style w:type="paragraph" w:customStyle="1" w:styleId="ListBulletsb4">
    <w:name w:val="List Bullet sb 4"/>
    <w:basedOn w:val="Normal"/>
    <w:qFormat/>
    <w:rsid w:val="00784A2D"/>
    <w:pPr>
      <w:tabs>
        <w:tab w:val="num" w:pos="1661"/>
      </w:tabs>
      <w:spacing w:before="260"/>
      <w:ind w:left="1661" w:hanging="357"/>
    </w:pPr>
  </w:style>
  <w:style w:type="paragraph" w:customStyle="1" w:styleId="ListBulletsb5">
    <w:name w:val="List Bullet sb 5"/>
    <w:basedOn w:val="Normal"/>
    <w:qFormat/>
    <w:rsid w:val="00784A2D"/>
    <w:pPr>
      <w:tabs>
        <w:tab w:val="num" w:pos="1661"/>
      </w:tabs>
      <w:spacing w:before="260"/>
      <w:ind w:left="1661" w:hanging="357"/>
    </w:pPr>
  </w:style>
  <w:style w:type="paragraph" w:customStyle="1" w:styleId="TableListNumber">
    <w:name w:val="Table List Number"/>
    <w:basedOn w:val="Normal"/>
    <w:qFormat/>
    <w:rsid w:val="00784A2D"/>
    <w:pPr>
      <w:numPr>
        <w:numId w:val="8"/>
      </w:numPr>
    </w:pPr>
  </w:style>
  <w:style w:type="paragraph" w:customStyle="1" w:styleId="TableListNumber2">
    <w:name w:val="Table List Number 2"/>
    <w:basedOn w:val="Normal"/>
    <w:qFormat/>
    <w:rsid w:val="00784A2D"/>
    <w:pPr>
      <w:tabs>
        <w:tab w:val="num" w:pos="357"/>
      </w:tabs>
      <w:ind w:left="357" w:hanging="357"/>
    </w:pPr>
  </w:style>
  <w:style w:type="paragraph" w:customStyle="1" w:styleId="TableListNumbersb">
    <w:name w:val="Table List Number sb"/>
    <w:basedOn w:val="Normal"/>
    <w:qFormat/>
    <w:rsid w:val="00784A2D"/>
    <w:pPr>
      <w:numPr>
        <w:numId w:val="9"/>
      </w:numPr>
      <w:spacing w:before="260"/>
    </w:pPr>
  </w:style>
  <w:style w:type="paragraph" w:customStyle="1" w:styleId="TableListNumbersb2">
    <w:name w:val="Table List Number sb 2"/>
    <w:basedOn w:val="Normal"/>
    <w:qFormat/>
    <w:rsid w:val="00784A2D"/>
    <w:pPr>
      <w:tabs>
        <w:tab w:val="num" w:pos="357"/>
      </w:tabs>
      <w:spacing w:before="260"/>
      <w:ind w:left="357" w:hanging="357"/>
    </w:pPr>
  </w:style>
  <w:style w:type="paragraph" w:customStyle="1" w:styleId="TableListBullet">
    <w:name w:val="Table List Bullet"/>
    <w:basedOn w:val="Normal"/>
    <w:qFormat/>
    <w:rsid w:val="00784A2D"/>
    <w:pPr>
      <w:numPr>
        <w:numId w:val="10"/>
      </w:numPr>
    </w:pPr>
  </w:style>
  <w:style w:type="paragraph" w:customStyle="1" w:styleId="TableListBullet2">
    <w:name w:val="Table List Bullet 2"/>
    <w:basedOn w:val="Normal"/>
    <w:qFormat/>
    <w:rsid w:val="00784A2D"/>
    <w:pPr>
      <w:tabs>
        <w:tab w:val="num" w:pos="357"/>
      </w:tabs>
      <w:ind w:left="357" w:hanging="357"/>
    </w:pPr>
  </w:style>
  <w:style w:type="paragraph" w:customStyle="1" w:styleId="TableListBulletsb">
    <w:name w:val="Table List Bullet sb"/>
    <w:basedOn w:val="Normal"/>
    <w:qFormat/>
    <w:rsid w:val="00784A2D"/>
    <w:pPr>
      <w:numPr>
        <w:numId w:val="11"/>
      </w:numPr>
      <w:spacing w:before="260"/>
    </w:pPr>
  </w:style>
  <w:style w:type="paragraph" w:customStyle="1" w:styleId="TableListBulletsb2">
    <w:name w:val="Table List Bullet sb 2"/>
    <w:basedOn w:val="Normal"/>
    <w:qFormat/>
    <w:rsid w:val="00784A2D"/>
    <w:pPr>
      <w:tabs>
        <w:tab w:val="num" w:pos="357"/>
      </w:tabs>
      <w:spacing w:before="260"/>
      <w:ind w:left="357" w:hanging="357"/>
    </w:pPr>
  </w:style>
  <w:style w:type="paragraph" w:customStyle="1" w:styleId="Headline">
    <w:name w:val="Headline"/>
    <w:basedOn w:val="Normal"/>
    <w:next w:val="Heading1"/>
    <w:qFormat/>
    <w:rsid w:val="00DD63C1"/>
    <w:pPr>
      <w:spacing w:before="260" w:after="260" w:line="390" w:lineRule="exact"/>
    </w:pPr>
    <w:rPr>
      <w:sz w:val="36"/>
    </w:rPr>
  </w:style>
  <w:style w:type="paragraph" w:customStyle="1" w:styleId="HeadlineforList">
    <w:name w:val="Headline for List"/>
    <w:basedOn w:val="Normal"/>
    <w:next w:val="List"/>
    <w:qFormat/>
    <w:rsid w:val="00936100"/>
    <w:pPr>
      <w:keepNext/>
      <w:spacing w:before="260" w:line="260" w:lineRule="exact"/>
    </w:pPr>
    <w:rPr>
      <w:b/>
    </w:rPr>
  </w:style>
  <w:style w:type="paragraph" w:customStyle="1" w:styleId="SignatureCompany">
    <w:name w:val="Signature Company"/>
    <w:basedOn w:val="Normal"/>
    <w:next w:val="SignatureNames"/>
    <w:qFormat/>
    <w:rsid w:val="001717F4"/>
    <w:pPr>
      <w:spacing w:before="260" w:line="260" w:lineRule="exact"/>
      <w:ind w:left="1304"/>
    </w:pPr>
    <w:rPr>
      <w:b/>
    </w:rPr>
  </w:style>
  <w:style w:type="paragraph" w:customStyle="1" w:styleId="Tableheading">
    <w:name w:val="Table heading"/>
    <w:basedOn w:val="Normal"/>
    <w:qFormat/>
    <w:rsid w:val="00676963"/>
    <w:rPr>
      <w:b/>
    </w:rPr>
  </w:style>
  <w:style w:type="paragraph" w:customStyle="1" w:styleId="TableBodyText">
    <w:name w:val="Table Body Text"/>
    <w:basedOn w:val="Normal"/>
    <w:qFormat/>
    <w:rsid w:val="00676963"/>
    <w:pPr>
      <w:spacing w:before="2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960F91"/>
    <w:pPr>
      <w:spacing w:line="260" w:lineRule="exact"/>
    </w:pPr>
    <w:rPr>
      <w:color w:val="808080"/>
    </w:rPr>
  </w:style>
  <w:style w:type="paragraph" w:styleId="Footer">
    <w:name w:val="footer"/>
    <w:basedOn w:val="Normal"/>
    <w:rsid w:val="00FD2ED7"/>
    <w:pPr>
      <w:spacing w:line="240" w:lineRule="auto"/>
    </w:pPr>
    <w:rPr>
      <w:rFonts w:ascii="Arial Narrow" w:hAnsi="Arial Narrow" w:cs="Times New Roman"/>
      <w:sz w:val="14"/>
      <w:szCs w:val="16"/>
    </w:rPr>
  </w:style>
  <w:style w:type="paragraph" w:styleId="EndnoteText">
    <w:name w:val="endnote text"/>
    <w:basedOn w:val="Normal"/>
    <w:rsid w:val="00B8561C"/>
    <w:pPr>
      <w:spacing w:line="240" w:lineRule="auto"/>
      <w:ind w:left="357" w:hanging="357"/>
    </w:pPr>
    <w:rPr>
      <w:rFonts w:cs="Times New Roman"/>
      <w:sz w:val="18"/>
      <w:szCs w:val="20"/>
    </w:rPr>
  </w:style>
  <w:style w:type="paragraph" w:styleId="FootnoteText">
    <w:name w:val="footnote text"/>
    <w:basedOn w:val="Normal"/>
    <w:rsid w:val="00B8561C"/>
    <w:pPr>
      <w:spacing w:line="240" w:lineRule="auto"/>
      <w:ind w:left="357" w:hanging="357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676963"/>
    <w:pPr>
      <w:spacing w:before="260"/>
    </w:pPr>
    <w:rPr>
      <w:rFonts w:cs="Times New Roman"/>
      <w:b/>
    </w:rPr>
  </w:style>
  <w:style w:type="paragraph" w:styleId="TOC2">
    <w:name w:val="toc 2"/>
    <w:basedOn w:val="TOC1"/>
    <w:next w:val="Normal"/>
    <w:uiPriority w:val="39"/>
    <w:rsid w:val="00676963"/>
    <w:pPr>
      <w:spacing w:before="0"/>
      <w:ind w:left="198"/>
    </w:pPr>
    <w:rPr>
      <w:b w:val="0"/>
    </w:rPr>
  </w:style>
  <w:style w:type="paragraph" w:styleId="TOC3">
    <w:name w:val="toc 3"/>
    <w:basedOn w:val="TOC2"/>
    <w:next w:val="Normal"/>
    <w:rsid w:val="00676963"/>
    <w:pPr>
      <w:ind w:left="567"/>
    </w:pPr>
  </w:style>
  <w:style w:type="paragraph" w:styleId="TOC4">
    <w:name w:val="toc 4"/>
    <w:basedOn w:val="TOC3"/>
    <w:next w:val="Normal"/>
    <w:rsid w:val="00676963"/>
    <w:pPr>
      <w:ind w:left="1134"/>
    </w:pPr>
  </w:style>
  <w:style w:type="paragraph" w:styleId="TOC5">
    <w:name w:val="toc 5"/>
    <w:basedOn w:val="TOC4"/>
    <w:next w:val="Normal"/>
    <w:rsid w:val="00676963"/>
  </w:style>
  <w:style w:type="paragraph" w:styleId="TOC6">
    <w:name w:val="toc 6"/>
    <w:basedOn w:val="TOC5"/>
    <w:next w:val="Normal"/>
    <w:rsid w:val="00676963"/>
  </w:style>
  <w:style w:type="paragraph" w:styleId="TOC7">
    <w:name w:val="toc 7"/>
    <w:basedOn w:val="TOC6"/>
    <w:next w:val="Normal"/>
    <w:rsid w:val="00676963"/>
  </w:style>
  <w:style w:type="paragraph" w:styleId="TOC8">
    <w:name w:val="toc 8"/>
    <w:basedOn w:val="TOC7"/>
    <w:next w:val="Normal"/>
    <w:rsid w:val="00676963"/>
  </w:style>
  <w:style w:type="paragraph" w:styleId="TOC9">
    <w:name w:val="toc 9"/>
    <w:basedOn w:val="TOC8"/>
    <w:next w:val="Normal"/>
    <w:rsid w:val="00676963"/>
  </w:style>
  <w:style w:type="paragraph" w:customStyle="1" w:styleId="HeadlineforListNumber">
    <w:name w:val="Headline for List Number"/>
    <w:basedOn w:val="Normal"/>
    <w:next w:val="ListNumber"/>
    <w:qFormat/>
    <w:rsid w:val="00936100"/>
    <w:pPr>
      <w:keepNext/>
      <w:spacing w:before="260" w:line="260" w:lineRule="exact"/>
    </w:pPr>
    <w:rPr>
      <w:b/>
    </w:rPr>
  </w:style>
  <w:style w:type="paragraph" w:customStyle="1" w:styleId="HeadlineforBodyText">
    <w:name w:val="Headline for Body Text"/>
    <w:basedOn w:val="Normal"/>
    <w:next w:val="BodyText"/>
    <w:qFormat/>
    <w:rsid w:val="00936100"/>
    <w:pPr>
      <w:keepNext/>
      <w:spacing w:before="260" w:line="260" w:lineRule="exact"/>
    </w:pPr>
    <w:rPr>
      <w:b/>
    </w:rPr>
  </w:style>
  <w:style w:type="paragraph" w:customStyle="1" w:styleId="FooterGrey">
    <w:name w:val="Footer Grey"/>
    <w:basedOn w:val="Footer"/>
    <w:qFormat/>
    <w:rsid w:val="00D10EF4"/>
    <w:pPr>
      <w:spacing w:before="360"/>
    </w:pPr>
    <w:rPr>
      <w:color w:val="808080"/>
    </w:rPr>
  </w:style>
  <w:style w:type="paragraph" w:customStyle="1" w:styleId="HeaderRight">
    <w:name w:val="Header Right"/>
    <w:basedOn w:val="Header"/>
    <w:qFormat/>
    <w:rsid w:val="00AF1E66"/>
    <w:pPr>
      <w:jc w:val="right"/>
    </w:pPr>
  </w:style>
  <w:style w:type="paragraph" w:customStyle="1" w:styleId="HeaderBold">
    <w:name w:val="Header Bold"/>
    <w:basedOn w:val="Header"/>
    <w:qFormat/>
    <w:rsid w:val="008A3B86"/>
    <w:rPr>
      <w:b/>
    </w:rPr>
  </w:style>
  <w:style w:type="paragraph" w:customStyle="1" w:styleId="FooterPage">
    <w:name w:val="Footer Page"/>
    <w:basedOn w:val="Footer"/>
    <w:next w:val="Footer"/>
    <w:qFormat/>
    <w:rsid w:val="00D10EF4"/>
    <w:pPr>
      <w:spacing w:line="260" w:lineRule="exact"/>
    </w:pPr>
    <w:rPr>
      <w:rFonts w:ascii="Arial" w:hAnsi="Arial"/>
      <w:color w:val="808080"/>
      <w:sz w:val="16"/>
    </w:rPr>
  </w:style>
  <w:style w:type="paragraph" w:customStyle="1" w:styleId="HeadlineMain">
    <w:name w:val="Headline Main"/>
    <w:basedOn w:val="Normal"/>
    <w:next w:val="HeadlineSub"/>
    <w:qFormat/>
    <w:rsid w:val="00A30631"/>
    <w:pPr>
      <w:spacing w:before="3402" w:line="240" w:lineRule="auto"/>
    </w:pPr>
    <w:rPr>
      <w:b/>
      <w:sz w:val="48"/>
    </w:rPr>
  </w:style>
  <w:style w:type="paragraph" w:customStyle="1" w:styleId="HeadlineSub">
    <w:name w:val="Headline Sub"/>
    <w:basedOn w:val="Normal"/>
    <w:next w:val="Normal"/>
    <w:qFormat/>
    <w:rsid w:val="00A30631"/>
    <w:pPr>
      <w:spacing w:before="360" w:after="260" w:line="240" w:lineRule="auto"/>
    </w:pPr>
    <w:rPr>
      <w:sz w:val="36"/>
    </w:rPr>
  </w:style>
  <w:style w:type="paragraph" w:customStyle="1" w:styleId="SignatureNames">
    <w:name w:val="Signature Names"/>
    <w:basedOn w:val="Normal"/>
    <w:qFormat/>
    <w:rsid w:val="001717F4"/>
    <w:pPr>
      <w:tabs>
        <w:tab w:val="left" w:pos="5216"/>
      </w:tabs>
      <w:spacing w:line="260" w:lineRule="exact"/>
      <w:ind w:left="1304"/>
    </w:pPr>
  </w:style>
  <w:style w:type="paragraph" w:customStyle="1" w:styleId="NormalSmall">
    <w:name w:val="Normal Small"/>
    <w:basedOn w:val="Normal"/>
    <w:qFormat/>
    <w:rsid w:val="00D72475"/>
    <w:pPr>
      <w:spacing w:line="240" w:lineRule="atLeast"/>
    </w:pPr>
    <w:rPr>
      <w:sz w:val="18"/>
      <w:szCs w:val="18"/>
    </w:rPr>
  </w:style>
  <w:style w:type="paragraph" w:customStyle="1" w:styleId="TableBodyTextSmall">
    <w:name w:val="Table Body Text Small"/>
    <w:basedOn w:val="Normal"/>
    <w:qFormat/>
    <w:rsid w:val="00D806D8"/>
    <w:pPr>
      <w:spacing w:before="240" w:line="240" w:lineRule="atLeast"/>
    </w:pPr>
    <w:rPr>
      <w:sz w:val="18"/>
    </w:rPr>
  </w:style>
  <w:style w:type="paragraph" w:customStyle="1" w:styleId="TableHeadingSmall">
    <w:name w:val="Table Heading Small"/>
    <w:basedOn w:val="Normal"/>
    <w:qFormat/>
    <w:rsid w:val="00D72475"/>
    <w:pPr>
      <w:spacing w:line="240" w:lineRule="atLeast"/>
    </w:pPr>
    <w:rPr>
      <w:b/>
      <w:sz w:val="18"/>
    </w:rPr>
  </w:style>
  <w:style w:type="paragraph" w:styleId="Title">
    <w:name w:val="Title"/>
    <w:basedOn w:val="Normal"/>
    <w:next w:val="BodyText"/>
    <w:qFormat/>
    <w:rsid w:val="00D72475"/>
    <w:pPr>
      <w:spacing w:before="260"/>
      <w:ind w:left="1304" w:hanging="1304"/>
    </w:pPr>
    <w:rPr>
      <w:bCs/>
      <w:kern w:val="2"/>
      <w:szCs w:val="22"/>
    </w:rPr>
  </w:style>
  <w:style w:type="paragraph" w:styleId="BalloonText">
    <w:name w:val="Balloon Text"/>
    <w:basedOn w:val="Normal"/>
    <w:semiHidden/>
    <w:qFormat/>
    <w:rsid w:val="00965419"/>
    <w:rPr>
      <w:rFonts w:ascii="Tahoma" w:hAnsi="Tahoma" w:cs="Tahoma"/>
      <w:sz w:val="16"/>
      <w:szCs w:val="16"/>
    </w:rPr>
  </w:style>
  <w:style w:type="paragraph" w:customStyle="1" w:styleId="Tablelb">
    <w:name w:val="Table lb"/>
    <w:basedOn w:val="TableListBullet"/>
    <w:qFormat/>
    <w:rsid w:val="00D945C0"/>
    <w:pPr>
      <w:numPr>
        <w:numId w:val="14"/>
      </w:numPr>
      <w:spacing w:line="240" w:lineRule="atLeast"/>
    </w:pPr>
    <w:rPr>
      <w:sz w:val="18"/>
    </w:rPr>
  </w:style>
  <w:style w:type="paragraph" w:customStyle="1" w:styleId="Tablelb2">
    <w:name w:val="Table lb 2"/>
    <w:basedOn w:val="TableListBullet2"/>
    <w:qFormat/>
    <w:rsid w:val="00D945C0"/>
    <w:pPr>
      <w:spacing w:line="240" w:lineRule="atLeast"/>
    </w:pPr>
    <w:rPr>
      <w:sz w:val="18"/>
    </w:rPr>
  </w:style>
  <w:style w:type="paragraph" w:customStyle="1" w:styleId="Tablelbsb">
    <w:name w:val="Table lb sb"/>
    <w:basedOn w:val="TableListBulletsb"/>
    <w:qFormat/>
    <w:rsid w:val="00D945C0"/>
    <w:pPr>
      <w:numPr>
        <w:numId w:val="15"/>
      </w:numPr>
      <w:spacing w:line="240" w:lineRule="atLeast"/>
    </w:pPr>
    <w:rPr>
      <w:sz w:val="18"/>
    </w:rPr>
  </w:style>
  <w:style w:type="paragraph" w:customStyle="1" w:styleId="Tablelbsb2">
    <w:name w:val="Table lb sb 2"/>
    <w:basedOn w:val="TableListBulletsb2"/>
    <w:qFormat/>
    <w:rsid w:val="00D945C0"/>
    <w:pPr>
      <w:spacing w:line="240" w:lineRule="atLeast"/>
    </w:pPr>
    <w:rPr>
      <w:sz w:val="18"/>
    </w:rPr>
  </w:style>
  <w:style w:type="paragraph" w:customStyle="1" w:styleId="Tableln">
    <w:name w:val="Table ln"/>
    <w:basedOn w:val="TableListNumber"/>
    <w:qFormat/>
    <w:rsid w:val="00D945C0"/>
    <w:pPr>
      <w:numPr>
        <w:numId w:val="12"/>
      </w:numPr>
      <w:spacing w:line="240" w:lineRule="atLeast"/>
    </w:pPr>
    <w:rPr>
      <w:sz w:val="18"/>
    </w:rPr>
  </w:style>
  <w:style w:type="paragraph" w:customStyle="1" w:styleId="Tableln2">
    <w:name w:val="Table ln 2"/>
    <w:basedOn w:val="TableListNumber2"/>
    <w:qFormat/>
    <w:rsid w:val="00D945C0"/>
    <w:pPr>
      <w:spacing w:line="240" w:lineRule="atLeast"/>
    </w:pPr>
    <w:rPr>
      <w:sz w:val="18"/>
    </w:rPr>
  </w:style>
  <w:style w:type="paragraph" w:customStyle="1" w:styleId="Tablelnsb">
    <w:name w:val="Table ln sb"/>
    <w:basedOn w:val="TableListNumbersb"/>
    <w:qFormat/>
    <w:rsid w:val="00D945C0"/>
    <w:pPr>
      <w:numPr>
        <w:numId w:val="13"/>
      </w:numPr>
      <w:spacing w:line="240" w:lineRule="atLeast"/>
    </w:pPr>
    <w:rPr>
      <w:sz w:val="18"/>
    </w:rPr>
  </w:style>
  <w:style w:type="paragraph" w:customStyle="1" w:styleId="Tablelnsb2">
    <w:name w:val="Table ln sb 2"/>
    <w:basedOn w:val="TableListNumbersb2"/>
    <w:qFormat/>
    <w:rsid w:val="00D945C0"/>
    <w:pPr>
      <w:spacing w:line="240" w:lineRule="atLeast"/>
    </w:pPr>
    <w:rPr>
      <w:sz w:val="18"/>
    </w:rPr>
  </w:style>
  <w:style w:type="paragraph" w:customStyle="1" w:styleId="FooterLine">
    <w:name w:val="FooterLine"/>
    <w:basedOn w:val="Footer"/>
    <w:qFormat/>
    <w:rsid w:val="00CF3E17"/>
    <w:rPr>
      <w:sz w:val="16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A30631"/>
  </w:style>
  <w:style w:type="paragraph" w:styleId="BlockText">
    <w:name w:val="Block Text"/>
    <w:basedOn w:val="Normal"/>
    <w:semiHidden/>
    <w:unhideWhenUsed/>
    <w:qFormat/>
    <w:rsid w:val="00A30631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A30631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A30631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A30631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A30631"/>
    <w:pPr>
      <w:spacing w:after="0"/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A30631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A30631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A30631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A30631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A30631"/>
    <w:rPr>
      <w:b/>
      <w:bCs/>
    </w:rPr>
  </w:style>
  <w:style w:type="paragraph" w:styleId="Date">
    <w:name w:val="Date"/>
    <w:basedOn w:val="Normal"/>
    <w:next w:val="Normal"/>
    <w:link w:val="DateChar"/>
    <w:qFormat/>
    <w:rsid w:val="00A30631"/>
  </w:style>
  <w:style w:type="paragraph" w:styleId="DocumentMap">
    <w:name w:val="Document Map"/>
    <w:basedOn w:val="Normal"/>
    <w:link w:val="DocumentMapChar"/>
    <w:semiHidden/>
    <w:unhideWhenUsed/>
    <w:qFormat/>
    <w:rsid w:val="00A30631"/>
    <w:pPr>
      <w:spacing w:line="240" w:lineRule="auto"/>
    </w:pPr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A30631"/>
    <w:pPr>
      <w:spacing w:line="240" w:lineRule="auto"/>
    </w:pPr>
  </w:style>
  <w:style w:type="paragraph" w:styleId="EnvelopeAddress">
    <w:name w:val="envelope address"/>
    <w:basedOn w:val="Normal"/>
    <w:semiHidden/>
    <w:unhideWhenUsed/>
    <w:qFormat/>
    <w:rsid w:val="00A30631"/>
    <w:pPr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qFormat/>
    <w:rsid w:val="00A3063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A30631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A30631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A30631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A30631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A30631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A30631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A30631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A30631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A30631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A30631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A30631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qFormat/>
    <w:rsid w:val="00A3063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631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ListContinue">
    <w:name w:val="List Continue"/>
    <w:basedOn w:val="Normal"/>
    <w:semiHidden/>
    <w:unhideWhenUsed/>
    <w:qFormat/>
    <w:rsid w:val="00A3063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A3063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A3063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qFormat/>
    <w:rsid w:val="00A3063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qFormat/>
    <w:rsid w:val="00A30631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A30631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A306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nsolas" w:hAnsi="Consolas" w:cs="Arial"/>
      <w:lang w:val="en-GB"/>
    </w:rPr>
  </w:style>
  <w:style w:type="paragraph" w:styleId="MessageHeader">
    <w:name w:val="Message Header"/>
    <w:basedOn w:val="Normal"/>
    <w:link w:val="MessageHeaderChar"/>
    <w:semiHidden/>
    <w:unhideWhenUsed/>
    <w:qFormat/>
    <w:rsid w:val="00A3063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NoSpacing">
    <w:name w:val="No Spacing"/>
    <w:uiPriority w:val="1"/>
    <w:qFormat/>
    <w:rsid w:val="00A30631"/>
    <w:rPr>
      <w:rFonts w:ascii="Arial" w:hAnsi="Arial" w:cs="Arial"/>
      <w:szCs w:val="24"/>
      <w:lang w:val="en-GB"/>
    </w:rPr>
  </w:style>
  <w:style w:type="paragraph" w:styleId="NormalWeb">
    <w:name w:val="Normal (Web)"/>
    <w:basedOn w:val="Normal"/>
    <w:semiHidden/>
    <w:unhideWhenUsed/>
    <w:qFormat/>
    <w:rsid w:val="00A30631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semiHidden/>
    <w:unhideWhenUsed/>
    <w:qFormat/>
    <w:rsid w:val="00A30631"/>
    <w:pPr>
      <w:ind w:left="1304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A30631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A30631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306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rsid w:val="00A30631"/>
  </w:style>
  <w:style w:type="paragraph" w:styleId="Signature">
    <w:name w:val="Signature"/>
    <w:basedOn w:val="Normal"/>
    <w:link w:val="SignatureChar"/>
    <w:semiHidden/>
    <w:unhideWhenUsed/>
    <w:rsid w:val="00A30631"/>
    <w:pPr>
      <w:spacing w:line="240" w:lineRule="auto"/>
      <w:ind w:left="4252"/>
    </w:pPr>
  </w:style>
  <w:style w:type="paragraph" w:styleId="Subtitle">
    <w:name w:val="Subtitle"/>
    <w:basedOn w:val="Normal"/>
    <w:next w:val="Normal"/>
    <w:link w:val="SubtitleChar"/>
    <w:qFormat/>
    <w:rsid w:val="00A30631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unhideWhenUsed/>
    <w:qFormat/>
    <w:rsid w:val="00A30631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A30631"/>
  </w:style>
  <w:style w:type="paragraph" w:styleId="TOAHeading">
    <w:name w:val="toa heading"/>
    <w:basedOn w:val="Normal"/>
    <w:next w:val="Normal"/>
    <w:semiHidden/>
    <w:unhideWhenUsed/>
    <w:qFormat/>
    <w:rsid w:val="00A306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631"/>
    <w:pPr>
      <w:keepLines/>
      <w:numPr>
        <w:numId w:val="0"/>
      </w:numPr>
      <w:spacing w:before="24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ableBodyTextsmall0">
    <w:name w:val="Table Body Text small"/>
    <w:basedOn w:val="Normal"/>
    <w:qFormat/>
    <w:rsid w:val="00323A4F"/>
    <w:pPr>
      <w:spacing w:line="240" w:lineRule="auto"/>
    </w:pPr>
    <w:rPr>
      <w:sz w:val="18"/>
      <w:szCs w:val="18"/>
      <w:lang w:val="fi-FI"/>
    </w:rPr>
  </w:style>
  <w:style w:type="paragraph" w:customStyle="1" w:styleId="Tableheadingsmall0">
    <w:name w:val="Table heading small"/>
    <w:basedOn w:val="Tableheading"/>
    <w:qFormat/>
    <w:rsid w:val="00323A4F"/>
    <w:pPr>
      <w:spacing w:line="240" w:lineRule="auto"/>
    </w:pPr>
    <w:rPr>
      <w:sz w:val="18"/>
      <w:szCs w:val="18"/>
      <w:lang w:val="fi-FI"/>
    </w:rPr>
  </w:style>
  <w:style w:type="table" w:styleId="TableGrid">
    <w:name w:val="Table Grid"/>
    <w:basedOn w:val="TableNormal"/>
    <w:rsid w:val="008B6AA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306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306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ridTable1Light">
    <w:name w:val="Grid Table 1 Light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unhideWhenUsed/>
    <w:rsid w:val="00A3063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ridTable3-Accent2">
    <w:name w:val="Grid Table 3 Accent 2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ridTable3-Accent3">
    <w:name w:val="Grid Table 3 Accent 3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ridTable3-Accent4">
    <w:name w:val="Grid Table 3 Accent 4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ridTable3-Accent5">
    <w:name w:val="Grid Table 3 Accent 5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ridTable3-Accent6">
    <w:name w:val="Grid Table 3 Accent 6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ridTable4">
    <w:name w:val="Grid Table 4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unhideWhenUsed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306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306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306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Table1Light">
    <w:name w:val="List Table 1 Light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unhideWhenUsed/>
    <w:rsid w:val="00A306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unhideWhenUsed/>
    <w:rsid w:val="00A3063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unhideWhenUsed/>
    <w:rsid w:val="00A306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unhideWhenUsed/>
    <w:rsid w:val="00A3063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unhideWhenUsed/>
    <w:rsid w:val="00A306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unhideWhenUsed/>
    <w:rsid w:val="00A306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unhideWhenUsed/>
    <w:rsid w:val="00A306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unhideWhenUsed/>
    <w:rsid w:val="00A306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unhideWhenUsed/>
    <w:rsid w:val="00A306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unhideWhenUsed/>
    <w:rsid w:val="00A306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unhideWhenUsed/>
    <w:rsid w:val="00A3063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unhideWhenUsed/>
    <w:rsid w:val="00A3063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unhideWhenUsed/>
    <w:rsid w:val="00A3063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unhideWhenUsed/>
    <w:rsid w:val="00A3063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unhideWhenUsed/>
    <w:rsid w:val="00A3063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unhideWhenUsed/>
    <w:rsid w:val="00A3063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unhideWhenUsed/>
    <w:rsid w:val="00A3063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306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306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306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306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306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306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A306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06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A306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306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3063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A30631"/>
    <w:pPr>
      <w:spacing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A30631"/>
    <w:pPr>
      <w:spacing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A30631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A30631"/>
    <w:pPr>
      <w:spacing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A30631"/>
    <w:pPr>
      <w:spacing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A30631"/>
    <w:pPr>
      <w:spacing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A30631"/>
    <w:pPr>
      <w:spacing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A30631"/>
    <w:pPr>
      <w:spacing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A30631"/>
    <w:pPr>
      <w:spacing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A30631"/>
    <w:pPr>
      <w:spacing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A30631"/>
    <w:pPr>
      <w:spacing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A30631"/>
    <w:pPr>
      <w:spacing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A30631"/>
    <w:pPr>
      <w:spacing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A30631"/>
    <w:pPr>
      <w:spacing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A30631"/>
    <w:pPr>
      <w:spacing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A30631"/>
    <w:pPr>
      <w:spacing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3063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A30631"/>
    <w:pPr>
      <w:spacing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A30631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A30631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A30631"/>
    <w:pPr>
      <w:spacing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A30631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A30631"/>
    <w:pPr>
      <w:spacing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A30631"/>
    <w:pPr>
      <w:spacing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A30631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A30631"/>
    <w:pPr>
      <w:spacing w:line="26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A30631"/>
    <w:pPr>
      <w:spacing w:line="26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A30631"/>
    <w:pPr>
      <w:spacing w:line="26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ietoblue">
    <w:name w:val="Tieto blue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bottom w:val="single" w:sz="4" w:space="0" w:color="D2D2D2"/>
        <w:insideH w:val="single" w:sz="2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rPr>
        <w:tblHeader/>
      </w:trPr>
      <w:tcPr>
        <w:tcBorders>
          <w:bottom w:val="single" w:sz="4" w:space="0" w:color="0065A0"/>
        </w:tcBorders>
        <w:shd w:val="clear" w:color="auto" w:fill="E1EFF9"/>
      </w:tcPr>
    </w:tblStylePr>
    <w:tblStylePr w:type="lastRow">
      <w:pPr>
        <w:wordWrap/>
      </w:pPr>
      <w:rPr>
        <w:b/>
      </w:rPr>
      <w:tblPr/>
      <w:tcPr>
        <w:tcBorders>
          <w:top w:val="single" w:sz="4" w:space="0" w:color="62B3E5"/>
        </w:tcBorders>
        <w:shd w:val="clear" w:color="auto" w:fill="E1EF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luegrid">
    <w:name w:val="Tieto blue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rPr>
        <w:tblHeader/>
      </w:trPr>
      <w:tcPr>
        <w:tcBorders>
          <w:top w:val="nil"/>
          <w:bottom w:val="single" w:sz="4" w:space="0" w:color="0065A0"/>
        </w:tcBorders>
        <w:shd w:val="clear" w:color="auto" w:fill="E1EFF9"/>
      </w:tcPr>
    </w:tblStylePr>
    <w:tblStylePr w:type="lastRow">
      <w:pPr>
        <w:wordWrap/>
      </w:pPr>
      <w:rPr>
        <w:b/>
      </w:rPr>
      <w:tblPr/>
      <w:tcPr>
        <w:tcBorders>
          <w:top w:val="single" w:sz="4" w:space="0" w:color="62B3E5"/>
        </w:tcBorders>
        <w:shd w:val="clear" w:color="auto" w:fill="E1EF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luehigh">
    <w:name w:val="Tieto blue high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bottom w:val="single" w:sz="4" w:space="0" w:color="D2D2D2"/>
        <w:insideH w:val="single" w:sz="2" w:space="0" w:color="D2D2D2"/>
      </w:tblBorders>
      <w:tblCellMar>
        <w:top w:w="113" w:type="dxa"/>
        <w:bottom w:w="113" w:type="dxa"/>
      </w:tblCellMar>
    </w:tblPr>
    <w:tcPr>
      <w:shd w:val="clear" w:color="auto" w:fill="auto"/>
    </w:tcPr>
    <w:tblStylePr w:type="firstRow">
      <w:rPr>
        <w:b/>
      </w:rPr>
      <w:tblPr/>
      <w:trPr>
        <w:tblHeader/>
      </w:trPr>
      <w:tcPr>
        <w:tcBorders>
          <w:bottom w:val="single" w:sz="4" w:space="0" w:color="0065A0"/>
        </w:tcBorders>
        <w:shd w:val="clear" w:color="auto" w:fill="E1EFF9"/>
      </w:tcPr>
    </w:tblStylePr>
    <w:tblStylePr w:type="lastRow">
      <w:pPr>
        <w:wordWrap/>
      </w:pPr>
      <w:rPr>
        <w:b/>
      </w:rPr>
      <w:tblPr/>
      <w:tcPr>
        <w:tcBorders>
          <w:top w:val="single" w:sz="4" w:space="0" w:color="62B3E5"/>
        </w:tcBorders>
        <w:shd w:val="clear" w:color="auto" w:fill="E1EF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luehighgrid">
    <w:name w:val="Tieto blue high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113" w:type="dxa"/>
        <w:bottom w:w="113" w:type="dxa"/>
      </w:tblCellMar>
    </w:tblPr>
    <w:tcPr>
      <w:shd w:val="clear" w:color="auto" w:fill="auto"/>
    </w:tcPr>
    <w:tblStylePr w:type="firstRow">
      <w:rPr>
        <w:b/>
      </w:rPr>
      <w:tblPr/>
      <w:trPr>
        <w:tblHeader/>
      </w:trPr>
      <w:tcPr>
        <w:tcBorders>
          <w:top w:val="nil"/>
          <w:bottom w:val="single" w:sz="4" w:space="0" w:color="0065A0"/>
        </w:tcBorders>
        <w:shd w:val="clear" w:color="auto" w:fill="E1EFF9"/>
      </w:tcPr>
    </w:tblStylePr>
    <w:tblStylePr w:type="lastRow">
      <w:pPr>
        <w:wordWrap/>
      </w:pPr>
      <w:rPr>
        <w:b/>
      </w:rPr>
      <w:tblPr/>
      <w:tcPr>
        <w:tcBorders>
          <w:top w:val="single" w:sz="4" w:space="0" w:color="62B3E5"/>
        </w:tcBorders>
        <w:shd w:val="clear" w:color="auto" w:fill="E1EF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luetight">
    <w:name w:val="Tieto blue tight"/>
    <w:basedOn w:val="Tietoblue"/>
    <w:uiPriority w:val="99"/>
    <w:semiHidden/>
    <w:unhideWhenUsed/>
    <w:rsid w:val="00A40E88"/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rPr>
        <w:b/>
      </w:rPr>
      <w:tblPr/>
      <w:trPr>
        <w:tblHeader/>
      </w:trPr>
      <w:tcPr>
        <w:tcBorders>
          <w:bottom w:val="single" w:sz="4" w:space="0" w:color="0065A0"/>
        </w:tcBorders>
        <w:shd w:val="clear" w:color="auto" w:fill="E1EFF9"/>
      </w:tcPr>
    </w:tblStylePr>
    <w:tblStylePr w:type="lastRow">
      <w:pPr>
        <w:wordWrap/>
      </w:pPr>
      <w:rPr>
        <w:b/>
      </w:rPr>
      <w:tblPr/>
      <w:tcPr>
        <w:tcBorders>
          <w:top w:val="single" w:sz="4" w:space="0" w:color="62B3E5"/>
        </w:tcBorders>
        <w:shd w:val="clear" w:color="auto" w:fill="E1EF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luetightgrid">
    <w:name w:val="Tieto blue tight grid"/>
    <w:basedOn w:val="Tietobluetight"/>
    <w:uiPriority w:val="99"/>
    <w:semiHidden/>
    <w:unhideWhenUsed/>
    <w:rsid w:val="00A40E88"/>
    <w:tblPr>
      <w:tblBorders>
        <w:bottom w:val="none" w:sz="0" w:space="0" w:color="auto"/>
        <w:insideH w:val="single" w:sz="4" w:space="0" w:color="D2D2D2"/>
      </w:tblBorders>
    </w:tblPr>
    <w:tcPr>
      <w:shd w:val="clear" w:color="auto" w:fill="auto"/>
    </w:tcPr>
    <w:tblStylePr w:type="firstRow">
      <w:rPr>
        <w:b/>
      </w:rPr>
      <w:tblPr/>
      <w:trPr>
        <w:tblHeader/>
      </w:trPr>
      <w:tcPr>
        <w:tcBorders>
          <w:top w:val="nil"/>
          <w:bottom w:val="single" w:sz="4" w:space="0" w:color="0065A0"/>
        </w:tcBorders>
        <w:shd w:val="clear" w:color="auto" w:fill="E1EFF9"/>
      </w:tcPr>
    </w:tblStylePr>
    <w:tblStylePr w:type="lastRow">
      <w:pPr>
        <w:wordWrap/>
      </w:pPr>
      <w:rPr>
        <w:b/>
      </w:rPr>
      <w:tblPr/>
      <w:tcPr>
        <w:tcBorders>
          <w:top w:val="single" w:sz="4" w:space="0" w:color="62B3E5"/>
          <w:bottom w:val="single" w:sz="4" w:space="0" w:color="D2D2D2"/>
        </w:tcBorders>
        <w:shd w:val="clear" w:color="auto" w:fill="E1EF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randblue">
    <w:name w:val="Tieto brand blue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tcBorders>
          <w:top w:val="nil"/>
        </w:tcBorders>
        <w:shd w:val="clear" w:color="auto" w:fill="62B3E5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randbluegrid">
    <w:name w:val="Tieto brand blue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2B3E5"/>
      </w:tcPr>
    </w:tblStylePr>
    <w:tblStylePr w:type="lastRow">
      <w:rPr>
        <w:b/>
      </w:rPr>
      <w:tblPr/>
      <w:tcPr>
        <w:tcBorders>
          <w:top w:val="single" w:sz="4" w:space="0" w:color="62B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randbluehigh">
    <w:name w:val="Tieto brand blue high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113" w:type="dxa"/>
        <w:bottom w:w="113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tcBorders>
          <w:top w:val="nil"/>
        </w:tcBorders>
        <w:shd w:val="clear" w:color="auto" w:fill="62B3E5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randbluehighgrid">
    <w:name w:val="Tieto brand blue high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113" w:type="dxa"/>
        <w:bottom w:w="113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2B3E5"/>
      </w:tcPr>
    </w:tblStylePr>
    <w:tblStylePr w:type="lastRow">
      <w:rPr>
        <w:b/>
      </w:rPr>
      <w:tblPr/>
      <w:tcPr>
        <w:tcBorders>
          <w:top w:val="single" w:sz="4" w:space="0" w:color="62B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randbluetight">
    <w:name w:val="Tieto brand blue tight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28" w:type="dxa"/>
        <w:bottom w:w="28" w:type="dxa"/>
      </w:tblCellMar>
    </w:tblPr>
    <w:tblStylePr w:type="firstRow">
      <w:rPr>
        <w:b/>
        <w:color w:val="FFFFFF" w:themeColor="background1"/>
        <w:sz w:val="18"/>
      </w:rPr>
      <w:tblPr/>
      <w:trPr>
        <w:tblHeader/>
      </w:trPr>
      <w:tcPr>
        <w:tcBorders>
          <w:top w:val="nil"/>
        </w:tcBorders>
        <w:shd w:val="clear" w:color="auto" w:fill="62B3E5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  <w:sz w:val="18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brandbluetightgrid">
    <w:name w:val="Tieto brand blue tight grid"/>
    <w:basedOn w:val="Tietobrandbluegrid"/>
    <w:uiPriority w:val="99"/>
    <w:semiHidden/>
    <w:unhideWhenUsed/>
    <w:rsid w:val="00A40E88"/>
    <w:tblPr>
      <w:tblCellMar>
        <w:top w:w="28" w:type="dxa"/>
        <w:bottom w:w="28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2B3E5"/>
      </w:tcPr>
    </w:tblStylePr>
    <w:tblStylePr w:type="lastRow">
      <w:rPr>
        <w:b/>
      </w:rPr>
      <w:tblPr/>
      <w:tcPr>
        <w:tcBorders>
          <w:top w:val="single" w:sz="4" w:space="0" w:color="62B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darkblue">
    <w:name w:val="Tieto dark blue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5A0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darkbluegrid">
    <w:name w:val="Tieto dark blue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5A0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single" w:sz="4" w:space="0" w:color="D2D2D2"/>
          <w:insideV w:val="single" w:sz="4" w:space="0" w:color="D2D2D2"/>
          <w:tl2br w:val="nil"/>
          <w:tr2bl w:val="nil"/>
        </w:tcBorders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darkbluehigh">
    <w:name w:val="Tieto dark blue high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113" w:type="dxa"/>
        <w:bottom w:w="113" w:type="dxa"/>
      </w:tblCellMar>
    </w:tblPr>
    <w:tblStylePr w:type="firstRow">
      <w:rPr>
        <w:b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5A0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  <w:sz w:val="18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darkbluehighgrid">
    <w:name w:val="Tieto dark blue high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113" w:type="dxa"/>
        <w:bottom w:w="113" w:type="dxa"/>
      </w:tblCellMar>
    </w:tblPr>
    <w:tblStylePr w:type="firstRow">
      <w:rPr>
        <w:b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5A0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single" w:sz="4" w:space="0" w:color="D2D2D2"/>
          <w:insideV w:val="single" w:sz="4" w:space="0" w:color="D2D2D2"/>
          <w:tl2br w:val="nil"/>
          <w:tr2bl w:val="nil"/>
        </w:tcBorders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darkbluetight">
    <w:name w:val="Tieto dark blue tight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28" w:type="dxa"/>
        <w:bottom w:w="28" w:type="dxa"/>
      </w:tblCellMar>
    </w:tblPr>
    <w:tblStylePr w:type="firstRow">
      <w:rPr>
        <w:b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5A0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  <w:sz w:val="18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darkbluetightgrid">
    <w:name w:val="Tieto dark blue tight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28" w:type="dxa"/>
        <w:bottom w:w="28" w:type="dxa"/>
      </w:tblCellMar>
    </w:tblPr>
    <w:tblStylePr w:type="firstRow">
      <w:rPr>
        <w:b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5A0"/>
      </w:tcPr>
    </w:tblStylePr>
    <w:tblStylePr w:type="lastRow">
      <w:rPr>
        <w:b/>
      </w:rPr>
      <w:tblPr/>
      <w:tcPr>
        <w:tcBorders>
          <w:top w:val="single" w:sz="4" w:space="0" w:color="62B3E5"/>
          <w:left w:val="nil"/>
          <w:bottom w:val="single" w:sz="4" w:space="0" w:color="D2D2D2"/>
          <w:right w:val="nil"/>
          <w:insideH w:val="single" w:sz="4" w:space="0" w:color="D2D2D2"/>
          <w:insideV w:val="single" w:sz="4" w:space="0" w:color="D2D2D2"/>
          <w:tl2br w:val="nil"/>
          <w:tr2bl w:val="nil"/>
        </w:tcBorders>
      </w:tcPr>
    </w:tblStylePr>
    <w:tblStylePr w:type="firstCol">
      <w:rPr>
        <w:b/>
        <w:color w:val="auto"/>
        <w:sz w:val="18"/>
      </w:rPr>
    </w:tblStylePr>
    <w:tblStylePr w:type="lastCol">
      <w:rPr>
        <w:b/>
      </w:rPr>
    </w:tblStylePr>
    <w:tblStylePr w:type="band2Vert">
      <w:tblPr/>
      <w:tcPr>
        <w:shd w:val="clear" w:color="auto" w:fill="E1EFF9"/>
      </w:tcPr>
    </w:tblStylePr>
    <w:tblStylePr w:type="band2Horz">
      <w:tblPr/>
      <w:tcPr>
        <w:shd w:val="clear" w:color="auto" w:fill="E1EFF9"/>
      </w:tcPr>
    </w:tblStylePr>
  </w:style>
  <w:style w:type="table" w:customStyle="1" w:styleId="Tietogrey">
    <w:name w:val="Tieto grey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tblHeader/>
      </w:trPr>
      <w:tcPr>
        <w:shd w:val="clear" w:color="auto" w:fill="EEEEEE"/>
      </w:tcPr>
    </w:tblStylePr>
    <w:tblStylePr w:type="lastRow">
      <w:rPr>
        <w:b/>
      </w:rPr>
      <w:tblPr/>
      <w:tcPr>
        <w:shd w:val="clear" w:color="auto" w:fill="EEEEEE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8F8F8"/>
      </w:tcPr>
    </w:tblStylePr>
    <w:tblStylePr w:type="band2Horz">
      <w:tblPr/>
      <w:tcPr>
        <w:shd w:val="clear" w:color="auto" w:fill="F8F8F8"/>
      </w:tcPr>
    </w:tblStylePr>
  </w:style>
  <w:style w:type="table" w:customStyle="1" w:styleId="Tietogreygrid">
    <w:name w:val="Tieto grey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tblHeader/>
      </w:trPr>
      <w:tcPr>
        <w:shd w:val="clear" w:color="auto" w:fill="EEEEEE"/>
      </w:tcPr>
    </w:tblStylePr>
    <w:tblStylePr w:type="lastRow">
      <w:rPr>
        <w:b/>
      </w:rPr>
      <w:tblPr/>
      <w:tcPr>
        <w:shd w:val="clear" w:color="auto" w:fill="EEEEEE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8F8F8"/>
      </w:tcPr>
    </w:tblStylePr>
    <w:tblStylePr w:type="band2Horz">
      <w:tblPr/>
      <w:tcPr>
        <w:shd w:val="clear" w:color="auto" w:fill="F8F8F8"/>
      </w:tcPr>
    </w:tblStylePr>
  </w:style>
  <w:style w:type="table" w:customStyle="1" w:styleId="Tietogreyhigh">
    <w:name w:val="Tieto grey high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113" w:type="dxa"/>
        <w:bottom w:w="113" w:type="dxa"/>
      </w:tblCellMar>
    </w:tblPr>
    <w:tblStylePr w:type="firstRow">
      <w:rPr>
        <w:b/>
        <w:color w:val="auto"/>
      </w:rPr>
      <w:tblPr/>
      <w:trPr>
        <w:tblHeader/>
      </w:trPr>
      <w:tcPr>
        <w:shd w:val="clear" w:color="auto" w:fill="EEEEEE"/>
      </w:tcPr>
    </w:tblStylePr>
    <w:tblStylePr w:type="lastRow">
      <w:rPr>
        <w:b/>
      </w:rPr>
      <w:tblPr/>
      <w:tcPr>
        <w:shd w:val="clear" w:color="auto" w:fill="EEEEEE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8F8F8"/>
      </w:tcPr>
    </w:tblStylePr>
    <w:tblStylePr w:type="band2Horz">
      <w:tblPr/>
      <w:tcPr>
        <w:shd w:val="clear" w:color="auto" w:fill="F8F8F8"/>
      </w:tcPr>
    </w:tblStylePr>
  </w:style>
  <w:style w:type="table" w:customStyle="1" w:styleId="Tietogreyhighgrid">
    <w:name w:val="Tieto grey high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113" w:type="dxa"/>
        <w:bottom w:w="113" w:type="dxa"/>
      </w:tblCellMar>
    </w:tblPr>
    <w:tblStylePr w:type="firstRow">
      <w:rPr>
        <w:b/>
        <w:color w:val="auto"/>
      </w:rPr>
      <w:tblPr/>
      <w:trPr>
        <w:tblHeader/>
      </w:trPr>
      <w:tcPr>
        <w:shd w:val="clear" w:color="auto" w:fill="EEEEEE"/>
      </w:tcPr>
    </w:tblStylePr>
    <w:tblStylePr w:type="lastRow">
      <w:rPr>
        <w:b/>
      </w:rPr>
      <w:tblPr/>
      <w:tcPr>
        <w:shd w:val="clear" w:color="auto" w:fill="EEEEEE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8F8F8"/>
      </w:tcPr>
    </w:tblStylePr>
    <w:tblStylePr w:type="band2Horz">
      <w:tblPr/>
      <w:tcPr>
        <w:shd w:val="clear" w:color="auto" w:fill="F8F8F8"/>
      </w:tcPr>
    </w:tblStylePr>
  </w:style>
  <w:style w:type="table" w:customStyle="1" w:styleId="Tietogreytight">
    <w:name w:val="Tieto grey tight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28" w:type="dxa"/>
        <w:bottom w:w="28" w:type="dxa"/>
      </w:tblCellMar>
    </w:tblPr>
    <w:tblStylePr w:type="firstRow">
      <w:rPr>
        <w:b/>
        <w:color w:val="auto"/>
      </w:rPr>
      <w:tblPr/>
      <w:trPr>
        <w:tblHeader/>
      </w:trPr>
      <w:tcPr>
        <w:shd w:val="clear" w:color="auto" w:fill="EEEEEE"/>
      </w:tcPr>
    </w:tblStylePr>
    <w:tblStylePr w:type="lastRow">
      <w:rPr>
        <w:b/>
      </w:rPr>
      <w:tblPr/>
      <w:tcPr>
        <w:shd w:val="clear" w:color="auto" w:fill="EEEEEE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8F8F8"/>
      </w:tcPr>
    </w:tblStylePr>
    <w:tblStylePr w:type="band2Horz">
      <w:tblPr/>
      <w:tcPr>
        <w:shd w:val="clear" w:color="auto" w:fill="F8F8F8"/>
      </w:tcPr>
    </w:tblStylePr>
  </w:style>
  <w:style w:type="table" w:customStyle="1" w:styleId="Tietogreytightgrid">
    <w:name w:val="Tieto grey tight grid"/>
    <w:basedOn w:val="TableNormal"/>
    <w:uiPriority w:val="99"/>
    <w:semiHidden/>
    <w:unhideWhenUsed/>
    <w:rsid w:val="00A40E8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28" w:type="dxa"/>
        <w:bottom w:w="28" w:type="dxa"/>
      </w:tblCellMar>
    </w:tblPr>
    <w:tblStylePr w:type="firstRow">
      <w:rPr>
        <w:b/>
        <w:color w:val="auto"/>
      </w:rPr>
      <w:tblPr/>
      <w:trPr>
        <w:tblHeader/>
      </w:trPr>
      <w:tcPr>
        <w:shd w:val="clear" w:color="auto" w:fill="EEEEEE"/>
      </w:tcPr>
    </w:tblStylePr>
    <w:tblStylePr w:type="lastRow">
      <w:rPr>
        <w:b/>
      </w:rPr>
      <w:tblPr/>
      <w:tcPr>
        <w:shd w:val="clear" w:color="auto" w:fill="EEEEEE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8F8F8"/>
      </w:tcPr>
    </w:tblStylePr>
    <w:tblStylePr w:type="band2Horz">
      <w:tblPr/>
      <w:tcPr>
        <w:shd w:val="clear" w:color="auto" w:fill="F8F8F8"/>
      </w:tcPr>
    </w:tblStylePr>
  </w:style>
  <w:style w:type="table" w:customStyle="1" w:styleId="Tietoplaintable1">
    <w:name w:val="Tieto plain table 1"/>
    <w:basedOn w:val="TableNormal"/>
    <w:uiPriority w:val="99"/>
    <w:semiHidden/>
    <w:unhideWhenUsed/>
    <w:rsid w:val="00A40E88"/>
    <w:rPr>
      <w:rFonts w:cstheme="minorBidi"/>
      <w:lang w:val="en-GB"/>
    </w:rPr>
    <w:tblPr>
      <w:tblCellMar>
        <w:left w:w="0" w:type="dxa"/>
        <w:right w:w="0" w:type="dxa"/>
      </w:tblCellMar>
    </w:tblPr>
  </w:style>
  <w:style w:type="table" w:customStyle="1" w:styleId="Corporategrey">
    <w:name w:val="Corporate grey"/>
    <w:basedOn w:val="TableNormal"/>
    <w:uiPriority w:val="99"/>
    <w:rsid w:val="00960F91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rPr>
        <w:tblHeader/>
      </w:trPr>
      <w:tcPr>
        <w:tcBorders>
          <w:top w:val="nil"/>
          <w:bottom w:val="single" w:sz="4" w:space="0" w:color="063954"/>
        </w:tcBorders>
        <w:shd w:val="clear" w:color="auto" w:fill="F8F8F8"/>
      </w:tcPr>
    </w:tblStylePr>
    <w:tblStylePr w:type="lastRow">
      <w:rPr>
        <w:b/>
      </w:rPr>
      <w:tblPr/>
      <w:tcPr>
        <w:tcBorders>
          <w:top w:val="single" w:sz="4" w:space="0" w:color="063954"/>
        </w:tcBorders>
        <w:shd w:val="clear" w:color="auto" w:fill="FFFFFF" w:themeFill="background1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greygrid">
    <w:name w:val="Corporate grey grid"/>
    <w:basedOn w:val="TableNormal"/>
    <w:uiPriority w:val="99"/>
    <w:rsid w:val="00960F91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cPr>
        <w:tcBorders>
          <w:bottom w:val="single" w:sz="4" w:space="0" w:color="E0DED8"/>
        </w:tcBorders>
        <w:shd w:val="clear" w:color="auto" w:fill="F8F8F8"/>
      </w:tcPr>
    </w:tblStylePr>
    <w:tblStylePr w:type="lastRow">
      <w:rPr>
        <w:b/>
      </w:rPr>
      <w:tblPr/>
      <w:tcPr>
        <w:shd w:val="clear" w:color="auto" w:fill="F8F8F8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blue">
    <w:name w:val="Corporate light blue"/>
    <w:basedOn w:val="TableNormal"/>
    <w:uiPriority w:val="99"/>
    <w:rsid w:val="00960F91"/>
    <w:rPr>
      <w:sz w:val="18"/>
    </w:rPr>
    <w:tblPr>
      <w:tblStyleRowBandSize w:val="1"/>
      <w:tblStyleColBandSize w:val="1"/>
      <w:tblBorders>
        <w:bottom w:val="single" w:sz="4" w:space="0" w:color="D2D2D2"/>
        <w:insideH w:val="single" w:sz="2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62B3E5"/>
          <w:right w:val="nil"/>
          <w:insideH w:val="nil"/>
          <w:insideV w:val="nil"/>
          <w:tl2br w:val="nil"/>
          <w:tr2bl w:val="nil"/>
        </w:tcBorders>
        <w:shd w:val="clear" w:color="auto" w:fill="E9EEF9"/>
      </w:tcPr>
    </w:tblStylePr>
    <w:tblStylePr w:type="lastRow">
      <w:pPr>
        <w:wordWrap/>
      </w:pPr>
      <w:rPr>
        <w:b/>
      </w:rPr>
      <w:tblPr/>
      <w:tcPr>
        <w:tcBorders>
          <w:top w:val="single" w:sz="4" w:space="0" w:color="62B3E5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bluegrid">
    <w:name w:val="Corporate light blue grid"/>
    <w:basedOn w:val="TableNormal"/>
    <w:uiPriority w:val="99"/>
    <w:rsid w:val="00960F91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E9EEF9"/>
      </w:tcPr>
    </w:tblStylePr>
    <w:tblStylePr w:type="lastRow">
      <w:pPr>
        <w:wordWrap/>
      </w:pPr>
      <w:rPr>
        <w:b/>
      </w:rPr>
      <w:tblPr/>
      <w:tcPr>
        <w:shd w:val="clear" w:color="auto" w:fill="E9EEF9"/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green">
    <w:name w:val="Corporate light green"/>
    <w:basedOn w:val="TableNormal"/>
    <w:uiPriority w:val="99"/>
    <w:rsid w:val="00960F91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auto"/>
      </w:rPr>
      <w:tblPr/>
      <w:tcPr>
        <w:tcBorders>
          <w:bottom w:val="single" w:sz="4" w:space="0" w:color="5AB036"/>
        </w:tcBorders>
        <w:shd w:val="clear" w:color="auto" w:fill="E4EFDA"/>
      </w:tcPr>
    </w:tblStylePr>
    <w:tblStylePr w:type="lastRow">
      <w:rPr>
        <w:b/>
      </w:rPr>
      <w:tblPr/>
      <w:tcPr>
        <w:tcBorders>
          <w:top w:val="single" w:sz="4" w:space="0" w:color="5AB036"/>
          <w:left w:val="nil"/>
          <w:bottom w:val="single" w:sz="4" w:space="0" w:color="D2D2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greengrid">
    <w:name w:val="Corporate light green grid"/>
    <w:basedOn w:val="TableNormal"/>
    <w:uiPriority w:val="99"/>
    <w:rsid w:val="00960F91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/>
        <w:color w:val="000000" w:themeColor="text1"/>
      </w:rPr>
      <w:tblPr/>
      <w:tcPr>
        <w:tcBorders>
          <w:bottom w:val="nil"/>
        </w:tcBorders>
        <w:shd w:val="clear" w:color="auto" w:fill="E4EFDA"/>
      </w:tcPr>
    </w:tblStylePr>
    <w:tblStylePr w:type="lastRow">
      <w:rPr>
        <w:b/>
      </w:rPr>
      <w:tblPr/>
      <w:tcPr>
        <w:shd w:val="clear" w:color="auto" w:fill="E4EFDA"/>
      </w:tcPr>
    </w:tblStylePr>
    <w:tblStylePr w:type="firstCol">
      <w:rPr>
        <w:b/>
        <w:color w:val="auto"/>
      </w:rPr>
    </w:tblStylePr>
    <w:tblStylePr w:type="lastCol">
      <w:rPr>
        <w:b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plaintable1">
    <w:name w:val="Corporate plain table 1"/>
    <w:basedOn w:val="TableNormal"/>
    <w:uiPriority w:val="99"/>
    <w:rsid w:val="00960F91"/>
    <w:rPr>
      <w:rFonts w:cstheme="minorBidi"/>
      <w:lang w:val="en-GB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85105CE1ECA40B48C7B99375DA7FA" ma:contentTypeVersion="13" ma:contentTypeDescription="Create a new document." ma:contentTypeScope="" ma:versionID="eaff92937d1e8a8cabd2b746519e6832">
  <xsd:schema xmlns:xsd="http://www.w3.org/2001/XMLSchema" xmlns:xs="http://www.w3.org/2001/XMLSchema" xmlns:p="http://schemas.microsoft.com/office/2006/metadata/properties" xmlns:ns2="84d15860-1628-4059-a555-4e1cd3b6a1de" xmlns:ns3="f6685987-f53e-4b2e-ad55-8b6d75f431b9" targetNamespace="http://schemas.microsoft.com/office/2006/metadata/properties" ma:root="true" ma:fieldsID="3eccb33d8ef7a37d2b517aaf112ff05a" ns2:_="" ns3:_="">
    <xsd:import namespace="84d15860-1628-4059-a555-4e1cd3b6a1de"/>
    <xsd:import namespace="f6685987-f53e-4b2e-ad55-8b6d75f43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15860-1628-4059-a555-4e1cd3b6a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85987-f53e-4b2e-ad55-8b6d75f43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4d15860-1628-4059-a555-4e1cd3b6a1de" xsi:nil="true"/>
  </documentManagement>
</p:properties>
</file>

<file path=customXml/itemProps1.xml><?xml version="1.0" encoding="utf-8"?>
<ds:datastoreItem xmlns:ds="http://schemas.openxmlformats.org/officeDocument/2006/customXml" ds:itemID="{FF5D38F2-474E-4529-9F8C-09C8DCB11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15860-1628-4059-a555-4e1cd3b6a1de"/>
    <ds:schemaRef ds:uri="f6685987-f53e-4b2e-ad55-8b6d75f43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60951-F3F6-44F7-8EFC-E476C8513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2A6A0-1938-40DB-9CC4-6EB47531D1EC}">
  <ds:schemaRefs>
    <ds:schemaRef ds:uri="http://schemas.microsoft.com/office/2006/metadata/properties"/>
    <ds:schemaRef ds:uri="http://schemas.microsoft.com/office/infopath/2007/PartnerControls"/>
    <ds:schemaRef ds:uri="84d15860-1628-4059-a555-4e1cd3b6a1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1017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</vt:lpstr>
    </vt:vector>
  </TitlesOfParts>
  <Company>TietoEVRY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</dc:title>
  <dc:subject/>
  <dc:creator>Juha Huikari</dc:creator>
  <dc:description/>
  <cp:lastModifiedBy>Jakub Hornak</cp:lastModifiedBy>
  <cp:revision>2</cp:revision>
  <cp:lastPrinted>2020-11-26T01:04:00Z</cp:lastPrinted>
  <dcterms:created xsi:type="dcterms:W3CDTF">2021-11-27T19:37:00Z</dcterms:created>
  <dcterms:modified xsi:type="dcterms:W3CDTF">2021-11-27T19:37:00Z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New">
    <vt:bool>false</vt:bool>
  </property>
  <property fmtid="{D5CDD505-2E9C-101B-9397-08002B2CF9AE}" pid="3" name="Basic">
    <vt:bool>true</vt:bool>
  </property>
  <property fmtid="{D5CDD505-2E9C-101B-9397-08002B2CF9AE}" pid="4" name="ContentTypeId">
    <vt:lpwstr>0x01010011B85105CE1ECA40B48C7B99375DA7FA</vt:lpwstr>
  </property>
  <property fmtid="{D5CDD505-2E9C-101B-9397-08002B2CF9AE}" pid="5" name="Language">
    <vt:lpwstr>English</vt:lpwstr>
  </property>
  <property fmtid="{D5CDD505-2E9C-101B-9397-08002B2CF9AE}" pid="6" name="SaveLocal">
    <vt:bool>true</vt:bool>
  </property>
</Properties>
</file>