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2CE6" w14:textId="0D8E2BBB" w:rsidR="00F6279F" w:rsidRPr="00F80C00" w:rsidRDefault="00F6279F" w:rsidP="00F6279F">
      <w:pPr>
        <w:rPr>
          <w:b/>
          <w:sz w:val="28"/>
          <w:szCs w:val="28"/>
        </w:rPr>
      </w:pPr>
      <w:r w:rsidRPr="00956B13">
        <w:rPr>
          <w:b/>
          <w:sz w:val="28"/>
          <w:szCs w:val="28"/>
        </w:rPr>
        <w:t xml:space="preserve">Параметры </w:t>
      </w:r>
      <w:proofErr w:type="spellStart"/>
      <w:r w:rsidRPr="00956B13">
        <w:rPr>
          <w:b/>
          <w:sz w:val="28"/>
          <w:szCs w:val="28"/>
        </w:rPr>
        <w:t>crowdsale</w:t>
      </w:r>
      <w:proofErr w:type="spellEnd"/>
      <w:r w:rsidRPr="00956B13">
        <w:rPr>
          <w:b/>
          <w:sz w:val="28"/>
          <w:szCs w:val="28"/>
        </w:rPr>
        <w:t xml:space="preserve"> контракта</w:t>
      </w:r>
      <w:r w:rsidR="00F80C00" w:rsidRPr="00F80C00">
        <w:rPr>
          <w:b/>
          <w:sz w:val="28"/>
          <w:szCs w:val="28"/>
        </w:rPr>
        <w:t xml:space="preserve"> </w:t>
      </w:r>
      <w:r w:rsidR="00F80C00">
        <w:rPr>
          <w:b/>
          <w:sz w:val="28"/>
          <w:szCs w:val="28"/>
        </w:rPr>
        <w:t xml:space="preserve">и токена </w:t>
      </w:r>
      <w:r w:rsidR="00F80C00">
        <w:rPr>
          <w:b/>
          <w:sz w:val="28"/>
          <w:szCs w:val="28"/>
          <w:lang w:val="en-US"/>
        </w:rPr>
        <w:t>ERC</w:t>
      </w:r>
      <w:r w:rsidR="00F80C00" w:rsidRPr="00F80C00">
        <w:rPr>
          <w:b/>
          <w:sz w:val="28"/>
          <w:szCs w:val="28"/>
        </w:rPr>
        <w:t>20</w:t>
      </w:r>
      <w:bookmarkStart w:id="0" w:name="_GoBack"/>
      <w:bookmarkEnd w:id="0"/>
    </w:p>
    <w:p w14:paraId="7629601F" w14:textId="77777777" w:rsidR="00F6279F" w:rsidRDefault="00F6279F" w:rsidP="00F6279F"/>
    <w:p w14:paraId="2C598D09" w14:textId="77777777" w:rsidR="00F6279F" w:rsidRDefault="00F6279F" w:rsidP="00F6279F"/>
    <w:p w14:paraId="02844AD8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Базовые свойства токена</w:t>
      </w:r>
    </w:p>
    <w:p w14:paraId="2837F944" w14:textId="77777777" w:rsidR="00F6279F" w:rsidRDefault="00F6279F" w:rsidP="00BE1769">
      <w:pPr>
        <w:pStyle w:val="a3"/>
        <w:numPr>
          <w:ilvl w:val="0"/>
          <w:numId w:val="1"/>
        </w:numPr>
      </w:pPr>
      <w:r>
        <w:t>Цена токена (USD или ETH)</w:t>
      </w:r>
    </w:p>
    <w:p w14:paraId="06627369" w14:textId="77777777" w:rsidR="00BE1769" w:rsidRDefault="00F6279F" w:rsidP="00BE1769">
      <w:pPr>
        <w:pStyle w:val="a3"/>
        <w:numPr>
          <w:ilvl w:val="0"/>
          <w:numId w:val="1"/>
        </w:numPr>
      </w:pPr>
      <w:r>
        <w:t>Название токена</w:t>
      </w:r>
    </w:p>
    <w:p w14:paraId="17E7EFF8" w14:textId="7635411B" w:rsidR="00617167" w:rsidRDefault="00F6279F" w:rsidP="00617167">
      <w:pPr>
        <w:pStyle w:val="a3"/>
        <w:numPr>
          <w:ilvl w:val="0"/>
          <w:numId w:val="1"/>
        </w:numPr>
      </w:pPr>
      <w:r>
        <w:t>Короткий код токена</w:t>
      </w:r>
    </w:p>
    <w:p w14:paraId="2BECC606" w14:textId="77777777" w:rsidR="00F6279F" w:rsidRDefault="00F6279F" w:rsidP="00F6279F"/>
    <w:p w14:paraId="35758CE7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Эмиссия токенов:</w:t>
      </w:r>
    </w:p>
    <w:p w14:paraId="79AB40A6" w14:textId="77777777" w:rsidR="00F6279F" w:rsidRDefault="00F6279F" w:rsidP="00BE1769">
      <w:pPr>
        <w:pStyle w:val="a3"/>
        <w:numPr>
          <w:ilvl w:val="0"/>
          <w:numId w:val="2"/>
        </w:numPr>
      </w:pPr>
      <w:r>
        <w:t>Ограничено ли количество токенов или оно целиком зависит от продаж?</w:t>
      </w:r>
    </w:p>
    <w:p w14:paraId="39DC0C21" w14:textId="77777777" w:rsidR="00F6279F" w:rsidRDefault="00F6279F" w:rsidP="00BE1769">
      <w:pPr>
        <w:pStyle w:val="a3"/>
        <w:numPr>
          <w:ilvl w:val="0"/>
          <w:numId w:val="2"/>
        </w:numPr>
      </w:pPr>
      <w:r>
        <w:t>Если кол-во токенов ограничено, то что делать с теми токенами, что не были куплены за всё время продаж.</w:t>
      </w:r>
    </w:p>
    <w:p w14:paraId="49CA1026" w14:textId="77777777" w:rsidR="00F6279F" w:rsidRDefault="00F6279F" w:rsidP="00F6279F"/>
    <w:p w14:paraId="67DA6A8D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Глобальные ограничения:</w:t>
      </w:r>
    </w:p>
    <w:p w14:paraId="4136A0E1" w14:textId="77777777" w:rsidR="00F6279F" w:rsidRDefault="00F6279F" w:rsidP="00100CF4">
      <w:pPr>
        <w:pStyle w:val="a3"/>
        <w:numPr>
          <w:ilvl w:val="0"/>
          <w:numId w:val="3"/>
        </w:numPr>
      </w:pPr>
      <w:r>
        <w:t xml:space="preserve">Есть ли ограничение на сумму собранных средств </w:t>
      </w:r>
      <w:r w:rsidR="00100CF4">
        <w:t>(</w:t>
      </w: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 w:rsidR="00100CF4">
        <w:t xml:space="preserve">). </w:t>
      </w:r>
      <w:commentRangeStart w:id="1"/>
      <w:r w:rsidR="00100CF4">
        <w:t>30 млн</w:t>
      </w:r>
      <w:commentRangeEnd w:id="1"/>
      <w:r w:rsidR="00336E8B">
        <w:rPr>
          <w:rStyle w:val="a4"/>
        </w:rPr>
        <w:commentReference w:id="1"/>
      </w:r>
      <w:r w:rsidR="00100CF4">
        <w:t>?</w:t>
      </w:r>
    </w:p>
    <w:p w14:paraId="67C6A2AA" w14:textId="77777777" w:rsidR="00F6279F" w:rsidRDefault="00F6279F" w:rsidP="00100CF4">
      <w:pPr>
        <w:pStyle w:val="a3"/>
        <w:numPr>
          <w:ilvl w:val="0"/>
          <w:numId w:val="3"/>
        </w:numPr>
      </w:pPr>
      <w:r>
        <w:t>Есть ли минимальное ограничение на покупку токенов т.е. Например, нельзя совершить покупку токенов меньше, чем на 0.1 ETH</w:t>
      </w:r>
    </w:p>
    <w:p w14:paraId="4A5B462C" w14:textId="77777777" w:rsidR="00F6279F" w:rsidRDefault="00F6279F" w:rsidP="00100CF4">
      <w:pPr>
        <w:pStyle w:val="a3"/>
        <w:numPr>
          <w:ilvl w:val="0"/>
          <w:numId w:val="3"/>
        </w:numPr>
      </w:pPr>
      <w:r>
        <w:t xml:space="preserve">Есть ли </w:t>
      </w:r>
      <w:commentRangeStart w:id="2"/>
      <w:r>
        <w:t xml:space="preserve">минимальная </w:t>
      </w:r>
      <w:commentRangeEnd w:id="2"/>
      <w:r w:rsidR="00336E8B">
        <w:rPr>
          <w:rStyle w:val="a4"/>
        </w:rPr>
        <w:commentReference w:id="2"/>
      </w:r>
      <w:r>
        <w:t>граница собранных средств, недостижение которой означает, что ICO провалилось и клиентам будут возвращены их средства?</w:t>
      </w:r>
      <w:r w:rsidR="00145924">
        <w:t xml:space="preserve"> Менее 10 млн?</w:t>
      </w:r>
    </w:p>
    <w:p w14:paraId="2A9FEDD6" w14:textId="77777777" w:rsidR="00BF244E" w:rsidRDefault="00BF244E" w:rsidP="00F6279F"/>
    <w:p w14:paraId="5473FB24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Стадии продаж:</w:t>
      </w:r>
    </w:p>
    <w:p w14:paraId="00766A1A" w14:textId="77777777" w:rsidR="00F6279F" w:rsidRDefault="00F6279F" w:rsidP="00145924">
      <w:pPr>
        <w:pStyle w:val="a3"/>
        <w:numPr>
          <w:ilvl w:val="0"/>
          <w:numId w:val="4"/>
        </w:numPr>
      </w:pPr>
      <w:r>
        <w:t>Должна ли быть возможность поставить продажи на паузу?</w:t>
      </w:r>
    </w:p>
    <w:p w14:paraId="59D108A3" w14:textId="77777777" w:rsidR="00F6279F" w:rsidRDefault="00F6279F" w:rsidP="00145924">
      <w:pPr>
        <w:pStyle w:val="a3"/>
        <w:numPr>
          <w:ilvl w:val="0"/>
          <w:numId w:val="4"/>
        </w:numPr>
      </w:pPr>
      <w:r>
        <w:t xml:space="preserve">Какие ещё есть стадии продажи кроме главной стадии, например, </w:t>
      </w:r>
      <w:proofErr w:type="spellStart"/>
      <w:r>
        <w:t>pre</w:t>
      </w:r>
      <w:proofErr w:type="spellEnd"/>
      <w:r>
        <w:t xml:space="preserve"> </w:t>
      </w:r>
      <w:proofErr w:type="spellStart"/>
      <w:r>
        <w:t>sale</w:t>
      </w:r>
      <w:proofErr w:type="spellEnd"/>
    </w:p>
    <w:p w14:paraId="434540F7" w14:textId="77777777" w:rsidR="00F6279F" w:rsidRDefault="00F6279F" w:rsidP="00145924">
      <w:pPr>
        <w:pStyle w:val="a3"/>
        <w:numPr>
          <w:ilvl w:val="0"/>
          <w:numId w:val="4"/>
        </w:numPr>
      </w:pPr>
      <w:r>
        <w:t xml:space="preserve">Есть ли скидки во время </w:t>
      </w:r>
      <w:proofErr w:type="spellStart"/>
      <w:r>
        <w:t>pre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и главной стадии и от чего они зависят</w:t>
      </w:r>
    </w:p>
    <w:p w14:paraId="52DA0A50" w14:textId="77777777" w:rsidR="00F6279F" w:rsidRDefault="00F6279F" w:rsidP="00145924">
      <w:pPr>
        <w:pStyle w:val="a3"/>
        <w:numPr>
          <w:ilvl w:val="0"/>
          <w:numId w:val="4"/>
        </w:numPr>
      </w:pPr>
      <w:r>
        <w:t>Даты начала и конца каждой стадии продаж</w:t>
      </w:r>
    </w:p>
    <w:p w14:paraId="11CA7CF3" w14:textId="77777777" w:rsidR="00F6279F" w:rsidRDefault="00F6279F" w:rsidP="00145924">
      <w:pPr>
        <w:pStyle w:val="a3"/>
        <w:numPr>
          <w:ilvl w:val="0"/>
          <w:numId w:val="4"/>
        </w:numPr>
      </w:pPr>
      <w:r>
        <w:t>Есть ли ограничения на кол-во токенов доступных к продаже на той или иной стадии</w:t>
      </w:r>
    </w:p>
    <w:p w14:paraId="2028409C" w14:textId="77777777" w:rsidR="00F6279F" w:rsidRDefault="00F6279F" w:rsidP="00145924">
      <w:pPr>
        <w:pStyle w:val="a3"/>
        <w:numPr>
          <w:ilvl w:val="0"/>
          <w:numId w:val="4"/>
        </w:numPr>
      </w:pPr>
      <w:r>
        <w:t>Есть ли белый список лиц, допущенных к той или иной стадии продаж?</w:t>
      </w:r>
    </w:p>
    <w:p w14:paraId="43435B57" w14:textId="77777777" w:rsidR="003A0903" w:rsidRDefault="003A0903" w:rsidP="00F6279F"/>
    <w:p w14:paraId="0A13FB11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Свободное обращение токенов</w:t>
      </w:r>
    </w:p>
    <w:p w14:paraId="3B936237" w14:textId="77777777" w:rsidR="00F6279F" w:rsidRDefault="00F6279F" w:rsidP="009948B7">
      <w:pPr>
        <w:pStyle w:val="a3"/>
        <w:numPr>
          <w:ilvl w:val="0"/>
          <w:numId w:val="5"/>
        </w:numPr>
      </w:pPr>
      <w:r>
        <w:t>Можно ли пересылать купленные токены до того, как закончена последняя стадия продажи</w:t>
      </w:r>
      <w:r w:rsidR="009948B7">
        <w:t xml:space="preserve"> или они </w:t>
      </w:r>
      <w:r w:rsidR="0086383D">
        <w:t xml:space="preserve">будут </w:t>
      </w:r>
      <w:proofErr w:type="spellStart"/>
      <w:r w:rsidR="009948B7">
        <w:t>залочены</w:t>
      </w:r>
      <w:proofErr w:type="spellEnd"/>
      <w:r w:rsidR="009948B7">
        <w:t>?</w:t>
      </w:r>
    </w:p>
    <w:p w14:paraId="202BA3CF" w14:textId="77777777" w:rsidR="00F6279F" w:rsidRDefault="00F6279F" w:rsidP="009948B7">
      <w:pPr>
        <w:pStyle w:val="a3"/>
        <w:numPr>
          <w:ilvl w:val="0"/>
          <w:numId w:val="5"/>
        </w:numPr>
      </w:pPr>
      <w:r>
        <w:t>Нужно ли замораживать возможность пересылать токены на некоторый срок после окончания продаж?</w:t>
      </w:r>
    </w:p>
    <w:p w14:paraId="45380F25" w14:textId="77777777" w:rsidR="003A0903" w:rsidRDefault="003A0903" w:rsidP="00F6279F"/>
    <w:p w14:paraId="12A9DB35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Ввод-вывод денег</w:t>
      </w:r>
    </w:p>
    <w:p w14:paraId="194B2EC9" w14:textId="77777777" w:rsidR="00F6279F" w:rsidRDefault="00F6279F" w:rsidP="0086383D">
      <w:pPr>
        <w:pStyle w:val="a3"/>
        <w:numPr>
          <w:ilvl w:val="0"/>
          <w:numId w:val="6"/>
        </w:numPr>
      </w:pPr>
      <w:r>
        <w:t>Цена токена для покупателей определяется через ETH или через USD?</w:t>
      </w:r>
    </w:p>
    <w:p w14:paraId="744EA723" w14:textId="77777777" w:rsidR="00F6279F" w:rsidRDefault="00F6279F" w:rsidP="0086383D">
      <w:pPr>
        <w:pStyle w:val="a3"/>
        <w:numPr>
          <w:ilvl w:val="0"/>
          <w:numId w:val="6"/>
        </w:numPr>
      </w:pPr>
      <w:r>
        <w:t xml:space="preserve">В каких валютах планируется сбор средств (ETH, BTC, USD, </w:t>
      </w:r>
      <w:proofErr w:type="spellStart"/>
      <w:r>
        <w:t>etc</w:t>
      </w:r>
      <w:proofErr w:type="spellEnd"/>
      <w:r>
        <w:t>). Если планируется приём оплаты в валюте, отличной от эфира, то каким образом клиент планирует высылать токены, купленные за эти валюты.</w:t>
      </w:r>
    </w:p>
    <w:p w14:paraId="086EECEB" w14:textId="77777777" w:rsidR="00F6279F" w:rsidRDefault="00F6279F" w:rsidP="0086383D">
      <w:pPr>
        <w:pStyle w:val="a3"/>
        <w:numPr>
          <w:ilvl w:val="0"/>
          <w:numId w:val="6"/>
        </w:numPr>
      </w:pPr>
      <w:r>
        <w:t>Что должно происходить с эфиром, принятым на смарт-контракт, он должен пересылаться на какой-то кошелёк?</w:t>
      </w:r>
    </w:p>
    <w:p w14:paraId="2283A8F2" w14:textId="77777777" w:rsidR="00D56E07" w:rsidRDefault="00D56E07" w:rsidP="00F6279F"/>
    <w:p w14:paraId="2FF520E2" w14:textId="77777777" w:rsidR="00F6279F" w:rsidRPr="00D56E07" w:rsidRDefault="00F6279F" w:rsidP="00F6279F">
      <w:pPr>
        <w:rPr>
          <w:b/>
        </w:rPr>
      </w:pPr>
      <w:r w:rsidRPr="00D56E07">
        <w:rPr>
          <w:b/>
        </w:rPr>
        <w:t>Распределение токенов</w:t>
      </w:r>
    </w:p>
    <w:p w14:paraId="69FB5730" w14:textId="77777777" w:rsidR="00F6279F" w:rsidRDefault="00F6279F" w:rsidP="008A516E">
      <w:pPr>
        <w:pStyle w:val="a3"/>
        <w:numPr>
          <w:ilvl w:val="0"/>
          <w:numId w:val="7"/>
        </w:numPr>
      </w:pPr>
      <w:r>
        <w:t xml:space="preserve">Каким образом распределятся токены? Например, 10% </w:t>
      </w:r>
      <w:proofErr w:type="spellStart"/>
      <w:r>
        <w:t>pre</w:t>
      </w:r>
      <w:proofErr w:type="spellEnd"/>
      <w:r>
        <w:t xml:space="preserve"> </w:t>
      </w:r>
      <w:proofErr w:type="spellStart"/>
      <w:r>
        <w:t>sale</w:t>
      </w:r>
      <w:proofErr w:type="spellEnd"/>
      <w:r>
        <w:t>, 60% продажа, 30% команде на те или иные задачи</w:t>
      </w:r>
    </w:p>
    <w:p w14:paraId="6A4CCB83" w14:textId="77777777" w:rsidR="00F6279F" w:rsidRDefault="00F6279F" w:rsidP="008A516E">
      <w:pPr>
        <w:pStyle w:val="a3"/>
        <w:numPr>
          <w:ilvl w:val="0"/>
          <w:numId w:val="7"/>
        </w:numPr>
      </w:pPr>
      <w:r>
        <w:t xml:space="preserve">Нужна ли возможность пересылать токены вручную? Например, для того, чтобы выслать токены тем, кто оплатил через </w:t>
      </w:r>
      <w:proofErr w:type="spellStart"/>
      <w:r>
        <w:t>bitcoin</w:t>
      </w:r>
      <w:proofErr w:type="spellEnd"/>
      <w:r>
        <w:t>.</w:t>
      </w:r>
    </w:p>
    <w:p w14:paraId="1F286331" w14:textId="77777777" w:rsidR="00D51B4A" w:rsidRDefault="00D51B4A"/>
    <w:p w14:paraId="1340A7C4" w14:textId="77777777" w:rsidR="00D51B4A" w:rsidRDefault="00D51B4A"/>
    <w:sectPr w:rsidR="00D51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ey Chelbukhov" w:date="2018-07-04T12:21:00Z" w:initials="AC">
    <w:p w14:paraId="2F3537F8" w14:textId="77777777" w:rsidR="00336E8B" w:rsidRPr="00336E8B" w:rsidRDefault="00336E8B">
      <w:pPr>
        <w:pStyle w:val="a5"/>
      </w:pPr>
      <w:r>
        <w:rPr>
          <w:rStyle w:val="a4"/>
        </w:rPr>
        <w:annotationRef/>
      </w:r>
      <w:r>
        <w:t xml:space="preserve">Такие ограничение лучше прописывать либо в </w:t>
      </w:r>
      <w:r>
        <w:rPr>
          <w:lang w:val="en-US"/>
        </w:rPr>
        <w:t>ETH</w:t>
      </w:r>
      <w:r>
        <w:t>, либо в проданных токенах</w:t>
      </w:r>
    </w:p>
  </w:comment>
  <w:comment w:id="2" w:author="Alexey Chelbukhov" w:date="2018-07-04T12:24:00Z" w:initials="AC">
    <w:p w14:paraId="27B0E89B" w14:textId="77777777" w:rsidR="00336E8B" w:rsidRPr="00336E8B" w:rsidRDefault="00336E8B">
      <w:pPr>
        <w:pStyle w:val="a5"/>
      </w:pPr>
      <w:r>
        <w:rPr>
          <w:rStyle w:val="a4"/>
        </w:rPr>
        <w:annotationRef/>
      </w:r>
      <w:proofErr w:type="spellStart"/>
      <w:r>
        <w:rPr>
          <w:lang w:val="en-US"/>
        </w:rPr>
        <w:t>Softcap</w:t>
      </w:r>
      <w:proofErr w:type="spellEnd"/>
      <w:r>
        <w:t xml:space="preserve"> означает блокировку перемещения токенов и средств на контракте  на весь период </w:t>
      </w:r>
      <w:proofErr w:type="spellStart"/>
      <w:r>
        <w:t>краудсейла</w:t>
      </w:r>
      <w:proofErr w:type="spellEnd"/>
      <w:r>
        <w:t>. Это нужно иметь ввиду.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3537F8" w15:done="0"/>
  <w15:commentEx w15:paraId="27B0E8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3537F8" w16cid:durableId="1EE73A42"/>
  <w16cid:commentId w16cid:paraId="27B0E89B" w16cid:durableId="1EE73A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767"/>
    <w:multiLevelType w:val="hybridMultilevel"/>
    <w:tmpl w:val="3FB09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7051"/>
    <w:multiLevelType w:val="hybridMultilevel"/>
    <w:tmpl w:val="65443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1A58"/>
    <w:multiLevelType w:val="hybridMultilevel"/>
    <w:tmpl w:val="BEB01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65CC6"/>
    <w:multiLevelType w:val="hybridMultilevel"/>
    <w:tmpl w:val="B8D2B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7CD0"/>
    <w:multiLevelType w:val="hybridMultilevel"/>
    <w:tmpl w:val="36885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C428F"/>
    <w:multiLevelType w:val="hybridMultilevel"/>
    <w:tmpl w:val="54AE1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0B7C"/>
    <w:multiLevelType w:val="hybridMultilevel"/>
    <w:tmpl w:val="70D4F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ey Chelbukhov">
    <w15:presenceInfo w15:providerId="Windows Live" w15:userId="5e485ea449c7c9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9F"/>
    <w:rsid w:val="00100CF4"/>
    <w:rsid w:val="00145924"/>
    <w:rsid w:val="00336E8B"/>
    <w:rsid w:val="003A0903"/>
    <w:rsid w:val="00617167"/>
    <w:rsid w:val="0086383D"/>
    <w:rsid w:val="008A516E"/>
    <w:rsid w:val="00956B13"/>
    <w:rsid w:val="00976185"/>
    <w:rsid w:val="009948B7"/>
    <w:rsid w:val="00BE1769"/>
    <w:rsid w:val="00BF244E"/>
    <w:rsid w:val="00D427A4"/>
    <w:rsid w:val="00D51B4A"/>
    <w:rsid w:val="00D56E07"/>
    <w:rsid w:val="00F6279F"/>
    <w:rsid w:val="00F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91D8"/>
  <w15:chartTrackingRefBased/>
  <w15:docId w15:val="{EF08699E-D9E5-3F48-9A54-77705F11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6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36E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36E8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36E8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36E8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36E8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36E8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6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Акобиров</dc:creator>
  <cp:keywords/>
  <dc:description/>
  <cp:lastModifiedBy>Alexey Chelbukhov</cp:lastModifiedBy>
  <cp:revision>5</cp:revision>
  <dcterms:created xsi:type="dcterms:W3CDTF">2018-07-04T09:18:00Z</dcterms:created>
  <dcterms:modified xsi:type="dcterms:W3CDTF">2018-07-10T05:56:00Z</dcterms:modified>
</cp:coreProperties>
</file>