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DEF9A" w14:textId="77777777" w:rsidR="00300700" w:rsidRDefault="00E71B29" w:rsidP="00214E59">
      <w:pPr>
        <w:pStyle w:val="Subtitle"/>
      </w:pPr>
      <w:r>
        <w:t>EEE8010</w:t>
      </w:r>
    </w:p>
    <w:p w14:paraId="679DD0E4" w14:textId="77777777" w:rsidR="00E71B29" w:rsidRDefault="00E71B29" w:rsidP="00214E59">
      <w:pPr>
        <w:pStyle w:val="Heading1"/>
      </w:pPr>
      <w:r>
        <w:t>Exam Question on VLEs</w:t>
      </w:r>
    </w:p>
    <w:p w14:paraId="2C63B4E3" w14:textId="77777777" w:rsidR="00E71B29" w:rsidRDefault="00E71B29" w:rsidP="00214E59">
      <w:pPr>
        <w:pStyle w:val="Subtitle"/>
      </w:pPr>
      <w:r>
        <w:t>Section B, Question 4</w:t>
      </w:r>
    </w:p>
    <w:p w14:paraId="081F3E30" w14:textId="77777777" w:rsidR="00E71B29" w:rsidRDefault="00E71B29" w:rsidP="00E71B29">
      <w:proofErr w:type="gramStart"/>
      <w:r>
        <w:t>a</w:t>
      </w:r>
      <w:proofErr w:type="gramEnd"/>
      <w:r>
        <w:t>)</w:t>
      </w:r>
    </w:p>
    <w:p w14:paraId="31A1631F" w14:textId="77777777" w:rsidR="00300700" w:rsidRDefault="00300700" w:rsidP="00E71B29">
      <w:r>
        <w:t>Given an arbitrary sequence 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’, of messages the probability of that particular sequence in terms of the probabilities of the individual messages within it is given by:</w:t>
      </w:r>
    </w:p>
    <w:p w14:paraId="17647222" w14:textId="77777777" w:rsidR="00300700" w:rsidRDefault="00300700" w:rsidP="00E71B2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t xml:space="preserve"> </w:t>
      </w:r>
    </w:p>
    <w:p w14:paraId="037B3BFA" w14:textId="1BA9A9D7" w:rsidR="00300700" w:rsidRDefault="00300700" w:rsidP="00E71B29">
      <w:pPr>
        <w:rPr>
          <w:rFonts w:eastAsiaTheme="minorEastAsia"/>
        </w:rPr>
      </w:pPr>
      <w:r>
        <w:t xml:space="preserve">To </w:t>
      </w:r>
      <w:r w:rsidR="00D75ED8">
        <w:t>encode</w:t>
      </w:r>
      <w:r>
        <w:t xml:space="preserve"> such a sequence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bits, i</w:t>
      </w:r>
      <w:r w:rsidR="00D75ED8">
        <w:rPr>
          <w:rFonts w:eastAsiaTheme="minorEastAsia"/>
        </w:rPr>
        <w:t>.</w:t>
      </w:r>
      <w:r>
        <w:rPr>
          <w:rFonts w:eastAsiaTheme="minorEastAsia"/>
        </w:rPr>
        <w:t>e.:</w:t>
      </w:r>
    </w:p>
    <w:p w14:paraId="29B88D16" w14:textId="77777777" w:rsidR="00300700" w:rsidRPr="00300700" w:rsidRDefault="00300700" w:rsidP="00E71B2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28093F5D" w14:textId="0FF5E6A9" w:rsidR="00300700" w:rsidRDefault="00D75ED8" w:rsidP="00E71B29">
      <w:r>
        <w:rPr>
          <w:rFonts w:eastAsiaTheme="minorEastAsia"/>
        </w:rPr>
        <w:t xml:space="preserve">Expanding the </w:t>
      </w:r>
      <w:bookmarkStart w:id="0" w:name="_GoBack"/>
      <w:bookmarkEnd w:id="0"/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0700">
        <w:rPr>
          <w:rFonts w:eastAsiaTheme="minorEastAsia"/>
        </w:rPr>
        <w:t>) summation gives:</w:t>
      </w:r>
    </w:p>
    <w:p w14:paraId="05D0995F" w14:textId="77777777" w:rsidR="00300700" w:rsidRPr="00300700" w:rsidRDefault="00300700" w:rsidP="00E71B2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×⋯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×P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den>
          </m:f>
        </m:oMath>
      </m:oMathPara>
    </w:p>
    <w:p w14:paraId="2E988909" w14:textId="77777777" w:rsidR="00300700" w:rsidRDefault="00300700" w:rsidP="00E71B29">
      <w:pPr>
        <w:rPr>
          <w:rFonts w:eastAsiaTheme="minorEastAsia"/>
        </w:rPr>
      </w:pPr>
      <w:r>
        <w:rPr>
          <w:rFonts w:eastAsiaTheme="minorEastAsia"/>
        </w:rPr>
        <w:t>Rearranging gives:</w:t>
      </w:r>
    </w:p>
    <w:p w14:paraId="2CCDE89A" w14:textId="77777777" w:rsidR="00300700" w:rsidRPr="00300700" w:rsidRDefault="00300700" w:rsidP="00E71B2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bSup>
                </m:den>
              </m:f>
            </m:e>
          </m:d>
        </m:oMath>
      </m:oMathPara>
    </w:p>
    <w:p w14:paraId="7261169D" w14:textId="77777777" w:rsidR="00300700" w:rsidRPr="00300700" w:rsidRDefault="00300700" w:rsidP="00E71B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bSup>
                </m:den>
              </m:f>
            </m:e>
          </m:nary>
        </m:oMath>
      </m:oMathPara>
    </w:p>
    <w:p w14:paraId="11AD677E" w14:textId="77777777" w:rsidR="00300700" w:rsidRDefault="00300700" w:rsidP="00E71B29">
      <w:pPr>
        <w:rPr>
          <w:rFonts w:eastAsiaTheme="minorEastAsia"/>
        </w:rPr>
      </w:pPr>
      <w:r>
        <w:rPr>
          <w:rFonts w:eastAsiaTheme="minorEastAsia"/>
        </w:rPr>
        <w:t>Using logarithmic identities, we can rearrange this as follows:</w:t>
      </w:r>
    </w:p>
    <w:p w14:paraId="44681A53" w14:textId="77777777" w:rsidR="00300700" w:rsidRPr="00300700" w:rsidRDefault="00300700" w:rsidP="00E71B2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68C6BBEA" w14:textId="77777777" w:rsidR="00300700" w:rsidRDefault="00300700" w:rsidP="00E71B29">
      <w:pPr>
        <w:rPr>
          <w:rFonts w:eastAsiaTheme="minorEastAsia"/>
        </w:rPr>
      </w:pPr>
      <w:r>
        <w:rPr>
          <w:rFonts w:eastAsiaTheme="minorEastAsia"/>
        </w:rPr>
        <w:t xml:space="preserve">Thus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the minimum number of binary digits to encode N messages</w:t>
      </w:r>
      <w:r w:rsidR="00DA5FED">
        <w:rPr>
          <w:rFonts w:eastAsiaTheme="minorEastAsia"/>
        </w:rPr>
        <w:t>, to find L, the average number of binary digits to encode one message, we simply divide by the number of messages as given by:</w:t>
      </w:r>
    </w:p>
    <w:p w14:paraId="2B23F114" w14:textId="77777777" w:rsidR="00DA5FED" w:rsidRPr="00300700" w:rsidRDefault="00DA5FED" w:rsidP="00E71B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H(</w:t>
      </w:r>
      <w:proofErr w:type="gramEnd"/>
      <w:r>
        <w:rPr>
          <w:rFonts w:eastAsiaTheme="minorEastAsia"/>
        </w:rPr>
        <w:t>m) = entropy of the source</w:t>
      </w:r>
    </w:p>
    <w:p w14:paraId="1CE4436A" w14:textId="77777777" w:rsidR="00214E59" w:rsidRDefault="00214E59" w:rsidP="00E71B29">
      <w:r>
        <w:br w:type="page"/>
      </w:r>
    </w:p>
    <w:p w14:paraId="7BFB075B" w14:textId="77777777" w:rsidR="00E71B29" w:rsidRDefault="0030200E" w:rsidP="00E71B29">
      <w:proofErr w:type="gramStart"/>
      <w:r>
        <w:lastRenderedPageBreak/>
        <w:t>b</w:t>
      </w:r>
      <w:proofErr w:type="gramEnd"/>
      <w:r>
        <w:t>)</w:t>
      </w:r>
    </w:p>
    <w:tbl>
      <w:tblPr>
        <w:tblStyle w:val="TableGrid"/>
        <w:tblpPr w:leftFromText="180" w:rightFromText="180" w:vertAnchor="text" w:horzAnchor="page" w:tblpX="5509" w:tblpY="393"/>
        <w:tblW w:w="0" w:type="auto"/>
        <w:tblLook w:val="04A0" w:firstRow="1" w:lastRow="0" w:firstColumn="1" w:lastColumn="0" w:noHBand="0" w:noVBand="1"/>
      </w:tblPr>
      <w:tblGrid>
        <w:gridCol w:w="875"/>
        <w:gridCol w:w="1360"/>
        <w:gridCol w:w="850"/>
      </w:tblGrid>
      <w:tr w:rsidR="00214E59" w14:paraId="04BE221B" w14:textId="77777777" w:rsidTr="00214E59">
        <w:tc>
          <w:tcPr>
            <w:tcW w:w="875" w:type="dxa"/>
          </w:tcPr>
          <w:p w14:paraId="685623B2" w14:textId="77777777" w:rsidR="00214E59" w:rsidRDefault="00214E59" w:rsidP="00214E59">
            <w:r>
              <w:t>Symbol</w:t>
            </w:r>
          </w:p>
        </w:tc>
        <w:tc>
          <w:tcPr>
            <w:tcW w:w="1360" w:type="dxa"/>
          </w:tcPr>
          <w:p w14:paraId="4BA44465" w14:textId="77777777" w:rsidR="00214E59" w:rsidRDefault="00214E59" w:rsidP="00214E59">
            <w:r>
              <w:t>Source Code</w:t>
            </w:r>
          </w:p>
        </w:tc>
        <w:tc>
          <w:tcPr>
            <w:tcW w:w="850" w:type="dxa"/>
          </w:tcPr>
          <w:p w14:paraId="77E0C3A2" w14:textId="77777777" w:rsidR="00214E59" w:rsidRDefault="00214E59" w:rsidP="00214E59">
            <w:r>
              <w:t>Length</w:t>
            </w:r>
          </w:p>
        </w:tc>
      </w:tr>
      <w:tr w:rsidR="00214E59" w14:paraId="7F9C3841" w14:textId="77777777" w:rsidTr="00214E59">
        <w:tc>
          <w:tcPr>
            <w:tcW w:w="875" w:type="dxa"/>
          </w:tcPr>
          <w:p w14:paraId="0D2F09DA" w14:textId="77777777" w:rsidR="00214E59" w:rsidRDefault="00214E59" w:rsidP="00214E59">
            <w:proofErr w:type="gramStart"/>
            <w:r>
              <w:t>a</w:t>
            </w:r>
            <w:proofErr w:type="gramEnd"/>
          </w:p>
        </w:tc>
        <w:tc>
          <w:tcPr>
            <w:tcW w:w="1360" w:type="dxa"/>
          </w:tcPr>
          <w:p w14:paraId="6099B1D5" w14:textId="77777777" w:rsidR="00214E59" w:rsidRDefault="00214E59" w:rsidP="00214E59">
            <w:r>
              <w:t>11</w:t>
            </w:r>
          </w:p>
        </w:tc>
        <w:tc>
          <w:tcPr>
            <w:tcW w:w="850" w:type="dxa"/>
          </w:tcPr>
          <w:p w14:paraId="034816B8" w14:textId="77777777" w:rsidR="00214E59" w:rsidRDefault="00214E59" w:rsidP="00214E59">
            <w:r>
              <w:t>2</w:t>
            </w:r>
          </w:p>
        </w:tc>
      </w:tr>
      <w:tr w:rsidR="00214E59" w14:paraId="24EE9DAC" w14:textId="77777777" w:rsidTr="00214E59">
        <w:tc>
          <w:tcPr>
            <w:tcW w:w="875" w:type="dxa"/>
          </w:tcPr>
          <w:p w14:paraId="27270449" w14:textId="77777777" w:rsidR="00214E59" w:rsidRDefault="00214E59" w:rsidP="00214E59">
            <w:proofErr w:type="gramStart"/>
            <w:r>
              <w:t>e</w:t>
            </w:r>
            <w:proofErr w:type="gramEnd"/>
          </w:p>
        </w:tc>
        <w:tc>
          <w:tcPr>
            <w:tcW w:w="1360" w:type="dxa"/>
          </w:tcPr>
          <w:p w14:paraId="1EDC39DD" w14:textId="77777777" w:rsidR="00214E59" w:rsidRDefault="00214E59" w:rsidP="00214E59">
            <w:r>
              <w:t>10</w:t>
            </w:r>
          </w:p>
        </w:tc>
        <w:tc>
          <w:tcPr>
            <w:tcW w:w="850" w:type="dxa"/>
          </w:tcPr>
          <w:p w14:paraId="01A4A8DB" w14:textId="77777777" w:rsidR="00214E59" w:rsidRDefault="00214E59" w:rsidP="00214E59">
            <w:r>
              <w:t>2</w:t>
            </w:r>
          </w:p>
        </w:tc>
      </w:tr>
      <w:tr w:rsidR="00214E59" w14:paraId="1E2BA410" w14:textId="77777777" w:rsidTr="00214E59">
        <w:tc>
          <w:tcPr>
            <w:tcW w:w="875" w:type="dxa"/>
          </w:tcPr>
          <w:p w14:paraId="7123873B" w14:textId="77777777" w:rsidR="00214E59" w:rsidRDefault="00214E59" w:rsidP="00214E59"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1360" w:type="dxa"/>
          </w:tcPr>
          <w:p w14:paraId="7B07CD2A" w14:textId="77777777" w:rsidR="00214E59" w:rsidRDefault="00214E59" w:rsidP="00214E59">
            <w:r>
              <w:t>110</w:t>
            </w:r>
          </w:p>
        </w:tc>
        <w:tc>
          <w:tcPr>
            <w:tcW w:w="850" w:type="dxa"/>
          </w:tcPr>
          <w:p w14:paraId="7556CE0C" w14:textId="77777777" w:rsidR="00214E59" w:rsidRDefault="00214E59" w:rsidP="00214E59">
            <w:r>
              <w:t>3</w:t>
            </w:r>
          </w:p>
        </w:tc>
      </w:tr>
      <w:tr w:rsidR="00214E59" w14:paraId="723919EA" w14:textId="77777777" w:rsidTr="00214E59">
        <w:tc>
          <w:tcPr>
            <w:tcW w:w="875" w:type="dxa"/>
          </w:tcPr>
          <w:p w14:paraId="0B41BD7A" w14:textId="77777777" w:rsidR="00214E59" w:rsidRDefault="00214E59" w:rsidP="00214E59">
            <w:proofErr w:type="gramStart"/>
            <w:r>
              <w:t>o</w:t>
            </w:r>
            <w:proofErr w:type="gramEnd"/>
          </w:p>
        </w:tc>
        <w:tc>
          <w:tcPr>
            <w:tcW w:w="1360" w:type="dxa"/>
          </w:tcPr>
          <w:p w14:paraId="740EA59E" w14:textId="77777777" w:rsidR="00214E59" w:rsidRDefault="00214E59" w:rsidP="00214E59">
            <w:r>
              <w:t>01</w:t>
            </w:r>
          </w:p>
        </w:tc>
        <w:tc>
          <w:tcPr>
            <w:tcW w:w="850" w:type="dxa"/>
          </w:tcPr>
          <w:p w14:paraId="70F4965B" w14:textId="77777777" w:rsidR="00214E59" w:rsidRDefault="00214E59" w:rsidP="00214E59">
            <w:r>
              <w:t>2</w:t>
            </w:r>
          </w:p>
        </w:tc>
      </w:tr>
      <w:tr w:rsidR="00214E59" w14:paraId="573AB354" w14:textId="77777777" w:rsidTr="00214E59">
        <w:tc>
          <w:tcPr>
            <w:tcW w:w="875" w:type="dxa"/>
          </w:tcPr>
          <w:p w14:paraId="13A425C3" w14:textId="77777777" w:rsidR="00214E59" w:rsidRDefault="00214E59" w:rsidP="00214E59">
            <w:proofErr w:type="gramStart"/>
            <w:r>
              <w:t>u</w:t>
            </w:r>
            <w:proofErr w:type="gramEnd"/>
          </w:p>
        </w:tc>
        <w:tc>
          <w:tcPr>
            <w:tcW w:w="1360" w:type="dxa"/>
          </w:tcPr>
          <w:p w14:paraId="1B497824" w14:textId="77777777" w:rsidR="00214E59" w:rsidRDefault="00214E59" w:rsidP="00214E59">
            <w:r>
              <w:t>1110</w:t>
            </w:r>
          </w:p>
        </w:tc>
        <w:tc>
          <w:tcPr>
            <w:tcW w:w="850" w:type="dxa"/>
          </w:tcPr>
          <w:p w14:paraId="6C92CFCC" w14:textId="77777777" w:rsidR="00214E59" w:rsidRDefault="00214E59" w:rsidP="00214E59">
            <w:r>
              <w:t>4</w:t>
            </w:r>
          </w:p>
        </w:tc>
      </w:tr>
      <w:tr w:rsidR="00214E59" w14:paraId="1B3513A9" w14:textId="77777777" w:rsidTr="00214E59">
        <w:tc>
          <w:tcPr>
            <w:tcW w:w="875" w:type="dxa"/>
          </w:tcPr>
          <w:p w14:paraId="01FE7EDA" w14:textId="77777777" w:rsidR="00214E59" w:rsidRDefault="00214E59" w:rsidP="00214E59">
            <w:r>
              <w:t>!</w:t>
            </w:r>
          </w:p>
        </w:tc>
        <w:tc>
          <w:tcPr>
            <w:tcW w:w="1360" w:type="dxa"/>
          </w:tcPr>
          <w:p w14:paraId="1B5522CD" w14:textId="77777777" w:rsidR="00214E59" w:rsidRDefault="00214E59" w:rsidP="00214E59">
            <w:r>
              <w:t>1111</w:t>
            </w:r>
          </w:p>
        </w:tc>
        <w:tc>
          <w:tcPr>
            <w:tcW w:w="850" w:type="dxa"/>
          </w:tcPr>
          <w:p w14:paraId="2C24CF65" w14:textId="77777777" w:rsidR="00214E59" w:rsidRDefault="00214E59" w:rsidP="00214E59">
            <w:r>
              <w:t>4</w:t>
            </w:r>
          </w:p>
        </w:tc>
      </w:tr>
    </w:tbl>
    <w:p w14:paraId="5E3FF630" w14:textId="77777777" w:rsidR="0030200E" w:rsidRDefault="00B13034" w:rsidP="00E71B29">
      <w:r>
        <w:rPr>
          <w:noProof/>
          <w:lang w:val="en-US"/>
        </w:rPr>
        <w:drawing>
          <wp:inline distT="0" distB="0" distL="0" distR="0" wp14:anchorId="7A777B0C" wp14:editId="54B87484">
            <wp:extent cx="1447200" cy="1854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ffman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6754" w14:textId="77777777" w:rsidR="00214E59" w:rsidRDefault="00214E59" w:rsidP="00214E59">
      <w:pPr>
        <w:spacing w:after="0"/>
      </w:pPr>
    </w:p>
    <w:p w14:paraId="2D8CDDD4" w14:textId="77777777" w:rsidR="00DA5FED" w:rsidRPr="00214E59" w:rsidRDefault="00E82735" w:rsidP="00E71B29">
      <w:pPr>
        <w:rPr>
          <w:b/>
        </w:rPr>
      </w:pPr>
      <w:r>
        <w:t>c)</w:t>
      </w:r>
      <w:r w:rsidR="00214E59">
        <w:t xml:space="preserve"> </w:t>
      </w:r>
      <w:r w:rsidR="00DA5FED" w:rsidRPr="00214E59">
        <w:rPr>
          <w:b/>
        </w:rPr>
        <w:t>Pseudo Code for an Arithmetic Decoder:</w:t>
      </w:r>
    </w:p>
    <w:p w14:paraId="1026DF77" w14:textId="77777777" w:rsidR="00E82735" w:rsidRPr="00214E59" w:rsidRDefault="00DA5FED" w:rsidP="00E82735">
      <w:pPr>
        <w:spacing w:after="0"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 xml:space="preserve">Value = </w:t>
      </w:r>
      <w:proofErr w:type="spellStart"/>
      <w:proofErr w:type="gramStart"/>
      <w:r w:rsidRPr="00214E59">
        <w:rPr>
          <w:rFonts w:ascii="Consolas" w:hAnsi="Consolas"/>
          <w:sz w:val="20"/>
        </w:rPr>
        <w:t>ConvertToValue</w:t>
      </w:r>
      <w:proofErr w:type="spellEnd"/>
      <w:r w:rsidRPr="00214E59">
        <w:rPr>
          <w:rFonts w:ascii="Consolas" w:hAnsi="Consolas"/>
          <w:sz w:val="20"/>
        </w:rPr>
        <w:t>(</w:t>
      </w:r>
      <w:proofErr w:type="gramEnd"/>
      <w:r w:rsidRPr="00214E59">
        <w:rPr>
          <w:rFonts w:ascii="Consolas" w:hAnsi="Consolas"/>
          <w:sz w:val="20"/>
        </w:rPr>
        <w:t>Code);</w:t>
      </w:r>
    </w:p>
    <w:p w14:paraId="3E579CB7" w14:textId="77777777" w:rsidR="00E82735" w:rsidRPr="00214E59" w:rsidRDefault="00DA5FED" w:rsidP="00E82735">
      <w:pPr>
        <w:spacing w:after="0"/>
        <w:rPr>
          <w:rFonts w:ascii="Consolas" w:hAnsi="Consolas"/>
          <w:sz w:val="20"/>
        </w:rPr>
      </w:pPr>
      <w:proofErr w:type="gramStart"/>
      <w:r w:rsidRPr="00214E59">
        <w:rPr>
          <w:rFonts w:ascii="Consolas" w:hAnsi="Consolas"/>
          <w:sz w:val="20"/>
        </w:rPr>
        <w:t>do</w:t>
      </w:r>
      <w:proofErr w:type="gramEnd"/>
    </w:p>
    <w:p w14:paraId="4223F312" w14:textId="77777777" w:rsidR="00DA5FED" w:rsidRPr="00214E59" w:rsidRDefault="00DA5FED" w:rsidP="00E82735">
      <w:pPr>
        <w:spacing w:after="0"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>{</w:t>
      </w:r>
    </w:p>
    <w:p w14:paraId="7830C42A" w14:textId="77777777" w:rsidR="00DA5FED" w:rsidRPr="00214E59" w:rsidRDefault="00DA5FED" w:rsidP="00E82735">
      <w:pPr>
        <w:spacing w:after="0"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ab/>
        <w:t xml:space="preserve">S = </w:t>
      </w:r>
      <w:proofErr w:type="spellStart"/>
      <w:proofErr w:type="gramStart"/>
      <w:r w:rsidRPr="00214E59">
        <w:rPr>
          <w:rFonts w:ascii="Consolas" w:hAnsi="Consolas"/>
          <w:sz w:val="20"/>
        </w:rPr>
        <w:t>FindSymbolWhere</w:t>
      </w:r>
      <w:proofErr w:type="spellEnd"/>
      <w:r w:rsidRPr="00214E59">
        <w:rPr>
          <w:rFonts w:ascii="Consolas" w:hAnsi="Consolas"/>
          <w:sz w:val="20"/>
        </w:rPr>
        <w:t>(</w:t>
      </w:r>
      <w:proofErr w:type="gramEnd"/>
      <w:r w:rsidRPr="00214E59">
        <w:rPr>
          <w:rFonts w:ascii="Consolas" w:hAnsi="Consolas"/>
          <w:sz w:val="20"/>
        </w:rPr>
        <w:t xml:space="preserve">Value &lt; </w:t>
      </w:r>
      <w:proofErr w:type="spellStart"/>
      <w:r w:rsidRPr="00214E59">
        <w:rPr>
          <w:rFonts w:ascii="Consolas" w:hAnsi="Consolas"/>
          <w:sz w:val="20"/>
        </w:rPr>
        <w:t>RangeHigh</w:t>
      </w:r>
      <w:proofErr w:type="spellEnd"/>
      <w:r w:rsidRPr="00214E59">
        <w:rPr>
          <w:rFonts w:ascii="Consolas" w:hAnsi="Consolas"/>
          <w:sz w:val="20"/>
        </w:rPr>
        <w:t xml:space="preserve">(S) &amp;&amp; Value &gt;= </w:t>
      </w:r>
      <w:proofErr w:type="spellStart"/>
      <w:r w:rsidRPr="00214E59">
        <w:rPr>
          <w:rFonts w:ascii="Consolas" w:hAnsi="Consolas"/>
          <w:sz w:val="20"/>
        </w:rPr>
        <w:t>RangeLow</w:t>
      </w:r>
      <w:proofErr w:type="spellEnd"/>
      <w:r w:rsidRPr="00214E59">
        <w:rPr>
          <w:rFonts w:ascii="Consolas" w:hAnsi="Consolas"/>
          <w:sz w:val="20"/>
        </w:rPr>
        <w:t>(S));</w:t>
      </w:r>
    </w:p>
    <w:p w14:paraId="01E27C2B" w14:textId="77777777" w:rsidR="00DA5FED" w:rsidRPr="00214E59" w:rsidRDefault="00DA5FED" w:rsidP="00E82735">
      <w:pPr>
        <w:spacing w:after="0"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ab/>
      </w:r>
      <w:proofErr w:type="gramStart"/>
      <w:r w:rsidRPr="00214E59">
        <w:rPr>
          <w:rFonts w:ascii="Consolas" w:hAnsi="Consolas"/>
          <w:sz w:val="20"/>
        </w:rPr>
        <w:t>Output(</w:t>
      </w:r>
      <w:proofErr w:type="gramEnd"/>
      <w:r w:rsidRPr="00214E59">
        <w:rPr>
          <w:rFonts w:ascii="Consolas" w:hAnsi="Consolas"/>
          <w:sz w:val="20"/>
        </w:rPr>
        <w:t>S);</w:t>
      </w:r>
    </w:p>
    <w:p w14:paraId="68C2294D" w14:textId="77777777" w:rsidR="00DA5FED" w:rsidRPr="00214E59" w:rsidRDefault="00DA5FED" w:rsidP="00E82735">
      <w:pPr>
        <w:spacing w:after="0"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ab/>
        <w:t xml:space="preserve">Low = </w:t>
      </w:r>
      <w:proofErr w:type="spellStart"/>
      <w:proofErr w:type="gramStart"/>
      <w:r w:rsidRPr="00214E59">
        <w:rPr>
          <w:rFonts w:ascii="Consolas" w:hAnsi="Consolas"/>
          <w:sz w:val="20"/>
        </w:rPr>
        <w:t>RangeLow</w:t>
      </w:r>
      <w:proofErr w:type="spellEnd"/>
      <w:r w:rsidRPr="00214E59">
        <w:rPr>
          <w:rFonts w:ascii="Consolas" w:hAnsi="Consolas"/>
          <w:sz w:val="20"/>
        </w:rPr>
        <w:t>(</w:t>
      </w:r>
      <w:proofErr w:type="gramEnd"/>
      <w:r w:rsidRPr="00214E59">
        <w:rPr>
          <w:rFonts w:ascii="Consolas" w:hAnsi="Consolas"/>
          <w:sz w:val="20"/>
        </w:rPr>
        <w:t>S);</w:t>
      </w:r>
    </w:p>
    <w:p w14:paraId="7BB76B34" w14:textId="77777777" w:rsidR="00DA5FED" w:rsidRPr="00214E59" w:rsidRDefault="00DA5FED" w:rsidP="00E82735">
      <w:pPr>
        <w:spacing w:after="0"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ab/>
        <w:t xml:space="preserve">High = </w:t>
      </w:r>
      <w:proofErr w:type="spellStart"/>
      <w:proofErr w:type="gramStart"/>
      <w:r w:rsidRPr="00214E59">
        <w:rPr>
          <w:rFonts w:ascii="Consolas" w:hAnsi="Consolas"/>
          <w:sz w:val="20"/>
        </w:rPr>
        <w:t>RangeHigh</w:t>
      </w:r>
      <w:proofErr w:type="spellEnd"/>
      <w:r w:rsidRPr="00214E59">
        <w:rPr>
          <w:rFonts w:ascii="Consolas" w:hAnsi="Consolas"/>
          <w:sz w:val="20"/>
        </w:rPr>
        <w:t>(</w:t>
      </w:r>
      <w:proofErr w:type="gramEnd"/>
      <w:r w:rsidRPr="00214E59">
        <w:rPr>
          <w:rFonts w:ascii="Consolas" w:hAnsi="Consolas"/>
          <w:sz w:val="20"/>
        </w:rPr>
        <w:t>S);</w:t>
      </w:r>
    </w:p>
    <w:p w14:paraId="4698A0E0" w14:textId="77777777" w:rsidR="00DA5FED" w:rsidRPr="00214E59" w:rsidRDefault="00DA5FED" w:rsidP="00E82735">
      <w:pPr>
        <w:spacing w:after="0"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ab/>
        <w:t>Range = High-Low;</w:t>
      </w:r>
    </w:p>
    <w:p w14:paraId="68609C4C" w14:textId="77777777" w:rsidR="00DA5FED" w:rsidRPr="00214E59" w:rsidRDefault="00DA5FED" w:rsidP="00E82735">
      <w:pPr>
        <w:spacing w:after="0"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ab/>
        <w:t>Value = (Value – Low) / Range;</w:t>
      </w:r>
    </w:p>
    <w:p w14:paraId="5D58F12A" w14:textId="77777777" w:rsidR="00DA5FED" w:rsidRDefault="00DA5FED" w:rsidP="00214E59">
      <w:pPr>
        <w:spacing w:after="120"/>
        <w:contextualSpacing/>
        <w:rPr>
          <w:rFonts w:ascii="Consolas" w:hAnsi="Consolas"/>
          <w:sz w:val="20"/>
        </w:rPr>
      </w:pPr>
      <w:r w:rsidRPr="00214E59">
        <w:rPr>
          <w:rFonts w:ascii="Consolas" w:hAnsi="Consolas"/>
          <w:sz w:val="20"/>
        </w:rPr>
        <w:t xml:space="preserve">} </w:t>
      </w:r>
      <w:proofErr w:type="gramStart"/>
      <w:r w:rsidRPr="00214E59">
        <w:rPr>
          <w:rFonts w:ascii="Consolas" w:hAnsi="Consolas"/>
          <w:sz w:val="20"/>
        </w:rPr>
        <w:t>until</w:t>
      </w:r>
      <w:proofErr w:type="gramEnd"/>
      <w:r w:rsidRPr="00214E59">
        <w:rPr>
          <w:rFonts w:ascii="Consolas" w:hAnsi="Consolas"/>
          <w:sz w:val="20"/>
        </w:rPr>
        <w:t xml:space="preserve"> (S == ‘!’)</w:t>
      </w:r>
    </w:p>
    <w:p w14:paraId="3828C521" w14:textId="77777777" w:rsidR="00214E59" w:rsidRPr="00214E59" w:rsidRDefault="00214E59" w:rsidP="00214E59">
      <w:pPr>
        <w:spacing w:after="120"/>
        <w:contextualSpacing/>
        <w:rPr>
          <w:rFonts w:ascii="Consolas" w:hAnsi="Consolas"/>
          <w:sz w:val="20"/>
        </w:rPr>
      </w:pPr>
    </w:p>
    <w:p w14:paraId="0F1F59E9" w14:textId="77777777" w:rsidR="00DA5FED" w:rsidRPr="00214E59" w:rsidRDefault="00214E59" w:rsidP="00E82735">
      <w:pPr>
        <w:spacing w:after="0"/>
        <w:rPr>
          <w:b/>
        </w:rPr>
      </w:pPr>
      <w:r w:rsidRPr="00214E59">
        <w:rPr>
          <w:b/>
        </w:rPr>
        <w:t>Range Listing: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1177"/>
      </w:tblGrid>
      <w:tr w:rsidR="00214E59" w14:paraId="79479475" w14:textId="77777777" w:rsidTr="00214E59">
        <w:tc>
          <w:tcPr>
            <w:tcW w:w="959" w:type="dxa"/>
          </w:tcPr>
          <w:p w14:paraId="40C8E7BB" w14:textId="77777777" w:rsidR="00214E59" w:rsidRDefault="00214E59" w:rsidP="00E82735">
            <w:r>
              <w:t>Symbol</w:t>
            </w:r>
          </w:p>
        </w:tc>
        <w:tc>
          <w:tcPr>
            <w:tcW w:w="1276" w:type="dxa"/>
          </w:tcPr>
          <w:p w14:paraId="766ED197" w14:textId="77777777" w:rsidR="00214E59" w:rsidRDefault="00214E59" w:rsidP="00E82735">
            <w:proofErr w:type="spellStart"/>
            <w:r>
              <w:t>RangeLow</w:t>
            </w:r>
            <w:proofErr w:type="spellEnd"/>
          </w:p>
        </w:tc>
        <w:tc>
          <w:tcPr>
            <w:tcW w:w="1177" w:type="dxa"/>
          </w:tcPr>
          <w:p w14:paraId="146B73D6" w14:textId="77777777" w:rsidR="00214E59" w:rsidRDefault="00214E59" w:rsidP="00E82735">
            <w:proofErr w:type="spellStart"/>
            <w:r>
              <w:t>RangeHigh</w:t>
            </w:r>
            <w:proofErr w:type="spellEnd"/>
          </w:p>
        </w:tc>
      </w:tr>
      <w:tr w:rsidR="00214E59" w14:paraId="2944DB28" w14:textId="77777777" w:rsidTr="00214E59">
        <w:tc>
          <w:tcPr>
            <w:tcW w:w="959" w:type="dxa"/>
          </w:tcPr>
          <w:p w14:paraId="4A1743CA" w14:textId="77777777" w:rsidR="00214E59" w:rsidRDefault="00214E59" w:rsidP="00E82735">
            <w:proofErr w:type="gramStart"/>
            <w:r>
              <w:t>a</w:t>
            </w:r>
            <w:proofErr w:type="gramEnd"/>
          </w:p>
        </w:tc>
        <w:tc>
          <w:tcPr>
            <w:tcW w:w="1276" w:type="dxa"/>
          </w:tcPr>
          <w:p w14:paraId="79907CD0" w14:textId="77777777" w:rsidR="00214E59" w:rsidRDefault="00214E59" w:rsidP="00E82735">
            <w:r>
              <w:t>0.0</w:t>
            </w:r>
          </w:p>
        </w:tc>
        <w:tc>
          <w:tcPr>
            <w:tcW w:w="1177" w:type="dxa"/>
          </w:tcPr>
          <w:p w14:paraId="37112F00" w14:textId="77777777" w:rsidR="00214E59" w:rsidRDefault="00214E59" w:rsidP="00E82735">
            <w:r>
              <w:t>0.2</w:t>
            </w:r>
          </w:p>
        </w:tc>
      </w:tr>
      <w:tr w:rsidR="00214E59" w14:paraId="1EFDA025" w14:textId="77777777" w:rsidTr="00214E59">
        <w:tc>
          <w:tcPr>
            <w:tcW w:w="959" w:type="dxa"/>
          </w:tcPr>
          <w:p w14:paraId="5198644C" w14:textId="77777777" w:rsidR="00214E59" w:rsidRDefault="00214E59" w:rsidP="00E82735">
            <w:proofErr w:type="gramStart"/>
            <w:r>
              <w:t>e</w:t>
            </w:r>
            <w:proofErr w:type="gramEnd"/>
          </w:p>
        </w:tc>
        <w:tc>
          <w:tcPr>
            <w:tcW w:w="1276" w:type="dxa"/>
          </w:tcPr>
          <w:p w14:paraId="5E4C9E7C" w14:textId="77777777" w:rsidR="00214E59" w:rsidRDefault="00214E59" w:rsidP="00E82735">
            <w:r>
              <w:t>0.2</w:t>
            </w:r>
          </w:p>
        </w:tc>
        <w:tc>
          <w:tcPr>
            <w:tcW w:w="1177" w:type="dxa"/>
          </w:tcPr>
          <w:p w14:paraId="3C68E3F2" w14:textId="77777777" w:rsidR="00214E59" w:rsidRDefault="00214E59" w:rsidP="00E82735">
            <w:r>
              <w:t>0.5</w:t>
            </w:r>
          </w:p>
        </w:tc>
      </w:tr>
      <w:tr w:rsidR="00214E59" w14:paraId="74545E5A" w14:textId="77777777" w:rsidTr="00214E59">
        <w:tc>
          <w:tcPr>
            <w:tcW w:w="959" w:type="dxa"/>
          </w:tcPr>
          <w:p w14:paraId="02F56E22" w14:textId="77777777" w:rsidR="00214E59" w:rsidRDefault="00214E59" w:rsidP="00E82735"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1276" w:type="dxa"/>
          </w:tcPr>
          <w:p w14:paraId="1C8EB4CB" w14:textId="77777777" w:rsidR="00214E59" w:rsidRDefault="00214E59" w:rsidP="00E82735">
            <w:r>
              <w:t>0.5</w:t>
            </w:r>
          </w:p>
        </w:tc>
        <w:tc>
          <w:tcPr>
            <w:tcW w:w="1177" w:type="dxa"/>
          </w:tcPr>
          <w:p w14:paraId="29BA8A32" w14:textId="77777777" w:rsidR="00214E59" w:rsidRDefault="00214E59" w:rsidP="00E82735">
            <w:r>
              <w:t>0.6</w:t>
            </w:r>
          </w:p>
        </w:tc>
      </w:tr>
      <w:tr w:rsidR="00214E59" w14:paraId="4F724B3F" w14:textId="77777777" w:rsidTr="00214E59">
        <w:tc>
          <w:tcPr>
            <w:tcW w:w="959" w:type="dxa"/>
          </w:tcPr>
          <w:p w14:paraId="63B499C1" w14:textId="77777777" w:rsidR="00214E59" w:rsidRDefault="00214E59" w:rsidP="00E82735">
            <w:proofErr w:type="gramStart"/>
            <w:r>
              <w:t>o</w:t>
            </w:r>
            <w:proofErr w:type="gramEnd"/>
          </w:p>
        </w:tc>
        <w:tc>
          <w:tcPr>
            <w:tcW w:w="1276" w:type="dxa"/>
          </w:tcPr>
          <w:p w14:paraId="227B7315" w14:textId="77777777" w:rsidR="00214E59" w:rsidRDefault="00214E59" w:rsidP="00E82735">
            <w:r>
              <w:t>0.6</w:t>
            </w:r>
          </w:p>
        </w:tc>
        <w:tc>
          <w:tcPr>
            <w:tcW w:w="1177" w:type="dxa"/>
          </w:tcPr>
          <w:p w14:paraId="74FAAAAB" w14:textId="77777777" w:rsidR="00214E59" w:rsidRDefault="00214E59" w:rsidP="00E82735">
            <w:r>
              <w:t>0.8</w:t>
            </w:r>
          </w:p>
        </w:tc>
      </w:tr>
      <w:tr w:rsidR="00214E59" w14:paraId="47F4EBD4" w14:textId="77777777" w:rsidTr="00214E59">
        <w:tc>
          <w:tcPr>
            <w:tcW w:w="959" w:type="dxa"/>
          </w:tcPr>
          <w:p w14:paraId="6EBD83BB" w14:textId="77777777" w:rsidR="00214E59" w:rsidRDefault="00214E59" w:rsidP="00E82735">
            <w:proofErr w:type="gramStart"/>
            <w:r>
              <w:t>u</w:t>
            </w:r>
            <w:proofErr w:type="gramEnd"/>
          </w:p>
        </w:tc>
        <w:tc>
          <w:tcPr>
            <w:tcW w:w="1276" w:type="dxa"/>
          </w:tcPr>
          <w:p w14:paraId="77738096" w14:textId="77777777" w:rsidR="00214E59" w:rsidRDefault="00214E59" w:rsidP="00E82735">
            <w:r>
              <w:t>0.8</w:t>
            </w:r>
          </w:p>
        </w:tc>
        <w:tc>
          <w:tcPr>
            <w:tcW w:w="1177" w:type="dxa"/>
          </w:tcPr>
          <w:p w14:paraId="2518EAD0" w14:textId="77777777" w:rsidR="00214E59" w:rsidRDefault="00214E59" w:rsidP="00E82735">
            <w:r>
              <w:t>0.9</w:t>
            </w:r>
          </w:p>
        </w:tc>
      </w:tr>
      <w:tr w:rsidR="00214E59" w14:paraId="36843300" w14:textId="77777777" w:rsidTr="00214E59">
        <w:tc>
          <w:tcPr>
            <w:tcW w:w="959" w:type="dxa"/>
          </w:tcPr>
          <w:p w14:paraId="1A07FBAF" w14:textId="77777777" w:rsidR="00214E59" w:rsidRDefault="00214E59" w:rsidP="00E82735">
            <w:r>
              <w:t>!</w:t>
            </w:r>
          </w:p>
        </w:tc>
        <w:tc>
          <w:tcPr>
            <w:tcW w:w="1276" w:type="dxa"/>
          </w:tcPr>
          <w:p w14:paraId="3F4F2FFB" w14:textId="77777777" w:rsidR="00214E59" w:rsidRDefault="00214E59" w:rsidP="00E82735">
            <w:r>
              <w:t>0.9</w:t>
            </w:r>
          </w:p>
        </w:tc>
        <w:tc>
          <w:tcPr>
            <w:tcW w:w="1177" w:type="dxa"/>
          </w:tcPr>
          <w:p w14:paraId="5BF08DFE" w14:textId="77777777" w:rsidR="00214E59" w:rsidRDefault="00214E59" w:rsidP="00E82735">
            <w:r>
              <w:t>1.0</w:t>
            </w:r>
          </w:p>
        </w:tc>
      </w:tr>
    </w:tbl>
    <w:p w14:paraId="08A545CB" w14:textId="77777777" w:rsidR="00214E59" w:rsidRDefault="00214E59" w:rsidP="00E82735">
      <w:pPr>
        <w:spacing w:after="0"/>
        <w:rPr>
          <w:b/>
        </w:rPr>
      </w:pPr>
    </w:p>
    <w:p w14:paraId="47733877" w14:textId="77777777" w:rsidR="00DA5FED" w:rsidRPr="00214E59" w:rsidRDefault="00DA5FED" w:rsidP="00E82735">
      <w:pPr>
        <w:spacing w:after="0"/>
        <w:rPr>
          <w:b/>
        </w:rPr>
      </w:pPr>
      <w:r w:rsidRPr="00214E59">
        <w:rPr>
          <w:b/>
        </w:rPr>
        <w:t>Decoding: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993"/>
        <w:gridCol w:w="2708"/>
        <w:gridCol w:w="1516"/>
        <w:gridCol w:w="1516"/>
        <w:gridCol w:w="1516"/>
      </w:tblGrid>
      <w:tr w:rsidR="00DA5FED" w14:paraId="4719A71A" w14:textId="77777777" w:rsidTr="00214E59">
        <w:tc>
          <w:tcPr>
            <w:tcW w:w="993" w:type="dxa"/>
          </w:tcPr>
          <w:p w14:paraId="2A49FE28" w14:textId="77777777" w:rsidR="00DA5FED" w:rsidRDefault="00DA5FED" w:rsidP="00E82735">
            <w:r>
              <w:t>Iteration</w:t>
            </w:r>
          </w:p>
        </w:tc>
        <w:tc>
          <w:tcPr>
            <w:tcW w:w="993" w:type="dxa"/>
          </w:tcPr>
          <w:p w14:paraId="73A7FE99" w14:textId="77777777" w:rsidR="00DA5FED" w:rsidRPr="00214E59" w:rsidRDefault="00DA5FED" w:rsidP="00E82735">
            <w:pPr>
              <w:rPr>
                <w:rFonts w:ascii="Cambria Math" w:hAnsi="Cambria Math"/>
              </w:rPr>
            </w:pPr>
            <w:r w:rsidRPr="00214E59">
              <w:rPr>
                <w:rFonts w:ascii="Cambria Math" w:hAnsi="Cambria Math"/>
              </w:rPr>
              <w:t>Value</w:t>
            </w:r>
          </w:p>
        </w:tc>
        <w:tc>
          <w:tcPr>
            <w:tcW w:w="2708" w:type="dxa"/>
          </w:tcPr>
          <w:p w14:paraId="0EDF2B05" w14:textId="77777777" w:rsidR="00DA5FED" w:rsidRDefault="00DA5FED" w:rsidP="00E82735">
            <w:r>
              <w:t>Output</w:t>
            </w:r>
          </w:p>
        </w:tc>
        <w:tc>
          <w:tcPr>
            <w:tcW w:w="1516" w:type="dxa"/>
          </w:tcPr>
          <w:p w14:paraId="228226F9" w14:textId="77777777" w:rsidR="00DA5FED" w:rsidRDefault="00DA5FED" w:rsidP="00E82735">
            <w:r>
              <w:t>Low</w:t>
            </w:r>
          </w:p>
        </w:tc>
        <w:tc>
          <w:tcPr>
            <w:tcW w:w="1516" w:type="dxa"/>
          </w:tcPr>
          <w:p w14:paraId="761DF539" w14:textId="77777777" w:rsidR="00DA5FED" w:rsidRDefault="00DA5FED" w:rsidP="00E82735">
            <w:r>
              <w:t>High</w:t>
            </w:r>
          </w:p>
        </w:tc>
        <w:tc>
          <w:tcPr>
            <w:tcW w:w="1516" w:type="dxa"/>
          </w:tcPr>
          <w:p w14:paraId="76557295" w14:textId="77777777" w:rsidR="00DA5FED" w:rsidRDefault="00DA5FED" w:rsidP="00E82735">
            <w:r>
              <w:t>Range</w:t>
            </w:r>
          </w:p>
        </w:tc>
      </w:tr>
      <w:tr w:rsidR="00DA5FED" w14:paraId="7E653F3D" w14:textId="77777777" w:rsidTr="00214E59">
        <w:tc>
          <w:tcPr>
            <w:tcW w:w="993" w:type="dxa"/>
          </w:tcPr>
          <w:p w14:paraId="3E2C7CB8" w14:textId="77777777" w:rsidR="00DA5FED" w:rsidRDefault="00DA5FED" w:rsidP="00E82735">
            <w:r>
              <w:t>1</w:t>
            </w:r>
          </w:p>
        </w:tc>
        <w:tc>
          <w:tcPr>
            <w:tcW w:w="993" w:type="dxa"/>
          </w:tcPr>
          <w:p w14:paraId="4BB96460" w14:textId="77777777" w:rsidR="00DA5FED" w:rsidRPr="00214E59" w:rsidRDefault="00DA5FED" w:rsidP="00E82735">
            <w:pPr>
              <w:rPr>
                <w:rFonts w:ascii="Cambria Math" w:hAnsi="Cambria Math"/>
              </w:rPr>
            </w:pPr>
            <w:r w:rsidRPr="00214E59">
              <w:rPr>
                <w:rFonts w:ascii="Cambria Math" w:hAnsi="Cambria Math"/>
              </w:rPr>
              <w:t>0.23355</w:t>
            </w:r>
          </w:p>
        </w:tc>
        <w:tc>
          <w:tcPr>
            <w:tcW w:w="2708" w:type="dxa"/>
          </w:tcPr>
          <w:p w14:paraId="224CA64C" w14:textId="77777777" w:rsidR="00DA5FED" w:rsidRDefault="00DA5FED" w:rsidP="00E82735">
            <w:r>
              <w:t>‘</w:t>
            </w:r>
            <w:proofErr w:type="gramStart"/>
            <w:r>
              <w:t>e</w:t>
            </w:r>
            <w:proofErr w:type="gramEnd"/>
            <w:r>
              <w:t>’</w:t>
            </w:r>
          </w:p>
        </w:tc>
        <w:tc>
          <w:tcPr>
            <w:tcW w:w="1516" w:type="dxa"/>
          </w:tcPr>
          <w:p w14:paraId="719468E7" w14:textId="77777777" w:rsidR="00DA5FED" w:rsidRDefault="00DA5FED" w:rsidP="00E82735">
            <w:r>
              <w:t>0.2</w:t>
            </w:r>
          </w:p>
        </w:tc>
        <w:tc>
          <w:tcPr>
            <w:tcW w:w="1516" w:type="dxa"/>
          </w:tcPr>
          <w:p w14:paraId="65896811" w14:textId="77777777" w:rsidR="00DA5FED" w:rsidRDefault="00DA5FED" w:rsidP="00E82735">
            <w:r>
              <w:t>0.5</w:t>
            </w:r>
          </w:p>
        </w:tc>
        <w:tc>
          <w:tcPr>
            <w:tcW w:w="1516" w:type="dxa"/>
          </w:tcPr>
          <w:p w14:paraId="636A41A5" w14:textId="77777777" w:rsidR="00DA5FED" w:rsidRDefault="00DA5FED" w:rsidP="00E82735">
            <w:r>
              <w:t>0.3</w:t>
            </w:r>
          </w:p>
        </w:tc>
      </w:tr>
      <w:tr w:rsidR="00DA5FED" w14:paraId="2BC8F0C5" w14:textId="77777777" w:rsidTr="00214E59">
        <w:tc>
          <w:tcPr>
            <w:tcW w:w="993" w:type="dxa"/>
          </w:tcPr>
          <w:p w14:paraId="0D38015F" w14:textId="77777777" w:rsidR="00DA5FED" w:rsidRDefault="00DA5FED" w:rsidP="00E82735">
            <w:r>
              <w:t>2</w:t>
            </w:r>
          </w:p>
        </w:tc>
        <w:tc>
          <w:tcPr>
            <w:tcW w:w="993" w:type="dxa"/>
          </w:tcPr>
          <w:p w14:paraId="389956E1" w14:textId="77777777" w:rsidR="00DA5FED" w:rsidRPr="00214E59" w:rsidRDefault="00DA5FED" w:rsidP="00E82735">
            <w:pPr>
              <w:rPr>
                <w:rFonts w:ascii="Cambria Math" w:hAnsi="Cambria Math"/>
              </w:rPr>
            </w:pPr>
            <w:r w:rsidRPr="00214E59">
              <w:rPr>
                <w:rFonts w:ascii="Cambria Math" w:hAnsi="Cambria Math"/>
              </w:rPr>
              <w:t>0.1118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</m:oMath>
          </w:p>
        </w:tc>
        <w:tc>
          <w:tcPr>
            <w:tcW w:w="2708" w:type="dxa"/>
          </w:tcPr>
          <w:p w14:paraId="6DA6C682" w14:textId="77777777" w:rsidR="00DA5FED" w:rsidRDefault="00214E59" w:rsidP="00E82735">
            <w:r>
              <w:t>‘</w:t>
            </w:r>
            <w:proofErr w:type="spellStart"/>
            <w:proofErr w:type="gramStart"/>
            <w:r>
              <w:t>ea</w:t>
            </w:r>
            <w:proofErr w:type="spellEnd"/>
            <w:r>
              <w:t>’</w:t>
            </w:r>
            <w:proofErr w:type="gramEnd"/>
          </w:p>
        </w:tc>
        <w:tc>
          <w:tcPr>
            <w:tcW w:w="1516" w:type="dxa"/>
          </w:tcPr>
          <w:p w14:paraId="321A6216" w14:textId="77777777" w:rsidR="00DA5FED" w:rsidRDefault="00214E59" w:rsidP="00E82735">
            <w:r>
              <w:t>0</w:t>
            </w:r>
          </w:p>
        </w:tc>
        <w:tc>
          <w:tcPr>
            <w:tcW w:w="1516" w:type="dxa"/>
          </w:tcPr>
          <w:p w14:paraId="3931BF62" w14:textId="77777777" w:rsidR="00DA5FED" w:rsidRDefault="00214E59" w:rsidP="00E82735">
            <w:r>
              <w:t>0.2</w:t>
            </w:r>
          </w:p>
        </w:tc>
        <w:tc>
          <w:tcPr>
            <w:tcW w:w="1516" w:type="dxa"/>
          </w:tcPr>
          <w:p w14:paraId="4487E0D4" w14:textId="77777777" w:rsidR="00DA5FED" w:rsidRDefault="00214E59" w:rsidP="00E82735">
            <w:r>
              <w:t>0.2</w:t>
            </w:r>
          </w:p>
        </w:tc>
      </w:tr>
      <w:tr w:rsidR="00DA5FED" w14:paraId="590FACD3" w14:textId="77777777" w:rsidTr="00214E59">
        <w:tc>
          <w:tcPr>
            <w:tcW w:w="993" w:type="dxa"/>
          </w:tcPr>
          <w:p w14:paraId="56C9818B" w14:textId="77777777" w:rsidR="00DA5FED" w:rsidRDefault="00214E59" w:rsidP="00E82735">
            <w:r>
              <w:t>3</w:t>
            </w:r>
          </w:p>
        </w:tc>
        <w:tc>
          <w:tcPr>
            <w:tcW w:w="993" w:type="dxa"/>
          </w:tcPr>
          <w:p w14:paraId="0B7B9262" w14:textId="77777777" w:rsidR="00DA5FED" w:rsidRPr="00214E59" w:rsidRDefault="00214E59" w:rsidP="00E8273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0.5591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acc>
            </m:oMath>
          </w:p>
        </w:tc>
        <w:tc>
          <w:tcPr>
            <w:tcW w:w="2708" w:type="dxa"/>
          </w:tcPr>
          <w:p w14:paraId="1EAB67C2" w14:textId="77777777" w:rsidR="00DA5FED" w:rsidRDefault="00214E59" w:rsidP="00E82735">
            <w:r>
              <w:t>‘</w:t>
            </w:r>
            <w:proofErr w:type="spellStart"/>
            <w:proofErr w:type="gramStart"/>
            <w:r>
              <w:t>eai</w:t>
            </w:r>
            <w:proofErr w:type="spellEnd"/>
            <w:r>
              <w:t>’</w:t>
            </w:r>
            <w:proofErr w:type="gramEnd"/>
          </w:p>
        </w:tc>
        <w:tc>
          <w:tcPr>
            <w:tcW w:w="1516" w:type="dxa"/>
          </w:tcPr>
          <w:p w14:paraId="30B8531F" w14:textId="77777777" w:rsidR="00DA5FED" w:rsidRDefault="00214E59" w:rsidP="00E82735">
            <w:r>
              <w:t>0.5</w:t>
            </w:r>
          </w:p>
        </w:tc>
        <w:tc>
          <w:tcPr>
            <w:tcW w:w="1516" w:type="dxa"/>
          </w:tcPr>
          <w:p w14:paraId="2A599757" w14:textId="77777777" w:rsidR="00DA5FED" w:rsidRDefault="00214E59" w:rsidP="00E82735">
            <w:r>
              <w:t>0.6</w:t>
            </w:r>
          </w:p>
        </w:tc>
        <w:tc>
          <w:tcPr>
            <w:tcW w:w="1516" w:type="dxa"/>
          </w:tcPr>
          <w:p w14:paraId="4A0FBE98" w14:textId="77777777" w:rsidR="00DA5FED" w:rsidRDefault="00214E59" w:rsidP="00E82735">
            <w:r>
              <w:t>0.1</w:t>
            </w:r>
          </w:p>
        </w:tc>
      </w:tr>
      <w:tr w:rsidR="00DA5FED" w14:paraId="0249D5FF" w14:textId="77777777" w:rsidTr="00214E59">
        <w:tc>
          <w:tcPr>
            <w:tcW w:w="993" w:type="dxa"/>
          </w:tcPr>
          <w:p w14:paraId="4966122A" w14:textId="77777777" w:rsidR="00DA5FED" w:rsidRDefault="00214E59" w:rsidP="00E82735">
            <w:r>
              <w:t>4</w:t>
            </w:r>
          </w:p>
        </w:tc>
        <w:tc>
          <w:tcPr>
            <w:tcW w:w="993" w:type="dxa"/>
          </w:tcPr>
          <w:p w14:paraId="6BD3A43B" w14:textId="77777777" w:rsidR="00DA5FED" w:rsidRPr="00214E59" w:rsidRDefault="00214E59" w:rsidP="00E8273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0.591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acc>
            </m:oMath>
          </w:p>
        </w:tc>
        <w:tc>
          <w:tcPr>
            <w:tcW w:w="2708" w:type="dxa"/>
          </w:tcPr>
          <w:p w14:paraId="31505682" w14:textId="77777777" w:rsidR="00DA5FED" w:rsidRDefault="00214E59" w:rsidP="00E82735">
            <w:r>
              <w:t>‘</w:t>
            </w:r>
            <w:proofErr w:type="spellStart"/>
            <w:proofErr w:type="gramStart"/>
            <w:r>
              <w:t>eaii</w:t>
            </w:r>
            <w:proofErr w:type="spellEnd"/>
            <w:r>
              <w:t>’</w:t>
            </w:r>
            <w:proofErr w:type="gramEnd"/>
          </w:p>
        </w:tc>
        <w:tc>
          <w:tcPr>
            <w:tcW w:w="1516" w:type="dxa"/>
          </w:tcPr>
          <w:p w14:paraId="7213826E" w14:textId="77777777" w:rsidR="00DA5FED" w:rsidRDefault="00214E59" w:rsidP="00E82735">
            <w:r>
              <w:t>0.5</w:t>
            </w:r>
          </w:p>
        </w:tc>
        <w:tc>
          <w:tcPr>
            <w:tcW w:w="1516" w:type="dxa"/>
          </w:tcPr>
          <w:p w14:paraId="717FA18E" w14:textId="77777777" w:rsidR="00DA5FED" w:rsidRDefault="00214E59" w:rsidP="00E82735">
            <w:r>
              <w:t>0.6</w:t>
            </w:r>
          </w:p>
        </w:tc>
        <w:tc>
          <w:tcPr>
            <w:tcW w:w="1516" w:type="dxa"/>
          </w:tcPr>
          <w:p w14:paraId="4865BE7E" w14:textId="77777777" w:rsidR="00DA5FED" w:rsidRDefault="00214E59" w:rsidP="00E82735">
            <w:r>
              <w:t>0.1</w:t>
            </w:r>
          </w:p>
        </w:tc>
      </w:tr>
      <w:tr w:rsidR="00214E59" w14:paraId="5056374D" w14:textId="77777777" w:rsidTr="00214E59">
        <w:tc>
          <w:tcPr>
            <w:tcW w:w="993" w:type="dxa"/>
          </w:tcPr>
          <w:p w14:paraId="65A35287" w14:textId="77777777" w:rsidR="00214E59" w:rsidRDefault="00214E59" w:rsidP="00E82735">
            <w:r>
              <w:t>5</w:t>
            </w:r>
          </w:p>
        </w:tc>
        <w:tc>
          <w:tcPr>
            <w:tcW w:w="993" w:type="dxa"/>
          </w:tcPr>
          <w:p w14:paraId="45A1FC68" w14:textId="77777777" w:rsidR="00214E59" w:rsidRDefault="00214E59" w:rsidP="00E8273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0.91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acc>
            </m:oMath>
          </w:p>
        </w:tc>
        <w:tc>
          <w:tcPr>
            <w:tcW w:w="2708" w:type="dxa"/>
          </w:tcPr>
          <w:p w14:paraId="725CF9D2" w14:textId="77777777" w:rsidR="00214E59" w:rsidRDefault="00214E59" w:rsidP="00E82735">
            <w:r>
              <w:t>‘</w:t>
            </w:r>
            <w:proofErr w:type="spellStart"/>
            <w:proofErr w:type="gramStart"/>
            <w:r>
              <w:t>eaii</w:t>
            </w:r>
            <w:proofErr w:type="spellEnd"/>
            <w:proofErr w:type="gramEnd"/>
            <w:r>
              <w:t>!’</w:t>
            </w:r>
          </w:p>
        </w:tc>
        <w:tc>
          <w:tcPr>
            <w:tcW w:w="1516" w:type="dxa"/>
          </w:tcPr>
          <w:p w14:paraId="73E8D789" w14:textId="77777777" w:rsidR="00214E59" w:rsidRDefault="00214E59" w:rsidP="00E82735">
            <w:r>
              <w:t>0.9</w:t>
            </w:r>
          </w:p>
        </w:tc>
        <w:tc>
          <w:tcPr>
            <w:tcW w:w="1516" w:type="dxa"/>
          </w:tcPr>
          <w:p w14:paraId="46A1927D" w14:textId="77777777" w:rsidR="00214E59" w:rsidRDefault="00214E59" w:rsidP="00E82735">
            <w:r>
              <w:t>1</w:t>
            </w:r>
          </w:p>
        </w:tc>
        <w:tc>
          <w:tcPr>
            <w:tcW w:w="1516" w:type="dxa"/>
          </w:tcPr>
          <w:p w14:paraId="3F7D98A8" w14:textId="77777777" w:rsidR="00214E59" w:rsidRDefault="00214E59" w:rsidP="00E82735">
            <w:r>
              <w:t>0.1</w:t>
            </w:r>
          </w:p>
        </w:tc>
      </w:tr>
      <w:tr w:rsidR="00DA5FED" w14:paraId="17BDCD57" w14:textId="77777777" w:rsidTr="00214E59">
        <w:tc>
          <w:tcPr>
            <w:tcW w:w="993" w:type="dxa"/>
          </w:tcPr>
          <w:p w14:paraId="16946FC0" w14:textId="77777777" w:rsidR="00DA5FED" w:rsidRDefault="00214E59" w:rsidP="00E82735">
            <w:r>
              <w:t>6</w:t>
            </w:r>
          </w:p>
        </w:tc>
        <w:tc>
          <w:tcPr>
            <w:tcW w:w="993" w:type="dxa"/>
          </w:tcPr>
          <w:p w14:paraId="578FC601" w14:textId="77777777" w:rsidR="00DA5FED" w:rsidRPr="00214E59" w:rsidRDefault="00214E59" w:rsidP="00E8273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acc>
            </m:oMath>
          </w:p>
        </w:tc>
        <w:tc>
          <w:tcPr>
            <w:tcW w:w="2708" w:type="dxa"/>
          </w:tcPr>
          <w:p w14:paraId="41AC097A" w14:textId="77777777" w:rsidR="00DA5FED" w:rsidRDefault="00214E59" w:rsidP="00E82735">
            <w:r>
              <w:t>STOP (terminator reached)</w:t>
            </w:r>
          </w:p>
        </w:tc>
        <w:tc>
          <w:tcPr>
            <w:tcW w:w="1516" w:type="dxa"/>
          </w:tcPr>
          <w:p w14:paraId="7FF4637C" w14:textId="77777777" w:rsidR="00DA5FED" w:rsidRDefault="00DA5FED" w:rsidP="00E82735"/>
        </w:tc>
        <w:tc>
          <w:tcPr>
            <w:tcW w:w="1516" w:type="dxa"/>
          </w:tcPr>
          <w:p w14:paraId="5D9987E7" w14:textId="77777777" w:rsidR="00DA5FED" w:rsidRDefault="00DA5FED" w:rsidP="00E82735"/>
        </w:tc>
        <w:tc>
          <w:tcPr>
            <w:tcW w:w="1516" w:type="dxa"/>
          </w:tcPr>
          <w:p w14:paraId="65FF8C7F" w14:textId="77777777" w:rsidR="00DA5FED" w:rsidRDefault="00DA5FED" w:rsidP="00E82735"/>
        </w:tc>
      </w:tr>
    </w:tbl>
    <w:p w14:paraId="677B36FA" w14:textId="77777777" w:rsidR="00DA5FED" w:rsidRPr="00DA5FED" w:rsidRDefault="00DA5FED" w:rsidP="00E82735">
      <w:pPr>
        <w:spacing w:after="0"/>
      </w:pPr>
    </w:p>
    <w:p w14:paraId="7CF913BF" w14:textId="77777777" w:rsidR="00DA5FED" w:rsidRPr="00DA5FED" w:rsidRDefault="00DA5FED" w:rsidP="00E82735">
      <w:pPr>
        <w:spacing w:after="0"/>
        <w:rPr>
          <w:rFonts w:ascii="Consolas" w:hAnsi="Consolas"/>
        </w:rPr>
      </w:pPr>
    </w:p>
    <w:sectPr w:rsidR="00DA5FED" w:rsidRPr="00DA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20B1F"/>
    <w:multiLevelType w:val="hybridMultilevel"/>
    <w:tmpl w:val="2B585B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29"/>
    <w:rsid w:val="00214E59"/>
    <w:rsid w:val="00300700"/>
    <w:rsid w:val="0030200E"/>
    <w:rsid w:val="004154CE"/>
    <w:rsid w:val="009D4AC9"/>
    <w:rsid w:val="00B13034"/>
    <w:rsid w:val="00C54290"/>
    <w:rsid w:val="00D75ED8"/>
    <w:rsid w:val="00DA5FED"/>
    <w:rsid w:val="00E05C0D"/>
    <w:rsid w:val="00E71B29"/>
    <w:rsid w:val="00E82735"/>
    <w:rsid w:val="00E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7EDF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070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4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4E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070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4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4E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2B7DB0-5A92-6C43-B7F3-1390BB386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Walker</dc:creator>
  <cp:lastModifiedBy>Mike Walker</cp:lastModifiedBy>
  <cp:revision>3</cp:revision>
  <cp:lastPrinted>2014-02-26T15:19:00Z</cp:lastPrinted>
  <dcterms:created xsi:type="dcterms:W3CDTF">2014-02-26T15:19:00Z</dcterms:created>
  <dcterms:modified xsi:type="dcterms:W3CDTF">2014-02-26T15:23:00Z</dcterms:modified>
</cp:coreProperties>
</file>