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76" w:rsidRDefault="003D4976" w:rsidP="003D4976">
      <w:pPr>
        <w:pStyle w:val="Heading1"/>
      </w:pPr>
      <w:r>
        <w:t>EEE8068 Report Guidelines</w:t>
      </w:r>
    </w:p>
    <w:p w:rsidR="003D4976" w:rsidRDefault="003D4976" w:rsidP="003D4976">
      <w:r>
        <w:t>The report has to be submitted electronically by the deadline 16 May 2014, almost midnight (Friday, the last teaching day of Semester 2, 23:59). The submission form is at the bottom of the submission page. The report must be ATTACHED as a file. The text fields in the submission form are optional. The late submissions will be accepted up</w:t>
      </w:r>
      <w:bookmarkStart w:id="0" w:name="_GoBack"/>
      <w:bookmarkEnd w:id="0"/>
      <w:r>
        <w:t xml:space="preserve"> to one week later and subjec</w:t>
      </w:r>
      <w:r>
        <w:t>ted to the appropriate penalty.</w:t>
      </w:r>
    </w:p>
    <w:p w:rsidR="003D4976" w:rsidRDefault="003D4976" w:rsidP="003D4976">
      <w:pPr>
        <w:pStyle w:val="Heading2"/>
      </w:pPr>
      <w:r>
        <w:t>Format</w:t>
      </w:r>
    </w:p>
    <w:p w:rsidR="003D4976" w:rsidRDefault="003D4976" w:rsidP="003D4976">
      <w:r>
        <w:t xml:space="preserve">Use a single PDF </w:t>
      </w:r>
      <w:r>
        <w:t>file;</w:t>
      </w:r>
      <w:r>
        <w:t xml:space="preserve"> make sure that all fonts are included into the same file through embedding or </w:t>
      </w:r>
      <w:r>
        <w:t>sub setting</w:t>
      </w:r>
      <w:r>
        <w:t>.</w:t>
      </w:r>
    </w:p>
    <w:p w:rsidR="003D4976" w:rsidRDefault="003D4976" w:rsidP="003D4976">
      <w:pPr>
        <w:pStyle w:val="Heading2"/>
      </w:pPr>
      <w:r>
        <w:t>Length</w:t>
      </w:r>
    </w:p>
    <w:p w:rsidR="003D4976" w:rsidRDefault="003D4976" w:rsidP="003D4976">
      <w:r>
        <w:t xml:space="preserve">The main text is expected to include 2000 words. This is approximately 4 pages of text excluding illustrations and code listing. The title page, contents, illustrations, tables, bibliography </w:t>
      </w:r>
      <w:r>
        <w:t>and appendices are not counted.</w:t>
      </w:r>
    </w:p>
    <w:p w:rsidR="003D4976" w:rsidRDefault="003D4976" w:rsidP="003D4976">
      <w:pPr>
        <w:pStyle w:val="Heading2"/>
      </w:pPr>
      <w:r>
        <w:t>Structure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Title page.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An abstract and table of conte</w:t>
      </w:r>
      <w:r>
        <w:t>nts are optional (not assessed)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Introduction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A</w:t>
      </w:r>
      <w:r>
        <w:t>i</w:t>
      </w:r>
      <w:r>
        <w:t>ms (educational and technical)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Objectives (step by step)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C</w:t>
      </w:r>
      <w:r>
        <w:t>oncepts covered within the coursew</w:t>
      </w:r>
      <w:r>
        <w:t>ork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B</w:t>
      </w:r>
      <w:r>
        <w:t>rief backg</w:t>
      </w:r>
      <w:r>
        <w:t>round (use references to keep it short!)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Main text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Specification,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Design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M</w:t>
      </w:r>
      <w:r>
        <w:t>odelling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Experiment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Discussion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Figures/tables must not include unnecessary details tha</w:t>
      </w:r>
      <w:r>
        <w:t>t are not discussed in the text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Conclusions</w:t>
      </w:r>
    </w:p>
    <w:p w:rsidR="003D4976" w:rsidRDefault="003D4976" w:rsidP="003D4976">
      <w:pPr>
        <w:pStyle w:val="ListParagraph"/>
        <w:numPr>
          <w:ilvl w:val="1"/>
          <w:numId w:val="1"/>
        </w:numPr>
      </w:pPr>
      <w:r>
        <w:t>M</w:t>
      </w:r>
      <w:r>
        <w:t>ust reflect all achievements in the context of objectives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References</w:t>
      </w:r>
    </w:p>
    <w:p w:rsidR="003D4976" w:rsidRDefault="003D4976" w:rsidP="003D4976">
      <w:pPr>
        <w:pStyle w:val="ListParagraph"/>
        <w:numPr>
          <w:ilvl w:val="0"/>
          <w:numId w:val="1"/>
        </w:numPr>
      </w:pPr>
      <w:r>
        <w:t>Appendix</w:t>
      </w:r>
    </w:p>
    <w:p w:rsidR="00186F95" w:rsidRPr="003D4976" w:rsidRDefault="003D4976" w:rsidP="003D4976">
      <w:pPr>
        <w:pStyle w:val="ListParagraph"/>
        <w:numPr>
          <w:ilvl w:val="1"/>
          <w:numId w:val="1"/>
        </w:numPr>
      </w:pPr>
      <w:r>
        <w:t xml:space="preserve">Source code and screen shots </w:t>
      </w:r>
      <w:r>
        <w:t>must b</w:t>
      </w:r>
      <w:r>
        <w:t>e referred  to in the main text</w:t>
      </w:r>
    </w:p>
    <w:sectPr w:rsidR="00186F95" w:rsidRPr="003D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2207D"/>
    <w:multiLevelType w:val="hybridMultilevel"/>
    <w:tmpl w:val="28A0D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76"/>
    <w:rsid w:val="00186F95"/>
    <w:rsid w:val="0028002B"/>
    <w:rsid w:val="003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4976"/>
  </w:style>
  <w:style w:type="character" w:customStyle="1" w:styleId="Heading1Char">
    <w:name w:val="Heading 1 Char"/>
    <w:basedOn w:val="DefaultParagraphFont"/>
    <w:link w:val="Heading1"/>
    <w:uiPriority w:val="9"/>
    <w:rsid w:val="003D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D49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4976"/>
  </w:style>
  <w:style w:type="character" w:customStyle="1" w:styleId="Heading1Char">
    <w:name w:val="Heading 1 Char"/>
    <w:basedOn w:val="DefaultParagraphFont"/>
    <w:link w:val="Heading1"/>
    <w:uiPriority w:val="9"/>
    <w:rsid w:val="003D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D49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Walker</dc:creator>
  <cp:lastModifiedBy>Michael Walker</cp:lastModifiedBy>
  <cp:revision>1</cp:revision>
  <dcterms:created xsi:type="dcterms:W3CDTF">2014-05-09T13:26:00Z</dcterms:created>
  <dcterms:modified xsi:type="dcterms:W3CDTF">2014-05-09T13:31:00Z</dcterms:modified>
</cp:coreProperties>
</file>