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A0D5" w14:textId="77777777" w:rsidR="008D089A" w:rsidRPr="00ED2EAD" w:rsidRDefault="008D089A" w:rsidP="00042A87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0B915063" w14:textId="77777777" w:rsidR="008D089A" w:rsidRPr="00ED2EAD" w:rsidRDefault="008D089A" w:rsidP="00042A87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0C5933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6ADC076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2BD1EAC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C4E81F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7ADD3752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3A04D63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07C5878A" w14:textId="77777777" w:rsidR="008D089A" w:rsidRPr="00ED2EAD" w:rsidRDefault="008D089A" w:rsidP="00042A87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FED71EE" w14:textId="77777777" w:rsidR="008D089A" w:rsidRPr="00AF01D4" w:rsidRDefault="008D089A" w:rsidP="00042A87">
      <w:pPr>
        <w:spacing w:after="0" w:line="360" w:lineRule="auto"/>
        <w:jc w:val="center"/>
        <w:rPr>
          <w:rFonts w:asciiTheme="majorBidi" w:hAnsiTheme="majorBidi" w:cstheme="majorBidi"/>
          <w:sz w:val="36"/>
          <w:szCs w:val="36"/>
        </w:rPr>
      </w:pPr>
    </w:p>
    <w:p w14:paraId="6299EC63" w14:textId="0207C238" w:rsidR="008D089A" w:rsidRPr="00AF01D4" w:rsidRDefault="00AC759E" w:rsidP="00042A87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AF01D4">
        <w:rPr>
          <w:rFonts w:asciiTheme="majorBidi" w:hAnsiTheme="majorBidi" w:cstheme="majorBidi"/>
          <w:b/>
          <w:bCs/>
          <w:sz w:val="40"/>
          <w:szCs w:val="40"/>
        </w:rPr>
        <w:t>Сравнение эффективности алгоритмов оптимизации на базе искусственного интеллекта на тестовых задачах вещественной оптимизации</w:t>
      </w:r>
    </w:p>
    <w:p w14:paraId="460E843B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35F3A559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5F1B1FF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EA668B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10C762C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61E3E38" w14:textId="77777777" w:rsidR="008D089A" w:rsidRPr="00ED2EAD" w:rsidRDefault="008D089A" w:rsidP="00042A87">
      <w:pPr>
        <w:spacing w:after="0" w:line="360" w:lineRule="auto"/>
        <w:jc w:val="right"/>
        <w:rPr>
          <w:rFonts w:asciiTheme="majorBidi" w:hAnsiTheme="majorBidi" w:cstheme="majorBidi"/>
          <w:sz w:val="28"/>
          <w:szCs w:val="28"/>
        </w:rPr>
      </w:pPr>
    </w:p>
    <w:p w14:paraId="2145A1B8" w14:textId="2F248A91" w:rsidR="008D089A" w:rsidRPr="00ED2EAD" w:rsidRDefault="008D089A" w:rsidP="00042A87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10 класс, ГБОУ Школа №1532,</w:t>
      </w:r>
    </w:p>
    <w:p w14:paraId="0759CC3D" w14:textId="014F9A92" w:rsidR="008D089A" w:rsidRPr="00ED2EAD" w:rsidRDefault="008D089A" w:rsidP="00042A87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           Исупов Матвей Викторович</w:t>
      </w:r>
    </w:p>
    <w:p w14:paraId="1AFD0313" w14:textId="77777777" w:rsidR="008D089A" w:rsidRPr="00ED2EAD" w:rsidRDefault="008D089A" w:rsidP="00042A87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Руководитель: учитель информатики, ГБОУ Школа №1532,</w:t>
      </w:r>
    </w:p>
    <w:p w14:paraId="776BAB3E" w14:textId="77777777" w:rsidR="008D089A" w:rsidRPr="00ED2EAD" w:rsidRDefault="008D089A" w:rsidP="00042A87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Сергиенко Антон Борисович </w:t>
      </w:r>
    </w:p>
    <w:p w14:paraId="39706B48" w14:textId="77777777" w:rsidR="00006D8D" w:rsidRDefault="00006D8D" w:rsidP="00042A87">
      <w:pPr>
        <w:spacing w:after="0" w:line="360" w:lineRule="auto"/>
        <w:jc w:val="right"/>
        <w:rPr>
          <w:rFonts w:asciiTheme="majorBidi" w:hAnsiTheme="majorBidi" w:cstheme="majorBidi"/>
          <w:sz w:val="28"/>
          <w:szCs w:val="28"/>
        </w:rPr>
      </w:pPr>
    </w:p>
    <w:p w14:paraId="3ED27323" w14:textId="77777777" w:rsidR="00AC759E" w:rsidRDefault="00AC759E" w:rsidP="00AF01D4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64B0E1C7" w14:textId="77777777" w:rsidR="002D00D3" w:rsidRDefault="008D089A" w:rsidP="00042A87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  <w:sectPr w:rsidR="002D00D3" w:rsidSect="00042A87">
          <w:footerReference w:type="default" r:id="rId8"/>
          <w:pgSz w:w="11906" w:h="16838"/>
          <w:pgMar w:top="1134" w:right="1134" w:bottom="1134" w:left="1134" w:header="720" w:footer="720" w:gutter="0"/>
          <w:cols w:space="708"/>
          <w:titlePg/>
          <w:docGrid w:linePitch="360"/>
        </w:sectPr>
      </w:pPr>
      <w:r w:rsidRPr="00ED2EAD">
        <w:rPr>
          <w:rFonts w:asciiTheme="majorBidi" w:hAnsiTheme="majorBidi" w:cstheme="majorBidi"/>
          <w:sz w:val="28"/>
          <w:szCs w:val="28"/>
        </w:rPr>
        <w:t>Москва 2023</w:t>
      </w:r>
    </w:p>
    <w:p w14:paraId="126B704A" w14:textId="2A97DDC2" w:rsidR="00FF562D" w:rsidRPr="004E6EB6" w:rsidRDefault="00FF562D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sdt>
      <w:sdtPr>
        <w:rPr>
          <w:rFonts w:asciiTheme="majorBidi" w:eastAsiaTheme="minorHAnsi" w:hAnsiTheme="majorBidi"/>
          <w:b/>
          <w:bCs/>
          <w:color w:val="auto"/>
          <w:sz w:val="28"/>
          <w:szCs w:val="28"/>
          <w:lang w:eastAsia="en-US" w:bidi="ar-SA"/>
        </w:rPr>
        <w:id w:val="347599579"/>
        <w:docPartObj>
          <w:docPartGallery w:val="Table of Contents"/>
          <w:docPartUnique/>
        </w:docPartObj>
      </w:sdtPr>
      <w:sdtEndPr/>
      <w:sdtContent>
        <w:p w14:paraId="32679FA1" w14:textId="1F32C9FE" w:rsidR="00784433" w:rsidRPr="004E6EB6" w:rsidRDefault="004E6EB6" w:rsidP="004E6EB6">
          <w:pPr>
            <w:pStyle w:val="ac"/>
            <w:jc w:val="both"/>
            <w:rPr>
              <w:rFonts w:asciiTheme="majorBidi" w:hAnsiTheme="majorBidi"/>
              <w:b/>
              <w:bCs/>
              <w:color w:val="000000" w:themeColor="text1"/>
            </w:rPr>
          </w:pPr>
          <w:r w:rsidRPr="004E6EB6">
            <w:rPr>
              <w:rFonts w:asciiTheme="majorBidi" w:hAnsiTheme="majorBidi"/>
              <w:b/>
              <w:bCs/>
              <w:color w:val="000000" w:themeColor="text1"/>
            </w:rPr>
            <w:t>СОДЕРЖАНИЕ</w:t>
          </w:r>
        </w:p>
        <w:p w14:paraId="7CDBAE0B" w14:textId="6D241471" w:rsidR="00203DB7" w:rsidRPr="004E6EB6" w:rsidRDefault="00784433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r w:rsidRPr="004E6EB6">
            <w:rPr>
              <w:rFonts w:asciiTheme="majorBidi" w:hAnsiTheme="majorBidi" w:cstheme="majorBidi"/>
              <w:b w:val="0"/>
              <w:bCs w:val="0"/>
              <w:color w:val="000000" w:themeColor="text1"/>
              <w:sz w:val="32"/>
              <w:szCs w:val="32"/>
            </w:rPr>
            <w:fldChar w:fldCharType="begin"/>
          </w:r>
          <w:r w:rsidRPr="004E6EB6">
            <w:rPr>
              <w:rFonts w:asciiTheme="majorBidi" w:hAnsiTheme="majorBidi" w:cstheme="majorBidi"/>
              <w:b w:val="0"/>
              <w:bCs w:val="0"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4E6EB6">
            <w:rPr>
              <w:rFonts w:asciiTheme="majorBidi" w:hAnsiTheme="majorBidi" w:cstheme="majorBidi"/>
              <w:b w:val="0"/>
              <w:bCs w:val="0"/>
              <w:color w:val="000000" w:themeColor="text1"/>
              <w:sz w:val="32"/>
              <w:szCs w:val="32"/>
            </w:rPr>
            <w:fldChar w:fldCharType="separate"/>
          </w:r>
          <w:hyperlink w:anchor="_Toc128253653" w:history="1">
            <w:r w:rsidR="00203DB7" w:rsidRPr="004E6EB6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32"/>
                <w:szCs w:val="32"/>
              </w:rPr>
              <w:t>Введение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_Toc128253653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B0C93F" w14:textId="407E6B55" w:rsidR="00203DB7" w:rsidRPr="00E9601C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54" w:history="1">
            <w:r w:rsidR="00203DB7" w:rsidRPr="00E9601C">
              <w:rPr>
                <w:rStyle w:val="a7"/>
                <w:rFonts w:asciiTheme="majorBidi" w:eastAsia="Times New Roman" w:hAnsiTheme="majorBidi" w:cstheme="majorBidi"/>
                <w:b w:val="0"/>
                <w:bCs w:val="0"/>
                <w:noProof/>
                <w:sz w:val="28"/>
                <w:szCs w:val="28"/>
                <w:lang w:eastAsia="ru-RU"/>
              </w:rPr>
              <w:t>Гипотеза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_Toc128253654 \h </w:instrTex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52312" w14:textId="31B11F21" w:rsidR="00203DB7" w:rsidRPr="00E9601C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55" w:history="1">
            <w:r w:rsidR="00203DB7" w:rsidRPr="00E9601C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Цель и задачи работы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_Toc128253655 \h </w:instrTex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F3152" w14:textId="2C715040" w:rsidR="00203DB7" w:rsidRPr="00E9601C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56" w:history="1">
            <w:r w:rsidR="00203DB7" w:rsidRPr="00E9601C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Методика выполнения работы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_Toc128253656 \h </w:instrTex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3F114" w14:textId="2D89648E" w:rsidR="00203DB7" w:rsidRPr="00E9601C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28"/>
              <w:szCs w:val="28"/>
              <w:lang w:eastAsia="ru-RU" w:bidi="he-IL"/>
            </w:rPr>
          </w:pPr>
          <w:hyperlink w:anchor="_Toc128253657" w:history="1">
            <w:r w:rsidR="00203DB7" w:rsidRPr="00E9601C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>Г</w:t>
            </w:r>
            <w:r w:rsidR="004E6EB6" w:rsidRPr="00E9601C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>ЕНЕТИЧЕСКИЙ</w:t>
            </w:r>
            <w:r w:rsidR="004E6EB6" w:rsidRPr="00E9601C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 xml:space="preserve"> </w:t>
            </w:r>
            <w:r w:rsidR="004E6EB6" w:rsidRPr="00E9601C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>АЛГОРИТМ</w: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_Toc128253657 \h </w:instrTex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46162" w14:textId="5659D1C2" w:rsidR="00203DB7" w:rsidRPr="00E9601C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28"/>
              <w:szCs w:val="28"/>
              <w:lang w:eastAsia="ru-RU" w:bidi="he-IL"/>
            </w:rPr>
          </w:pPr>
          <w:hyperlink w:anchor="_Toc128253658" w:history="1">
            <w:r w:rsidR="004E6EB6" w:rsidRPr="00E9601C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</w:rPr>
              <w:t>МОДИФИКАЦИЯ ГЕНЕТИЧЕСКОГ</w: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_Toc128253658 \h </w:instrTex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8D3A1" w14:textId="0435D3A4" w:rsidR="00203DB7" w:rsidRPr="00E9601C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28"/>
              <w:szCs w:val="28"/>
              <w:lang w:eastAsia="ru-RU" w:bidi="he-IL"/>
            </w:rPr>
          </w:pPr>
          <w:hyperlink w:anchor="_Toc128253659" w:history="1">
            <w:r w:rsidR="004E6EB6" w:rsidRPr="00E9601C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</w:rPr>
              <w:t>КРИТЕРИЙ ВИЛ-КОКСОНА</w: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_Toc128253659 \h </w:instrTex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B980A" w14:textId="754AAEB2" w:rsidR="00203DB7" w:rsidRPr="00E9601C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28"/>
              <w:szCs w:val="28"/>
              <w:lang w:eastAsia="ru-RU" w:bidi="he-IL"/>
            </w:rPr>
          </w:pPr>
          <w:hyperlink w:anchor="_Toc128253660" w:history="1">
            <w:r w:rsidR="004E6EB6" w:rsidRPr="00E9601C">
              <w:rPr>
                <w:rStyle w:val="a7"/>
                <w:rFonts w:asciiTheme="majorBidi" w:hAnsiTheme="majorBidi" w:cstheme="majorBidi"/>
                <w:noProof/>
                <w:sz w:val="28"/>
                <w:szCs w:val="28"/>
                <w:shd w:val="clear" w:color="auto" w:fill="FFFFFF"/>
              </w:rPr>
              <w:t>МЕТОД РОЯ ЧАСТИЦ</w: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_Toc128253660 \h </w:instrTex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10</w: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4753A" w14:textId="4047CD26" w:rsidR="00203DB7" w:rsidRPr="00E9601C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28"/>
              <w:szCs w:val="28"/>
              <w:lang w:eastAsia="ru-RU" w:bidi="he-IL"/>
            </w:rPr>
          </w:pPr>
          <w:hyperlink w:anchor="_Toc128253661" w:history="1">
            <w:r w:rsidR="004E6EB6" w:rsidRPr="00E9601C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</w:rPr>
              <w:t xml:space="preserve">МОДИФИКАЦИЯ </w:t>
            </w:r>
            <w:r w:rsidR="004E6EB6" w:rsidRPr="00E9601C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  <w:lang w:val="en-US"/>
              </w:rPr>
              <w:t>PSO</w: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_Toc128253661 \h </w:instrTex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203DB7" w:rsidRPr="00E9601C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1F163" w14:textId="510C40B5" w:rsidR="00203DB7" w:rsidRPr="00E9601C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28"/>
              <w:szCs w:val="28"/>
              <w:lang w:eastAsia="ru-RU" w:bidi="he-IL"/>
            </w:rPr>
          </w:pPr>
          <w:hyperlink w:anchor="_Toc128253662" w:history="1">
            <w:r w:rsidR="004E6EB6" w:rsidRPr="00E9601C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>СРАВНЕНИЕ АЛГОРИТМОВ ОПТИМИЗАЦИИ</w: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_Toc128253662 \h </w:instrTex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203DB7" w:rsidRPr="00E960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6291B" w14:textId="3AD24CBA" w:rsidR="00203DB7" w:rsidRPr="00E9601C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63" w:history="1">
            <w:r w:rsidR="00203DB7" w:rsidRPr="00E9601C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Вывод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_Toc128253663 \h </w:instrTex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39586" w14:textId="2BED923B" w:rsidR="00203DB7" w:rsidRPr="00E9601C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64" w:history="1">
            <w:r w:rsidR="00203DB7" w:rsidRPr="00E9601C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Список используемой литературы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_Toc128253664 \h </w:instrTex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203DB7" w:rsidRPr="00E9601C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39FF4" w14:textId="065C0FAC" w:rsidR="00784433" w:rsidRPr="00725917" w:rsidRDefault="00784433" w:rsidP="007E244E">
          <w:pPr>
            <w:spacing w:line="360" w:lineRule="auto"/>
            <w:jc w:val="both"/>
            <w:rPr>
              <w:rFonts w:asciiTheme="majorBidi" w:hAnsiTheme="majorBidi" w:cstheme="majorBidi"/>
            </w:rPr>
          </w:pPr>
          <w:r w:rsidRPr="004E6EB6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17F66170" w14:textId="3E1A87C0" w:rsidR="00261721" w:rsidRPr="0034264D" w:rsidRDefault="00320D06" w:rsidP="00320D06">
      <w:r>
        <w:br w:type="page"/>
      </w:r>
    </w:p>
    <w:p w14:paraId="031B6F3C" w14:textId="66546E61" w:rsidR="00FF562D" w:rsidRPr="007E244E" w:rsidRDefault="00FF562D" w:rsidP="00BF5A20">
      <w:pPr>
        <w:pStyle w:val="1"/>
        <w:rPr>
          <w:sz w:val="36"/>
          <w:szCs w:val="36"/>
        </w:rPr>
      </w:pPr>
      <w:bookmarkStart w:id="0" w:name="_Toc128253653"/>
      <w:r w:rsidRPr="007E244E">
        <w:rPr>
          <w:sz w:val="36"/>
          <w:szCs w:val="36"/>
        </w:rPr>
        <w:lastRenderedPageBreak/>
        <w:t>Введение</w:t>
      </w:r>
      <w:bookmarkEnd w:id="0"/>
    </w:p>
    <w:p w14:paraId="08479186" w14:textId="580E80F1" w:rsidR="00FF562D" w:rsidRDefault="00260FB2" w:rsidP="00A400C4">
      <w:pPr>
        <w:spacing w:after="0" w:line="360" w:lineRule="auto"/>
        <w:ind w:firstLine="705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последние годы интерес к такому направлению как </w:t>
      </w:r>
      <w:r>
        <w:rPr>
          <w:rFonts w:asciiTheme="majorBidi" w:hAnsiTheme="majorBidi" w:cstheme="majorBidi"/>
          <w:sz w:val="28"/>
          <w:szCs w:val="28"/>
          <w:lang w:val="en-US"/>
        </w:rPr>
        <w:t>Natural</w:t>
      </w:r>
      <w:r w:rsidRPr="00260FB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Computing</w:t>
      </w:r>
      <w:r>
        <w:rPr>
          <w:rFonts w:asciiTheme="majorBidi" w:hAnsiTheme="majorBidi" w:cstheme="majorBidi"/>
          <w:sz w:val="28"/>
          <w:szCs w:val="28"/>
        </w:rPr>
        <w:t xml:space="preserve"> сильно возрос. Ученые выделяют три класса</w:t>
      </w:r>
      <w:r w:rsidRPr="00320D06">
        <w:rPr>
          <w:rFonts w:asciiTheme="majorBidi" w:hAnsiTheme="majorBidi" w:cstheme="majorBidi"/>
          <w:sz w:val="28"/>
          <w:szCs w:val="28"/>
        </w:rPr>
        <w:t>:</w:t>
      </w:r>
    </w:p>
    <w:p w14:paraId="4D4035F9" w14:textId="11DA17C6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Черпание вдохновения из природных процессов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0AC40520" w14:textId="76CEC977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Использование программ для симуляции, синтеза природных явлений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2AB0E88C" w14:textId="2FACB89C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Использование природных молекул для вычисления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493242CF" w14:textId="212FDE05" w:rsidR="00CF40C8" w:rsidRDefault="00260FB2" w:rsidP="00320D06">
      <w:pPr>
        <w:spacing w:after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260FB2">
        <w:rPr>
          <w:rFonts w:asciiTheme="majorBidi" w:hAnsiTheme="majorBidi" w:cstheme="majorBidi"/>
          <w:sz w:val="28"/>
          <w:szCs w:val="28"/>
        </w:rPr>
        <w:t>Основными областями исследований, которые составляют эти три</w:t>
      </w:r>
      <w:r>
        <w:rPr>
          <w:rFonts w:asciiTheme="majorBidi" w:hAnsiTheme="majorBidi" w:cstheme="majorBidi"/>
          <w:sz w:val="28"/>
          <w:szCs w:val="28"/>
        </w:rPr>
        <w:t xml:space="preserve"> класса</w:t>
      </w:r>
      <w:r w:rsidRPr="00260FB2">
        <w:rPr>
          <w:rFonts w:asciiTheme="majorBidi" w:hAnsiTheme="majorBidi" w:cstheme="majorBidi"/>
          <w:sz w:val="28"/>
          <w:szCs w:val="28"/>
        </w:rPr>
        <w:t>, являются: искусственные нейронные сети, эволюционные алгоритмы, роевой интеллект</w:t>
      </w:r>
      <w:r>
        <w:rPr>
          <w:rFonts w:asciiTheme="majorBidi" w:hAnsiTheme="majorBidi" w:cstheme="majorBidi"/>
          <w:sz w:val="28"/>
          <w:szCs w:val="28"/>
        </w:rPr>
        <w:t xml:space="preserve"> (роевой метод частиц)</w:t>
      </w:r>
      <w:r w:rsidRPr="00260FB2">
        <w:rPr>
          <w:rFonts w:asciiTheme="majorBidi" w:hAnsiTheme="majorBidi" w:cstheme="majorBidi"/>
          <w:sz w:val="28"/>
          <w:szCs w:val="28"/>
        </w:rPr>
        <w:t>, искусственные иммунные системы, фрактальная геометрия, искусственная жизнь, вычисления ДНК и квантовые вычисления.</w:t>
      </w:r>
      <w:r w:rsidR="0034264D">
        <w:rPr>
          <w:rFonts w:asciiTheme="majorBidi" w:hAnsiTheme="majorBidi" w:cstheme="majorBidi"/>
          <w:sz w:val="28"/>
          <w:szCs w:val="28"/>
        </w:rPr>
        <w:t xml:space="preserve"> </w:t>
      </w:r>
    </w:p>
    <w:p w14:paraId="0616014C" w14:textId="2AB3164F" w:rsidR="008D6617" w:rsidRPr="00BB37D9" w:rsidRDefault="004A7838" w:rsidP="00A400C4">
      <w:p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>Стоит упомянуть, что проблема оптимизации сложных систем – одна из главны</w:t>
      </w:r>
      <w:r w:rsidR="00F16E93">
        <w:rPr>
          <w:rFonts w:asciiTheme="majorBidi" w:hAnsiTheme="majorBidi" w:cstheme="majorBidi"/>
          <w:sz w:val="28"/>
          <w:szCs w:val="28"/>
        </w:rPr>
        <w:t>х</w:t>
      </w:r>
      <w:r>
        <w:rPr>
          <w:rFonts w:asciiTheme="majorBidi" w:hAnsiTheme="majorBidi" w:cstheme="majorBidi"/>
          <w:sz w:val="28"/>
          <w:szCs w:val="28"/>
        </w:rPr>
        <w:t xml:space="preserve"> проблем в современном направлении нейронных сетей и различных алгоритмов глобальной оптимизации. Задачи, где применяются подобные исследования варьируются от бизнес прогнозов и социальных исследований, до различных комбинаторных задач. </w:t>
      </w:r>
    </w:p>
    <w:p w14:paraId="5D4FF810" w14:textId="51582FF8" w:rsidR="00FF562D" w:rsidRDefault="008379F0" w:rsidP="00A400C4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</w:t>
      </w:r>
      <w:r w:rsidR="00137EA5" w:rsidRPr="005F273F">
        <w:rPr>
          <w:rFonts w:asciiTheme="majorBidi" w:hAnsiTheme="majorBidi" w:cstheme="majorBidi"/>
          <w:sz w:val="28"/>
          <w:szCs w:val="28"/>
        </w:rPr>
        <w:t xml:space="preserve">ой проект </w:t>
      </w:r>
      <w:r w:rsidR="00AC759E" w:rsidRPr="005F273F">
        <w:rPr>
          <w:rFonts w:asciiTheme="majorBidi" w:hAnsiTheme="majorBidi" w:cstheme="majorBidi"/>
          <w:sz w:val="28"/>
          <w:szCs w:val="28"/>
        </w:rPr>
        <w:t>является исследованием в области сравнения подобных алгоритмов глобальной оптимизации на тестовых задачах.</w:t>
      </w:r>
      <w:bookmarkStart w:id="1" w:name="_Toc33143532"/>
    </w:p>
    <w:p w14:paraId="0F58C6B4" w14:textId="0BAD7FA0" w:rsidR="00684182" w:rsidRDefault="00684182" w:rsidP="00684182">
      <w:pPr>
        <w:pStyle w:val="1"/>
        <w:rPr>
          <w:rFonts w:eastAsia="Times New Roman"/>
          <w:sz w:val="36"/>
          <w:szCs w:val="36"/>
          <w:lang w:eastAsia="ru-RU" w:bidi="he-IL"/>
        </w:rPr>
      </w:pPr>
      <w:bookmarkStart w:id="2" w:name="_Toc128253654"/>
      <w:r w:rsidRPr="00684182">
        <w:rPr>
          <w:rFonts w:eastAsia="Times New Roman"/>
          <w:sz w:val="36"/>
          <w:szCs w:val="36"/>
          <w:lang w:eastAsia="ru-RU" w:bidi="he-IL"/>
        </w:rPr>
        <w:t>Гипотеза</w:t>
      </w:r>
      <w:bookmarkEnd w:id="2"/>
    </w:p>
    <w:p w14:paraId="1A05D792" w14:textId="08752FB6" w:rsidR="00684182" w:rsidRPr="00203DB7" w:rsidRDefault="00684182" w:rsidP="00203DB7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  <w:lang w:eastAsia="ru-RU" w:bidi="he-IL"/>
        </w:rPr>
      </w:pPr>
      <w:r w:rsidRPr="00203DB7">
        <w:rPr>
          <w:rFonts w:asciiTheme="majorBidi" w:hAnsiTheme="majorBidi" w:cstheme="majorBidi"/>
          <w:sz w:val="28"/>
          <w:szCs w:val="28"/>
          <w:lang w:eastAsia="ru-RU" w:bidi="he-IL"/>
        </w:rPr>
        <w:t xml:space="preserve">Моя гипотеза заключается в следующем: популяция </w:t>
      </w:r>
      <w:bookmarkStart w:id="3" w:name="_Hlk128436786"/>
      <w:r w:rsidRPr="00203DB7">
        <w:rPr>
          <w:rFonts w:asciiTheme="majorBidi" w:hAnsiTheme="majorBidi" w:cstheme="majorBidi"/>
          <w:sz w:val="28"/>
          <w:szCs w:val="28"/>
          <w:lang w:eastAsia="ru-RU" w:bidi="he-IL"/>
        </w:rPr>
        <w:t xml:space="preserve">лучше приспосабливается с течением поколений, </w:t>
      </w:r>
      <w:r w:rsidR="00F001E6">
        <w:rPr>
          <w:rFonts w:asciiTheme="majorBidi" w:hAnsiTheme="majorBidi" w:cstheme="majorBidi"/>
          <w:sz w:val="28"/>
          <w:szCs w:val="28"/>
          <w:lang w:eastAsia="ru-RU" w:bidi="he-IL"/>
        </w:rPr>
        <w:t>нежели чем под влиянием общественных факторов.</w:t>
      </w:r>
      <w:bookmarkEnd w:id="3"/>
    </w:p>
    <w:p w14:paraId="33EE1A8B" w14:textId="10330973" w:rsidR="00784433" w:rsidRPr="007E244E" w:rsidRDefault="00FF562D" w:rsidP="00BF5A20">
      <w:pPr>
        <w:pStyle w:val="1"/>
        <w:rPr>
          <w:sz w:val="36"/>
          <w:szCs w:val="36"/>
        </w:rPr>
      </w:pPr>
      <w:bookmarkStart w:id="4" w:name="_Toc128253655"/>
      <w:r w:rsidRPr="007E244E">
        <w:rPr>
          <w:sz w:val="36"/>
          <w:szCs w:val="36"/>
        </w:rPr>
        <w:t>Цель и задачи работы</w:t>
      </w:r>
      <w:bookmarkEnd w:id="1"/>
      <w:bookmarkEnd w:id="4"/>
    </w:p>
    <w:p w14:paraId="79766669" w14:textId="78F7B1D3" w:rsidR="00320D06" w:rsidRDefault="00320D06" w:rsidP="00A400C4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Анализ эффективности алгоритмов глобальной оптимизации на тестовых функциях и разработка их модификаций</w:t>
      </w:r>
      <w:r w:rsidR="00967650">
        <w:rPr>
          <w:rFonts w:asciiTheme="majorBidi" w:hAnsiTheme="majorBidi" w:cstheme="majorBidi"/>
          <w:sz w:val="28"/>
          <w:szCs w:val="28"/>
        </w:rPr>
        <w:t xml:space="preserve"> с целью повышения эффективности.</w:t>
      </w:r>
    </w:p>
    <w:p w14:paraId="44EECE69" w14:textId="11EAD83D" w:rsidR="00FF562D" w:rsidRPr="00ED2EAD" w:rsidRDefault="00FF562D" w:rsidP="00A400C4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В ходе разработки дорожной карты проекта были поставлены следующие задачи:</w:t>
      </w:r>
    </w:p>
    <w:p w14:paraId="48A44E12" w14:textId="3CB20D63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Реализация стандартного генетического алгоритма на языке </w:t>
      </w:r>
      <w:r w:rsidRPr="00ED2EAD"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19F1286F" w14:textId="4DD80357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lastRenderedPageBreak/>
        <w:t>Адаптирование ген</w:t>
      </w:r>
      <w:r w:rsidR="004E6EB6">
        <w:rPr>
          <w:rFonts w:asciiTheme="majorBidi" w:hAnsiTheme="majorBidi" w:cstheme="majorBidi"/>
          <w:sz w:val="28"/>
          <w:szCs w:val="28"/>
        </w:rPr>
        <w:t>етического</w:t>
      </w:r>
      <w:r w:rsidRPr="00ED2EAD">
        <w:rPr>
          <w:rFonts w:asciiTheme="majorBidi" w:hAnsiTheme="majorBidi" w:cstheme="majorBidi"/>
          <w:sz w:val="28"/>
          <w:szCs w:val="28"/>
        </w:rPr>
        <w:t xml:space="preserve"> алгоритма под решение проблемы вычисления </w:t>
      </w:r>
      <w:r w:rsidR="004E6EB6">
        <w:rPr>
          <w:rFonts w:asciiTheme="majorBidi" w:hAnsiTheme="majorBidi" w:cstheme="majorBidi"/>
          <w:sz w:val="28"/>
          <w:szCs w:val="28"/>
        </w:rPr>
        <w:t xml:space="preserve">глобальных </w:t>
      </w:r>
      <w:r w:rsidRPr="00ED2EAD">
        <w:rPr>
          <w:rFonts w:asciiTheme="majorBidi" w:hAnsiTheme="majorBidi" w:cstheme="majorBidi"/>
          <w:sz w:val="28"/>
          <w:szCs w:val="28"/>
        </w:rPr>
        <w:t>экстремумов функции.</w:t>
      </w:r>
    </w:p>
    <w:p w14:paraId="166DA77D" w14:textId="15B874B8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Получение решения и значений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38E8A71F" w14:textId="606283F1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Реализация метода роя частит на языке </w:t>
      </w:r>
      <w:r w:rsidRPr="00ED2EAD"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4DAECCC1" w14:textId="3E6CB13B" w:rsidR="0027636A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Исследование различных модификаций обоих алгоритмов с целью повышения эффективности решения данной задачи</w:t>
      </w:r>
      <w:bookmarkStart w:id="5" w:name="_Toc33142413"/>
      <w:bookmarkStart w:id="6" w:name="_Toc33143533"/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501CFA58" w14:textId="78368CD3" w:rsidR="004A7838" w:rsidRPr="00A400C4" w:rsidRDefault="004A7838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Сравнение </w:t>
      </w:r>
      <w:r w:rsidRPr="00ED2EAD">
        <w:rPr>
          <w:rFonts w:asciiTheme="majorBidi" w:hAnsiTheme="majorBidi" w:cstheme="majorBidi"/>
          <w:sz w:val="28"/>
          <w:szCs w:val="28"/>
        </w:rPr>
        <w:t>работы двух алгоритмов глобальной оптимизации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3107DDE7" w14:textId="77777777" w:rsidR="000501AB" w:rsidRPr="007E244E" w:rsidRDefault="0027636A" w:rsidP="00BF5A20">
      <w:pPr>
        <w:pStyle w:val="1"/>
        <w:rPr>
          <w:sz w:val="36"/>
          <w:szCs w:val="36"/>
        </w:rPr>
      </w:pPr>
      <w:bookmarkStart w:id="7" w:name="_Toc128253656"/>
      <w:r w:rsidRPr="007E244E">
        <w:rPr>
          <w:sz w:val="36"/>
          <w:szCs w:val="36"/>
        </w:rPr>
        <w:t>Методика выполнения работы</w:t>
      </w:r>
      <w:bookmarkStart w:id="8" w:name="_Toc97036512"/>
      <w:bookmarkEnd w:id="5"/>
      <w:bookmarkEnd w:id="6"/>
      <w:bookmarkEnd w:id="7"/>
    </w:p>
    <w:p w14:paraId="631F4859" w14:textId="42276A27" w:rsidR="00AC759E" w:rsidRPr="009473FF" w:rsidRDefault="000501AB" w:rsidP="00A400C4">
      <w:pPr>
        <w:pStyle w:val="2"/>
        <w:spacing w:before="240" w:after="120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9" w:name="_Toc128253657"/>
      <w:r w:rsidRPr="009473FF">
        <w:rPr>
          <w:rFonts w:asciiTheme="majorBidi" w:hAnsiTheme="majorBidi"/>
          <w:b/>
          <w:bCs/>
          <w:color w:val="000000" w:themeColor="text1"/>
          <w:sz w:val="32"/>
          <w:szCs w:val="32"/>
        </w:rPr>
        <w:t>Генетический алгоритм</w:t>
      </w:r>
      <w:bookmarkEnd w:id="8"/>
      <w:bookmarkEnd w:id="9"/>
    </w:p>
    <w:p w14:paraId="4F169D81" w14:textId="77777777" w:rsidR="00E162EA" w:rsidRPr="004E6EB6" w:rsidRDefault="000F0EC5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0F0EC5">
        <w:rPr>
          <w:rFonts w:asciiTheme="majorBidi" w:hAnsiTheme="majorBidi" w:cstheme="majorBidi"/>
          <w:sz w:val="28"/>
          <w:szCs w:val="28"/>
          <w:shd w:val="clear" w:color="auto" w:fill="FFFFFF"/>
        </w:rPr>
        <w:t>Генетический алгоритм, известный как GA или ГА, представляет собой метод поиска, используемый для решения задач глобальной оптимизации. Он основан на механизмах, аналогичных естественному отбору в природе, и является разновидностью эволюционных вычислений. Этот метод использует методы эволюционного отбора, такие как наследование, мутации, отбор и кроссинговер, чтобы достичь лучшей оптимизации.</w:t>
      </w:r>
    </w:p>
    <w:p w14:paraId="5242EBD8" w14:textId="7D26A861" w:rsidR="000501AB" w:rsidRPr="008A5AD2" w:rsidRDefault="000501AB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Для решения задачи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нахождения </w:t>
      </w:r>
      <w:r w:rsidR="008A5AD2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локальных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экстремумов функции </w:t>
      </w: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используется алгоритм, основанный на классическом генетическом алгоритме Джона Холланда. Работу алгоритма можно разбить на несколько этапов:</w:t>
      </w:r>
    </w:p>
    <w:p w14:paraId="6C5E9F19" w14:textId="4E13051C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генерация первого поколения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050A75ED" w14:textId="3B6EE5DA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отбор родителей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7D5AB1AD" w14:textId="2874C22D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скрещивание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1B5F3CFA" w14:textId="2249F3FE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мутации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4F1A4E3C" w14:textId="6C42D4D2" w:rsidR="00A400C4" w:rsidRPr="00A400C4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создание нового поколения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.</w:t>
      </w:r>
    </w:p>
    <w:p w14:paraId="7EE79B8E" w14:textId="21E74728" w:rsidR="000501AB" w:rsidRPr="008A5AD2" w:rsidRDefault="000501AB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Пункты с 2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-</w:t>
      </w: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5 выполняются до тех пор, пока не пройдёт заданное количество поколений.</w:t>
      </w:r>
    </w:p>
    <w:p w14:paraId="68E1D2C6" w14:textId="243F299E" w:rsidR="009E48DB" w:rsidRDefault="009E48DB" w:rsidP="00A400C4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noProof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80B649D" wp14:editId="72544488">
            <wp:simplePos x="0" y="0"/>
            <wp:positionH relativeFrom="column">
              <wp:posOffset>332740</wp:posOffset>
            </wp:positionH>
            <wp:positionV relativeFrom="paragraph">
              <wp:posOffset>1172845</wp:posOffset>
            </wp:positionV>
            <wp:extent cx="2911475" cy="17538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ab/>
        <w:t>В задаче НГЭФ</w:t>
      </w:r>
      <w:r w:rsidR="00320D0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(нахождения глобального экстремума функции)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качестве индивида берётся бинарная строчка с задаваемой длиной. Характеристикой сравнения, в свою очередь, является количество единиц в заданном индивиде. Популяцией является массив с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N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-задаваемым количеством элементов.   </w:t>
      </w:r>
    </w:p>
    <w:p w14:paraId="605C00F9" w14:textId="1BF37562" w:rsidR="0034264D" w:rsidRPr="008A5AD2" w:rsidRDefault="009E48DB" w:rsidP="00A400C4">
      <w:pPr>
        <w:ind w:firstLine="708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Рисунок 1 – Бинарная модель генотипов в популяции</w:t>
      </w:r>
    </w:p>
    <w:p w14:paraId="14FDC68F" w14:textId="7DC16BF1" w:rsidR="0034264D" w:rsidRDefault="00203DB7" w:rsidP="00A400C4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40393590" wp14:editId="2EC051E0">
            <wp:simplePos x="0" y="0"/>
            <wp:positionH relativeFrom="column">
              <wp:posOffset>100965</wp:posOffset>
            </wp:positionH>
            <wp:positionV relativeFrom="paragraph">
              <wp:posOffset>1782445</wp:posOffset>
            </wp:positionV>
            <wp:extent cx="2903220" cy="20561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ab/>
        <w:t>Рождение</w:t>
      </w:r>
      <w:r w:rsid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индивидов следующего поколения происходит следующим образом: берутся несколько случайных индивидов в популяции, происходит сравнение строк, отбираются наилучшие (считаются те, у кого единиц в бинарной строчке больше) представители в качестве родителей для скрещивания. Затем используется </w:t>
      </w:r>
      <w:r w:rsidR="00A611C2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метод деления обоих родителей на части (одна часть от первого родителя, вторая – остаток от второго родителя</w:t>
      </w:r>
      <w:r w:rsidR="00A400C4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ED2EAD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A400C4">
        <w:rPr>
          <w:rFonts w:asciiTheme="majorBidi" w:hAnsiTheme="majorBidi" w:cstheme="majorBidi"/>
          <w:sz w:val="28"/>
          <w:szCs w:val="28"/>
          <w:shd w:val="clear" w:color="auto" w:fill="FFFFFF"/>
        </w:rPr>
        <w:t>(</w:t>
      </w:r>
      <w:r w:rsidR="00ED2EAD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рис. 1)</w:t>
      </w:r>
    </w:p>
    <w:p w14:paraId="25E25D70" w14:textId="2B4203BD" w:rsidR="0034264D" w:rsidRPr="0034264D" w:rsidRDefault="0034264D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Рисунок 2 – значение средней пригодности к приг. лучшего индивида</w:t>
      </w:r>
    </w:p>
    <w:p w14:paraId="59DC93CD" w14:textId="24144AE6" w:rsidR="00A400C4" w:rsidRDefault="00ED2EAD" w:rsidP="00A400C4">
      <w:pPr>
        <w:spacing w:line="360" w:lineRule="auto"/>
        <w:ind w:firstLine="708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8A5AD2">
        <w:rPr>
          <w:rFonts w:asciiTheme="majorBidi" w:hAnsiTheme="majorBidi" w:cstheme="majorBidi"/>
          <w:sz w:val="28"/>
          <w:szCs w:val="28"/>
        </w:rPr>
        <w:t>Таким образом собирается новое поколение, такого же размера как предыдущее и заменяет его. В</w:t>
      </w:r>
      <w:r w:rsidR="00D2792A">
        <w:rPr>
          <w:rFonts w:asciiTheme="majorBidi" w:hAnsiTheme="majorBidi" w:cstheme="majorBidi"/>
          <w:sz w:val="28"/>
          <w:szCs w:val="28"/>
        </w:rPr>
        <w:t xml:space="preserve"> </w:t>
      </w:r>
      <w:r w:rsidRPr="008A5AD2">
        <w:rPr>
          <w:rFonts w:asciiTheme="majorBidi" w:hAnsiTheme="majorBidi" w:cstheme="majorBidi"/>
          <w:sz w:val="28"/>
          <w:szCs w:val="28"/>
        </w:rPr>
        <w:t>большинстве случаев самые качественные индивиды передают свои гены из поколения в поколения, за счёт чего каждый раз качество индивидов из поколения в поколение улучшается</w:t>
      </w:r>
      <w:r w:rsidRPr="008A5AD2">
        <w:rPr>
          <w:rFonts w:asciiTheme="majorBidi" w:hAnsiTheme="majorBidi" w:cstheme="majorBidi"/>
          <w:noProof/>
          <w:sz w:val="28"/>
          <w:szCs w:val="28"/>
        </w:rPr>
        <w:t xml:space="preserve"> (</w:t>
      </w:r>
      <w:r w:rsidR="008A5AD2" w:rsidRPr="008A5AD2">
        <w:rPr>
          <w:rFonts w:asciiTheme="majorBidi" w:hAnsiTheme="majorBidi" w:cstheme="majorBidi"/>
          <w:noProof/>
          <w:sz w:val="28"/>
          <w:szCs w:val="28"/>
        </w:rPr>
        <w:t>рис. 2</w:t>
      </w:r>
      <w:r w:rsidR="00A400C4">
        <w:rPr>
          <w:rFonts w:asciiTheme="majorBidi" w:hAnsiTheme="majorBidi" w:cstheme="majorBidi"/>
          <w:noProof/>
          <w:sz w:val="28"/>
          <w:szCs w:val="28"/>
        </w:rPr>
        <w:t>)</w:t>
      </w:r>
      <w:r w:rsidR="008A5AD2" w:rsidRPr="008A5AD2">
        <w:rPr>
          <w:rFonts w:asciiTheme="majorBidi" w:hAnsiTheme="majorBidi" w:cstheme="majorBidi"/>
          <w:noProof/>
          <w:sz w:val="28"/>
          <w:szCs w:val="28"/>
        </w:rPr>
        <w:t>,</w:t>
      </w:r>
    </w:p>
    <w:p w14:paraId="01DB9E02" w14:textId="562F5209" w:rsidR="00A400C4" w:rsidRDefault="008A5AD2" w:rsidP="00A400C4">
      <w:pPr>
        <w:spacing w:line="360" w:lineRule="auto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8A5AD2">
        <w:rPr>
          <w:rFonts w:asciiTheme="majorBidi" w:hAnsiTheme="majorBidi" w:cstheme="majorBidi"/>
          <w:noProof/>
          <w:sz w:val="28"/>
          <w:szCs w:val="28"/>
        </w:rPr>
        <w:t>где</w:t>
      </w:r>
    </w:p>
    <w:p w14:paraId="15510E5C" w14:textId="434ED313" w:rsid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t>x</w:t>
      </w:r>
      <w:r w:rsidRPr="00A400C4">
        <w:rPr>
          <w:rFonts w:asciiTheme="majorBidi" w:hAnsiTheme="majorBidi" w:cstheme="majorBidi"/>
          <w:noProof/>
          <w:sz w:val="28"/>
          <w:szCs w:val="28"/>
        </w:rPr>
        <w:t xml:space="preserve"> – качество индивидов</w:t>
      </w:r>
      <w:r>
        <w:rPr>
          <w:rFonts w:asciiTheme="majorBidi" w:hAnsiTheme="majorBidi" w:cstheme="majorBidi"/>
          <w:noProof/>
          <w:sz w:val="28"/>
          <w:szCs w:val="28"/>
          <w:lang w:val="en-US"/>
        </w:rPr>
        <w:t>;</w:t>
      </w:r>
    </w:p>
    <w:p w14:paraId="10D2DDD6" w14:textId="3D3E30D3" w:rsid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y</w:t>
      </w:r>
      <w:r w:rsidRPr="00A400C4">
        <w:rPr>
          <w:rFonts w:asciiTheme="majorBidi" w:hAnsiTheme="majorBidi" w:cstheme="majorBidi"/>
          <w:noProof/>
          <w:sz w:val="28"/>
          <w:szCs w:val="28"/>
        </w:rPr>
        <w:t xml:space="preserve"> – </w:t>
      </w: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N</w:t>
      </w:r>
      <w:r w:rsidRPr="00A400C4">
        <w:rPr>
          <w:rFonts w:asciiTheme="majorBidi" w:hAnsiTheme="majorBidi" w:cstheme="majorBidi"/>
          <w:noProof/>
          <w:sz w:val="28"/>
          <w:szCs w:val="28"/>
        </w:rPr>
        <w:t>-поколение</w:t>
      </w:r>
      <w:r>
        <w:rPr>
          <w:rFonts w:asciiTheme="majorBidi" w:hAnsiTheme="majorBidi" w:cstheme="majorBidi"/>
          <w:noProof/>
          <w:sz w:val="28"/>
          <w:szCs w:val="28"/>
          <w:lang w:val="en-US"/>
        </w:rPr>
        <w:t>;</w:t>
      </w:r>
    </w:p>
    <w:p w14:paraId="6A7361FC" w14:textId="77777777" w:rsidR="00A400C4" w:rsidRP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</w:rPr>
        <w:t>оранжевая линяя – качество лучшего индивида в поколении;</w:t>
      </w:r>
    </w:p>
    <w:p w14:paraId="44B1AB46" w14:textId="74E5DFD5" w:rsidR="00A400C4" w:rsidRP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</w:rPr>
        <w:t>голубая линия – среднее значение всех индивидов в поколени</w:t>
      </w:r>
      <w:r w:rsidR="00001544">
        <w:rPr>
          <w:rFonts w:asciiTheme="majorBidi" w:hAnsiTheme="majorBidi" w:cstheme="majorBidi"/>
          <w:noProof/>
          <w:sz w:val="28"/>
          <w:szCs w:val="28"/>
        </w:rPr>
        <w:t>.</w:t>
      </w:r>
    </w:p>
    <w:p w14:paraId="508F317F" w14:textId="4A1D4611" w:rsidR="009473FF" w:rsidRDefault="008A5AD2" w:rsidP="009E6B40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Количество индивидов в одном поколении, количество поколений, шанс мутации и ограничения функции</w:t>
      </w:r>
      <w:r w:rsidR="00006D8D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– настраиваемые параметры генетического алгоритма.</w:t>
      </w:r>
    </w:p>
    <w:p w14:paraId="6491888B" w14:textId="0B57BBBE" w:rsidR="00884BFB" w:rsidRDefault="00884BFB" w:rsidP="009E6B40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В функции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fitness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ГА координаты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x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и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y</w:t>
      </w:r>
      <w:r w:rsidRPr="00884BFB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задаются следующей формулой</w:t>
      </w:r>
      <w:r w:rsidRPr="00884BFB">
        <w:rPr>
          <w:rFonts w:asciiTheme="majorBidi" w:hAnsiTheme="majorBidi" w:cstheme="majorBidi"/>
          <w:sz w:val="28"/>
          <w:szCs w:val="28"/>
          <w:shd w:val="clear" w:color="auto" w:fill="FFFFFF"/>
        </w:rPr>
        <w:t>:</w:t>
      </w:r>
    </w:p>
    <w:p w14:paraId="526FE0FE" w14:textId="5354CD07" w:rsidR="0034264D" w:rsidRPr="007E244E" w:rsidRDefault="00403CF9" w:rsidP="00001544">
      <w:pPr>
        <w:ind w:left="567" w:firstLine="849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  <w:lang w:val="en-US"/>
            </w:rPr>
            <m:t xml:space="preserve">x;y = 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-1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den>
              </m:f>
            </m:e>
          </m:d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li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li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  <w:lang w:val="en-US"/>
            </w:rPr>
            <m:t>+</m:t>
          </m:r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li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m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</m:oMath>
      </m:oMathPara>
    </w:p>
    <w:p w14:paraId="774A6D2A" w14:textId="7D4AEC79" w:rsidR="007E244E" w:rsidRPr="006621CA" w:rsidRDefault="007E244E" w:rsidP="00223A6F">
      <w:pPr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  <w:lang w:val="en-US"/>
        </w:rPr>
      </w:pPr>
    </w:p>
    <w:p w14:paraId="203D5BD1" w14:textId="77777777" w:rsidR="007E244E" w:rsidRDefault="007E244E" w:rsidP="007E244E">
      <w:pPr>
        <w:pStyle w:val="3"/>
        <w:spacing w:before="240" w:after="120" w:line="360" w:lineRule="auto"/>
        <w:jc w:val="both"/>
        <w:rPr>
          <w:rFonts w:asciiTheme="majorBidi" w:eastAsiaTheme="minorEastAsia" w:hAnsiTheme="majorBidi"/>
          <w:b/>
          <w:bCs/>
          <w:color w:val="000000" w:themeColor="text1"/>
          <w:sz w:val="28"/>
          <w:szCs w:val="28"/>
        </w:rPr>
      </w:pPr>
      <w:bookmarkStart w:id="10" w:name="_Toc128253658"/>
      <w:r w:rsidRPr="00190C11">
        <w:rPr>
          <w:rFonts w:asciiTheme="majorBidi" w:eastAsiaTheme="minorEastAsia" w:hAnsiTheme="majorBidi"/>
          <w:b/>
          <w:bCs/>
          <w:color w:val="000000" w:themeColor="text1"/>
          <w:sz w:val="28"/>
          <w:szCs w:val="28"/>
        </w:rPr>
        <w:t>Модификации генетического алгоритма</w:t>
      </w:r>
      <w:bookmarkEnd w:id="10"/>
    </w:p>
    <w:p w14:paraId="6CF8142D" w14:textId="3A4803A6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190C11">
        <w:rPr>
          <w:rFonts w:asciiTheme="majorBidi" w:hAnsiTheme="majorBidi" w:cstheme="majorBidi"/>
          <w:sz w:val="28"/>
          <w:szCs w:val="28"/>
        </w:rPr>
        <w:t>В процессе доработки генетического алгоритма</w:t>
      </w:r>
      <w:r>
        <w:rPr>
          <w:rFonts w:asciiTheme="majorBidi" w:hAnsiTheme="majorBidi" w:cstheme="majorBidi"/>
          <w:sz w:val="28"/>
          <w:szCs w:val="28"/>
        </w:rPr>
        <w:t xml:space="preserve"> было решено продумать некоторые возможные модификации, </w:t>
      </w:r>
      <w:r w:rsidR="003F606B">
        <w:rPr>
          <w:rFonts w:asciiTheme="majorBidi" w:hAnsiTheme="majorBidi" w:cstheme="majorBidi"/>
          <w:sz w:val="28"/>
          <w:szCs w:val="28"/>
        </w:rPr>
        <w:t>которые</w:t>
      </w:r>
      <w:r>
        <w:rPr>
          <w:rFonts w:asciiTheme="majorBidi" w:hAnsiTheme="majorBidi" w:cstheme="majorBidi"/>
          <w:sz w:val="28"/>
          <w:szCs w:val="28"/>
        </w:rPr>
        <w:t xml:space="preserve"> способны улучшить его качество. Для начала </w:t>
      </w:r>
      <w:r w:rsidR="00F16E93">
        <w:rPr>
          <w:rFonts w:asciiTheme="majorBidi" w:hAnsiTheme="majorBidi" w:cstheme="majorBidi"/>
          <w:sz w:val="28"/>
          <w:szCs w:val="28"/>
        </w:rPr>
        <w:t>было решено</w:t>
      </w:r>
      <w:r>
        <w:rPr>
          <w:rFonts w:asciiTheme="majorBidi" w:hAnsiTheme="majorBidi" w:cstheme="majorBidi"/>
          <w:sz w:val="28"/>
          <w:szCs w:val="28"/>
        </w:rPr>
        <w:t xml:space="preserve"> провести эксперимент с одним из главных параметров ГА – вероятностью мутации.</w:t>
      </w:r>
    </w:p>
    <w:p w14:paraId="042AE57B" w14:textId="65A1001B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Первичная идея, заключающаяся в обычном уменьшении вероятности с итерациями показала себя недееспособной, после чего было решено добавить некоторую зависимость в формулу перерасчёта вер</w:t>
      </w:r>
      <w:r w:rsidR="006D59FE">
        <w:rPr>
          <w:rFonts w:asciiTheme="majorBidi" w:hAnsiTheme="majorBidi" w:cstheme="majorBidi"/>
          <w:sz w:val="28"/>
          <w:szCs w:val="28"/>
        </w:rPr>
        <w:t>оятности</w:t>
      </w:r>
      <w:r>
        <w:rPr>
          <w:rFonts w:asciiTheme="majorBidi" w:hAnsiTheme="majorBidi" w:cstheme="majorBidi"/>
          <w:sz w:val="28"/>
          <w:szCs w:val="28"/>
        </w:rPr>
        <w:t xml:space="preserve"> мутации, что можно описать следующей формулой</w:t>
      </w:r>
      <w:r w:rsidRPr="00190C11">
        <w:rPr>
          <w:rFonts w:asciiTheme="majorBidi" w:hAnsiTheme="majorBidi" w:cstheme="majorBidi"/>
          <w:sz w:val="28"/>
          <w:szCs w:val="28"/>
        </w:rPr>
        <w:t>:</w:t>
      </w:r>
    </w:p>
    <w:p w14:paraId="7CB25F25" w14:textId="77777777" w:rsidR="007E244E" w:rsidRPr="00E33321" w:rsidRDefault="00000000" w:rsidP="007E244E">
      <w:pPr>
        <w:ind w:left="567" w:firstLine="708"/>
        <w:rPr>
          <w:rFonts w:asciiTheme="majorBidi" w:eastAsiaTheme="minorEastAsia" w:hAnsiTheme="majorBidi" w:cstheme="majorBid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theme="majorBidi"/>
              <w:sz w:val="28"/>
              <w:szCs w:val="28"/>
              <w:lang w:val="en-US"/>
            </w:rPr>
            <m:t>-0.05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const</m:t>
              </m:r>
            </m:sub>
          </m:sSub>
        </m:oMath>
      </m:oMathPara>
    </w:p>
    <w:p w14:paraId="61F908DF" w14:textId="77777777" w:rsidR="007E244E" w:rsidRDefault="007E244E" w:rsidP="007E244E">
      <w:pPr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г</w:t>
      </w:r>
      <w:r w:rsidRPr="00E33321">
        <w:rPr>
          <w:rFonts w:asciiTheme="majorBidi" w:hAnsiTheme="majorBidi" w:cstheme="majorBidi"/>
          <w:iCs/>
          <w:sz w:val="28"/>
          <w:szCs w:val="28"/>
        </w:rPr>
        <w:t>де</w:t>
      </w:r>
    </w:p>
    <w:p w14:paraId="29D64BB9" w14:textId="77777777" w:rsidR="007E244E" w:rsidRPr="00E33321" w:rsidRDefault="00000000" w:rsidP="007E244E">
      <w:pPr>
        <w:pStyle w:val="a9"/>
        <w:numPr>
          <w:ilvl w:val="0"/>
          <w:numId w:val="9"/>
        </w:numPr>
        <w:ind w:left="567" w:hanging="283"/>
        <w:rPr>
          <w:rFonts w:asciiTheme="majorBidi" w:hAnsiTheme="majorBidi" w:cstheme="majorBidi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theme="majorBidi"/>
                <w:iCs/>
                <w:sz w:val="28"/>
                <w:szCs w:val="28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theme="majorBidi"/>
                    <w:iCs/>
                    <w:sz w:val="28"/>
                    <w:szCs w:val="28"/>
                  </w:rPr>
                </m:ctrlPr>
              </m:naryPr>
              <m:sub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sub>
              <m:sup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sup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e>
            </m:nary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den>
        </m:f>
      </m:oMath>
      <w:r w:rsidR="007E244E">
        <w:rPr>
          <w:rFonts w:asciiTheme="majorBidi" w:eastAsiaTheme="minorEastAsia" w:hAnsiTheme="majorBidi" w:cstheme="majorBidi"/>
          <w:iCs/>
          <w:sz w:val="28"/>
          <w:szCs w:val="28"/>
          <w:lang w:val="en-US"/>
        </w:rPr>
        <w:t xml:space="preserve"> – </w:t>
      </w:r>
      <w:r w:rsidR="007E244E">
        <w:rPr>
          <w:rFonts w:asciiTheme="majorBidi" w:eastAsiaTheme="minorEastAsia" w:hAnsiTheme="majorBidi" w:cstheme="majorBidi"/>
          <w:iCs/>
          <w:sz w:val="28"/>
          <w:szCs w:val="28"/>
        </w:rPr>
        <w:t>среднее арифметическое</w:t>
      </w:r>
      <w:r w:rsidR="007E244E">
        <w:rPr>
          <w:rFonts w:asciiTheme="majorBidi" w:eastAsiaTheme="minorEastAsia" w:hAnsiTheme="majorBidi" w:cstheme="majorBidi"/>
          <w:iCs/>
          <w:sz w:val="28"/>
          <w:szCs w:val="28"/>
          <w:lang w:val="en-US"/>
        </w:rPr>
        <w:t>;</w:t>
      </w:r>
    </w:p>
    <w:p w14:paraId="1D23C396" w14:textId="77777777" w:rsidR="007E244E" w:rsidRPr="00E33321" w:rsidRDefault="00000000" w:rsidP="007E244E">
      <w:pPr>
        <w:pStyle w:val="a9"/>
        <w:numPr>
          <w:ilvl w:val="0"/>
          <w:numId w:val="9"/>
        </w:numPr>
        <w:tabs>
          <w:tab w:val="left" w:pos="567"/>
        </w:tabs>
        <w:ind w:left="567" w:hanging="283"/>
        <w:rPr>
          <w:rFonts w:asciiTheme="majorBidi" w:hAnsiTheme="majorBidi" w:cstheme="majorBidi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const</m:t>
            </m:r>
          </m:sub>
        </m:sSub>
      </m:oMath>
      <w:r w:rsidR="007E244E">
        <w:rPr>
          <w:rFonts w:asciiTheme="majorBidi" w:eastAsiaTheme="minorEastAsia" w:hAnsiTheme="majorBidi" w:cstheme="majorBidi"/>
          <w:iCs/>
          <w:sz w:val="28"/>
          <w:szCs w:val="28"/>
        </w:rPr>
        <w:t xml:space="preserve"> – задаваемое значение вероятности.</w:t>
      </w:r>
    </w:p>
    <w:p w14:paraId="001320FF" w14:textId="7117FA74" w:rsidR="007E244E" w:rsidRPr="004E6EB6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За основу был взят следующий ход рассуждений</w:t>
      </w:r>
      <w:r w:rsidRPr="00E33321">
        <w:rPr>
          <w:rFonts w:asciiTheme="majorBidi" w:hAnsiTheme="majorBidi" w:cstheme="majorBidi"/>
          <w:iCs/>
          <w:sz w:val="28"/>
          <w:szCs w:val="28"/>
        </w:rPr>
        <w:t xml:space="preserve">: </w:t>
      </w:r>
      <w:r w:rsidR="004E6EB6" w:rsidRPr="004E6EB6">
        <w:rPr>
          <w:rFonts w:asciiTheme="majorBidi" w:hAnsiTheme="majorBidi" w:cstheme="majorBidi"/>
          <w:iCs/>
          <w:sz w:val="28"/>
          <w:szCs w:val="28"/>
        </w:rPr>
        <w:t>“</w:t>
      </w:r>
      <w:r>
        <w:rPr>
          <w:rFonts w:asciiTheme="majorBidi" w:hAnsiTheme="majorBidi" w:cstheme="majorBidi"/>
          <w:iCs/>
          <w:sz w:val="28"/>
          <w:szCs w:val="28"/>
        </w:rPr>
        <w:t>Эволюционные методы приспособления работают хуже, покуда популяция не выходит за рамки пригодности.</w:t>
      </w:r>
      <w:r w:rsidR="004E6EB6" w:rsidRPr="004E6EB6">
        <w:rPr>
          <w:rFonts w:asciiTheme="majorBidi" w:hAnsiTheme="majorBidi" w:cstheme="majorBidi"/>
          <w:iCs/>
          <w:sz w:val="28"/>
          <w:szCs w:val="28"/>
        </w:rPr>
        <w:t>”</w:t>
      </w:r>
    </w:p>
    <w:p w14:paraId="78E57F65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lastRenderedPageBreak/>
        <w:t>Значение 0.05 – константа, что была выведена в результате проведенных опытов</w:t>
      </w:r>
      <w:r w:rsidRPr="00A32542">
        <w:rPr>
          <w:rFonts w:asciiTheme="majorBidi" w:hAnsiTheme="majorBidi" w:cstheme="majorBidi"/>
          <w:iCs/>
          <w:sz w:val="28"/>
          <w:szCs w:val="28"/>
        </w:rPr>
        <w:t>.</w:t>
      </w:r>
    </w:p>
    <w:p w14:paraId="17553EB4" w14:textId="33344A48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В качестве оптимизируемой функции была взята следующая зависимость</w:t>
      </w:r>
      <w:r w:rsidR="00711662">
        <w:rPr>
          <w:rFonts w:asciiTheme="majorBidi" w:hAnsiTheme="majorBidi" w:cstheme="majorBidi"/>
          <w:iCs/>
          <w:sz w:val="28"/>
          <w:szCs w:val="28"/>
        </w:rPr>
        <w:t xml:space="preserve"> (рис. 3.1</w:t>
      </w:r>
      <w:r w:rsidR="00711662" w:rsidRPr="00711662">
        <w:rPr>
          <w:rFonts w:asciiTheme="majorBidi" w:hAnsiTheme="majorBidi" w:cstheme="majorBidi"/>
          <w:iCs/>
          <w:sz w:val="28"/>
          <w:szCs w:val="28"/>
        </w:rPr>
        <w:t>;</w:t>
      </w:r>
      <w:r w:rsidR="00711662">
        <w:rPr>
          <w:rFonts w:asciiTheme="majorBidi" w:hAnsiTheme="majorBidi" w:cstheme="majorBidi"/>
          <w:iCs/>
          <w:sz w:val="28"/>
          <w:szCs w:val="28"/>
        </w:rPr>
        <w:t xml:space="preserve"> рис. 3.2)</w:t>
      </w:r>
      <w:r w:rsidRPr="004E2C9E">
        <w:rPr>
          <w:rFonts w:asciiTheme="majorBidi" w:hAnsiTheme="majorBidi" w:cstheme="majorBidi"/>
          <w:iCs/>
          <w:sz w:val="28"/>
          <w:szCs w:val="28"/>
        </w:rPr>
        <w:t>:</w:t>
      </w:r>
    </w:p>
    <w:p w14:paraId="3C534DFE" w14:textId="77777777" w:rsidR="007E244E" w:rsidRDefault="007E244E" w:rsidP="007E244E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r>
          <w:rPr>
            <w:rFonts w:ascii="Cambria Math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=0.1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+0.1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0.8x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+8</m:t>
        </m:r>
      </m:oMath>
    </w:p>
    <w:p w14:paraId="62E3D181" w14:textId="77777777" w:rsidR="007E244E" w:rsidRDefault="007E244E" w:rsidP="007E244E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  <w:t>Исходные параметры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обоих вариаций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:</w:t>
      </w:r>
    </w:p>
    <w:p w14:paraId="58E91F99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Количество индивидов – 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1</w:t>
      </w:r>
      <w:r>
        <w:rPr>
          <w:rFonts w:asciiTheme="majorBidi" w:eastAsiaTheme="minorEastAsia" w:hAnsiTheme="majorBidi" w:cstheme="majorBidi"/>
          <w:sz w:val="28"/>
          <w:szCs w:val="28"/>
        </w:rPr>
        <w:t>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26E1357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лина индивидов – 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32;</w:t>
      </w:r>
    </w:p>
    <w:p w14:paraId="53E8B384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оличество итераций – </w:t>
      </w:r>
      <w:r>
        <w:rPr>
          <w:rFonts w:asciiTheme="majorBidi" w:eastAsiaTheme="minorEastAsia" w:hAnsiTheme="majorBidi" w:cstheme="majorBidi"/>
          <w:sz w:val="28"/>
          <w:szCs w:val="28"/>
        </w:rPr>
        <w:t>5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13BB0AA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Вероятность мутации – 0.1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9F52ED8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E12DA14" w14:textId="77777777" w:rsidR="007E244E" w:rsidRPr="00783B74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445014A" w14:textId="77777777" w:rsidR="007E244E" w:rsidRPr="004E2C9E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3969"/>
      </w:tblGrid>
      <w:tr w:rsidR="007E244E" w:rsidRPr="00B556AB" w14:paraId="276780B7" w14:textId="77777777" w:rsidTr="007A7F5A">
        <w:trPr>
          <w:trHeight w:val="411"/>
        </w:trPr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764F4D6B" w14:textId="77777777" w:rsidR="007E244E" w:rsidRPr="00B556AB" w:rsidRDefault="007E244E" w:rsidP="007A7F5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  <w:t>Модификация</w:t>
            </w:r>
          </w:p>
        </w:tc>
        <w:tc>
          <w:tcPr>
            <w:tcW w:w="3969" w:type="dxa"/>
            <w:shd w:val="clear" w:color="auto" w:fill="auto"/>
            <w:noWrap/>
            <w:vAlign w:val="center"/>
            <w:hideMark/>
          </w:tcPr>
          <w:p w14:paraId="5B5A0465" w14:textId="6A1DD59F" w:rsidR="007E244E" w:rsidRPr="00B556AB" w:rsidRDefault="00F04558" w:rsidP="007A7F5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val="en-US" w:eastAsia="ru-RU" w:bidi="he-IL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  <w:t>Классический алгоритм</w:t>
            </w:r>
          </w:p>
        </w:tc>
      </w:tr>
      <w:tr w:rsidR="007E244E" w:rsidRPr="00B556AB" w14:paraId="53985A0E" w14:textId="77777777" w:rsidTr="007A7F5A">
        <w:trPr>
          <w:trHeight w:val="433"/>
        </w:trPr>
        <w:tc>
          <w:tcPr>
            <w:tcW w:w="4106" w:type="dxa"/>
            <w:shd w:val="clear" w:color="auto" w:fill="FFE599" w:themeFill="accent4" w:themeFillTint="66"/>
            <w:noWrap/>
            <w:vAlign w:val="bottom"/>
            <w:hideMark/>
          </w:tcPr>
          <w:p w14:paraId="48C1C725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-0.0022425534980673057</w:t>
            </w:r>
          </w:p>
        </w:tc>
        <w:tc>
          <w:tcPr>
            <w:tcW w:w="3969" w:type="dxa"/>
            <w:shd w:val="clear" w:color="auto" w:fill="E2EFD9" w:themeFill="accent6" w:themeFillTint="33"/>
            <w:noWrap/>
            <w:vAlign w:val="center"/>
            <w:hideMark/>
          </w:tcPr>
          <w:p w14:paraId="4D01A80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-0.0006717369065685338</w:t>
            </w:r>
          </w:p>
        </w:tc>
      </w:tr>
      <w:tr w:rsidR="007E244E" w:rsidRPr="00B556AB" w14:paraId="4085A6E4" w14:textId="77777777" w:rsidTr="007A7F5A">
        <w:trPr>
          <w:trHeight w:val="375"/>
        </w:trPr>
        <w:tc>
          <w:tcPr>
            <w:tcW w:w="4106" w:type="dxa"/>
            <w:shd w:val="clear" w:color="auto" w:fill="E2EFD9" w:themeFill="accent6" w:themeFillTint="33"/>
            <w:noWrap/>
            <w:vAlign w:val="bottom"/>
            <w:hideMark/>
          </w:tcPr>
          <w:p w14:paraId="16C39D6F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-9.52306394407384e-05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697B76B3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-0.0006830993887316342</w:t>
            </w:r>
          </w:p>
        </w:tc>
      </w:tr>
      <w:tr w:rsidR="007E244E" w:rsidRPr="00B556AB" w14:paraId="1BBD8DC6" w14:textId="77777777" w:rsidTr="007A7F5A">
        <w:trPr>
          <w:trHeight w:val="296"/>
        </w:trPr>
        <w:tc>
          <w:tcPr>
            <w:tcW w:w="4106" w:type="dxa"/>
            <w:shd w:val="clear" w:color="auto" w:fill="E2EFD9" w:themeFill="accent6" w:themeFillTint="33"/>
            <w:noWrap/>
            <w:vAlign w:val="bottom"/>
            <w:hideMark/>
          </w:tcPr>
          <w:p w14:paraId="626047F3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-8.126037448610686e-05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22B52E4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-0.00024145274596588202</w:t>
            </w:r>
          </w:p>
        </w:tc>
      </w:tr>
      <w:tr w:rsidR="007E244E" w:rsidRPr="00283589" w14:paraId="5758B1B1" w14:textId="77777777" w:rsidTr="007A7F5A">
        <w:trPr>
          <w:trHeight w:val="312"/>
        </w:trPr>
        <w:tc>
          <w:tcPr>
            <w:tcW w:w="4106" w:type="dxa"/>
            <w:shd w:val="clear" w:color="auto" w:fill="E2EFD9" w:themeFill="accent6" w:themeFillTint="33"/>
            <w:noWrap/>
            <w:vAlign w:val="center"/>
            <w:hideMark/>
          </w:tcPr>
          <w:p w14:paraId="51F4A3F2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-4.083974121737291e-05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31424B8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-0.002483959676483339</w:t>
            </w:r>
          </w:p>
        </w:tc>
      </w:tr>
      <w:tr w:rsidR="007E244E" w:rsidRPr="00283589" w14:paraId="68EDACE0" w14:textId="77777777" w:rsidTr="007A7F5A">
        <w:trPr>
          <w:trHeight w:val="392"/>
        </w:trPr>
        <w:tc>
          <w:tcPr>
            <w:tcW w:w="4106" w:type="dxa"/>
            <w:shd w:val="clear" w:color="auto" w:fill="E2EFD9" w:themeFill="accent6" w:themeFillTint="33"/>
            <w:noWrap/>
            <w:vAlign w:val="center"/>
            <w:hideMark/>
          </w:tcPr>
          <w:p w14:paraId="00A5B4DD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-0.00012317116935000151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7018226D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-0.0003371956284549569</w:t>
            </w:r>
          </w:p>
        </w:tc>
      </w:tr>
    </w:tbl>
    <w:p w14:paraId="010E0DBB" w14:textId="4912B9AF" w:rsidR="007E244E" w:rsidRDefault="007E244E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 xml:space="preserve">Таблица </w:t>
      </w:r>
      <w:r w:rsidR="00711662">
        <w:rPr>
          <w:rFonts w:asciiTheme="majorBidi" w:hAnsiTheme="majorBidi" w:cstheme="majorBidi"/>
          <w:iCs/>
          <w:sz w:val="28"/>
          <w:szCs w:val="28"/>
        </w:rPr>
        <w:t>1</w:t>
      </w:r>
      <w:r>
        <w:rPr>
          <w:rFonts w:asciiTheme="majorBidi" w:hAnsiTheme="majorBidi" w:cstheme="majorBidi"/>
          <w:iCs/>
          <w:sz w:val="28"/>
          <w:szCs w:val="28"/>
        </w:rPr>
        <w:t xml:space="preserve"> – сравнение значений модифицированного и классического ГА</w:t>
      </w:r>
    </w:p>
    <w:p w14:paraId="1B5C173B" w14:textId="50CCC8B7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17D887FD" wp14:editId="24D37C82">
            <wp:simplePos x="0" y="0"/>
            <wp:positionH relativeFrom="column">
              <wp:posOffset>520</wp:posOffset>
            </wp:positionH>
            <wp:positionV relativeFrom="paragraph">
              <wp:posOffset>544</wp:posOffset>
            </wp:positionV>
            <wp:extent cx="1850038" cy="1929123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349" cy="19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3.1 – пример работы обычного алгоритма</w:t>
      </w:r>
    </w:p>
    <w:p w14:paraId="0EA79A25" w14:textId="449DBC52" w:rsidR="00684182" w:rsidRDefault="00684182" w:rsidP="00684182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D226384" wp14:editId="34FA3607">
            <wp:simplePos x="0" y="0"/>
            <wp:positionH relativeFrom="column">
              <wp:posOffset>520</wp:posOffset>
            </wp:positionH>
            <wp:positionV relativeFrom="paragraph">
              <wp:posOffset>973</wp:posOffset>
            </wp:positionV>
            <wp:extent cx="1870363" cy="2055109"/>
            <wp:effectExtent l="0" t="0" r="0" b="254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63" cy="205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3.2 – пример работы модифицированного алгоритма</w:t>
      </w:r>
    </w:p>
    <w:p w14:paraId="724E71E0" w14:textId="46738148" w:rsidR="00684182" w:rsidRPr="00684182" w:rsidRDefault="00684182" w:rsidP="00684182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Также, модифицированный алгоритм показал себя лучше и на прочих тестовых функциях</w:t>
      </w:r>
      <w:r w:rsidRPr="009B04AC">
        <w:rPr>
          <w:rFonts w:asciiTheme="majorBidi" w:hAnsiTheme="majorBidi" w:cstheme="majorBidi"/>
          <w:sz w:val="28"/>
          <w:szCs w:val="28"/>
        </w:rPr>
        <w:t>:</w:t>
      </w:r>
    </w:p>
    <w:p w14:paraId="46877AB5" w14:textId="509203EE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92BC606" wp14:editId="42CEC094">
            <wp:simplePos x="0" y="0"/>
            <wp:positionH relativeFrom="column">
              <wp:posOffset>520</wp:posOffset>
            </wp:positionH>
            <wp:positionV relativeFrom="paragraph">
              <wp:posOffset>-421</wp:posOffset>
            </wp:positionV>
            <wp:extent cx="2380394" cy="2024743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94" cy="202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4.1 – пример работы обычного алгоритма на иной тестовой функции</w:t>
      </w:r>
    </w:p>
    <w:p w14:paraId="7F59E0B3" w14:textId="6882C8F1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</w:rPr>
        <w:drawing>
          <wp:inline distT="0" distB="0" distL="0" distR="0" wp14:anchorId="7C63B471" wp14:editId="072D02DD">
            <wp:extent cx="2202872" cy="2182300"/>
            <wp:effectExtent l="0" t="0" r="698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0442" cy="21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F1E" w14:textId="3F4F4E19" w:rsidR="009B04AC" w:rsidRPr="00684182" w:rsidRDefault="00684182" w:rsidP="00684182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Рисунок 4.2 – пример работы модифицированного алгоритма на иной тестовой функции</w:t>
      </w:r>
    </w:p>
    <w:p w14:paraId="70C2202E" w14:textId="72BD267C" w:rsidR="001016F2" w:rsidRDefault="001016F2" w:rsidP="001016F2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В результате проведённых исследований</w:t>
      </w:r>
      <w:r w:rsidR="00711662">
        <w:rPr>
          <w:rFonts w:asciiTheme="majorBidi" w:hAnsiTheme="majorBidi" w:cstheme="majorBidi"/>
          <w:sz w:val="28"/>
          <w:szCs w:val="28"/>
        </w:rPr>
        <w:t xml:space="preserve"> (табл. 1)</w:t>
      </w:r>
      <w:r w:rsidR="00684182">
        <w:rPr>
          <w:rFonts w:asciiTheme="majorBidi" w:hAnsiTheme="majorBidi" w:cstheme="majorBidi"/>
          <w:sz w:val="28"/>
          <w:szCs w:val="28"/>
        </w:rPr>
        <w:t xml:space="preserve"> для сравнения алгоритмов</w:t>
      </w:r>
      <w:r>
        <w:rPr>
          <w:rFonts w:asciiTheme="majorBidi" w:hAnsiTheme="majorBidi" w:cstheme="majorBidi"/>
          <w:sz w:val="28"/>
          <w:szCs w:val="28"/>
        </w:rPr>
        <w:t xml:space="preserve"> было решено использовать критерий Вил-Коксона.</w:t>
      </w:r>
    </w:p>
    <w:p w14:paraId="5403AE44" w14:textId="77777777" w:rsidR="001016F2" w:rsidRPr="007E244E" w:rsidRDefault="001016F2" w:rsidP="001016F2">
      <w:pPr>
        <w:pStyle w:val="3"/>
        <w:spacing w:before="240" w:after="120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1" w:name="_Toc128253659"/>
      <w:r w:rsidRPr="007E244E">
        <w:rPr>
          <w:rFonts w:asciiTheme="majorBidi" w:hAnsiTheme="majorBidi"/>
          <w:b/>
          <w:bCs/>
          <w:color w:val="000000" w:themeColor="text1"/>
          <w:sz w:val="28"/>
          <w:szCs w:val="28"/>
        </w:rPr>
        <w:t>Критерий Вил-Коксона</w:t>
      </w:r>
      <w:bookmarkEnd w:id="11"/>
    </w:p>
    <w:p w14:paraId="2C41433E" w14:textId="7777777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93FDA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lang w:val="en-US"/>
        </w:rPr>
        <w:t>T</w:t>
      </w:r>
      <w:r w:rsidRPr="00B9143D">
        <w:rPr>
          <w:rFonts w:asciiTheme="majorBidi" w:hAnsiTheme="majorBidi" w:cstheme="majorBidi"/>
          <w:sz w:val="28"/>
          <w:szCs w:val="28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критерий или критерий Вил-Коксона – </w:t>
      </w:r>
      <w:r w:rsidRPr="002F62D3">
        <w:rPr>
          <w:rFonts w:asciiTheme="majorBidi" w:hAnsiTheme="majorBidi" w:cstheme="majorBidi"/>
          <w:sz w:val="28"/>
          <w:szCs w:val="28"/>
          <w:shd w:val="clear" w:color="auto" w:fill="FFFFFF"/>
        </w:rPr>
        <w:t>статистический тест</w:t>
      </w:r>
      <w:r w:rsidRPr="002F62D3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, используемый для проверки различий между двумя </w:t>
      </w:r>
      <w:r w:rsidRPr="002F62D3">
        <w:rPr>
          <w:rFonts w:asciiTheme="majorBidi" w:hAnsiTheme="majorBidi" w:cstheme="majorBidi"/>
          <w:sz w:val="28"/>
          <w:szCs w:val="28"/>
          <w:shd w:val="clear" w:color="auto" w:fill="FFFFFF"/>
        </w:rPr>
        <w:t>выборками</w:t>
      </w:r>
      <w:r w:rsidRPr="002F62D3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 парных или независимых измерений по уровню какого-либо количественного признака</w:t>
      </w:r>
      <w:r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.</w:t>
      </w:r>
    </w:p>
    <w:p w14:paraId="5EBD6183" w14:textId="77777777" w:rsidR="001016F2" w:rsidRPr="00B9143D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>Его алгоритм заключается в</w:t>
      </w:r>
      <w:r w:rsidRPr="003F0F0D">
        <w:rPr>
          <w:rFonts w:asciiTheme="majorBidi" w:hAnsiTheme="majorBidi" w:cstheme="majorBidi"/>
          <w:sz w:val="28"/>
          <w:szCs w:val="28"/>
        </w:rPr>
        <w:t>:</w:t>
      </w:r>
    </w:p>
    <w:p w14:paraId="2252BD14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Формировании массивов из двух выборок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5B2C5D9D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Сортировании массивов в порядке возрастания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50103676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Обозначении рангов элементов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19063253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Высчитывании значения статистики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1DC54B62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Утверждения уровня значимости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34E9AF0A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Подсчёте критических границ статистики.</w:t>
      </w:r>
    </w:p>
    <w:p w14:paraId="03ECF491" w14:textId="7777777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На мой взгляд, намного целесообразнее начать подробное описание критерия стоит с четвёртого пункта. </w:t>
      </w:r>
    </w:p>
    <w:p w14:paraId="346F21AA" w14:textId="7B349FC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Проведя все необходимые процедуры с дата сетом, был получено значение статистики, </w:t>
      </w:r>
      <w:r w:rsidRPr="001016F2">
        <w:rPr>
          <w:rFonts w:asciiTheme="majorBidi" w:hAnsiTheme="majorBidi" w:cstheme="majorBidi"/>
          <w:sz w:val="28"/>
          <w:szCs w:val="28"/>
        </w:rPr>
        <w:t>равное 36</w:t>
      </w:r>
      <w:r>
        <w:rPr>
          <w:rFonts w:asciiTheme="majorBidi" w:hAnsiTheme="majorBidi" w:cstheme="majorBidi"/>
          <w:sz w:val="28"/>
          <w:szCs w:val="28"/>
        </w:rPr>
        <w:t xml:space="preserve">, после чего необходимо было выбрать уровень значимости </w:t>
      </w:r>
      <m:oMath>
        <m:r>
          <w:rPr>
            <w:rFonts w:ascii="Cambria Math" w:hAnsi="Cambria Math" w:cstheme="majorBidi"/>
            <w:sz w:val="28"/>
            <w:szCs w:val="28"/>
          </w:rPr>
          <m:t>Q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, в промежуток границ которого входит значение статистики. В моём случае таковым оказалось значение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Q = 0.2</m:t>
        </m:r>
      </m:oMath>
      <w:r w:rsidRPr="009E48DB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266B3912" w14:textId="77777777" w:rsidR="001016F2" w:rsidRPr="008D6617" w:rsidRDefault="001016F2" w:rsidP="001016F2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Далее, необходимо высчитать критические границы</w:t>
      </w:r>
      <w:r w:rsidRPr="00516EC7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  <w:r w:rsidRPr="00516EC7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</m:oMath>
      <w:r>
        <w:rPr>
          <w:rFonts w:asciiTheme="majorBidi" w:eastAsiaTheme="minorEastAsia" w:hAnsiTheme="majorBidi" w:cstheme="majorBidi"/>
          <w:sz w:val="28"/>
          <w:szCs w:val="28"/>
        </w:rPr>
        <w:t>, что высчитываются в соответствии с ниже представленными формулами</w:t>
      </w:r>
      <w:r w:rsidRPr="00516EC7">
        <w:rPr>
          <w:rFonts w:asciiTheme="majorBidi" w:eastAsiaTheme="minorEastAsia" w:hAnsiTheme="majorBidi" w:cstheme="majorBidi"/>
          <w:sz w:val="28"/>
          <w:szCs w:val="28"/>
        </w:rPr>
        <w:t>:</w:t>
      </w:r>
      <w:r w:rsidRPr="008D6617">
        <w:rPr>
          <w:rFonts w:asciiTheme="majorBidi" w:eastAsiaTheme="minorEastAsia" w:hAnsiTheme="majorBidi" w:cstheme="majorBidi"/>
          <w:sz w:val="28"/>
          <w:szCs w:val="28"/>
        </w:rPr>
        <w:tab/>
      </w:r>
    </w:p>
    <w:p w14:paraId="7A7937DC" w14:textId="77777777" w:rsidR="001016F2" w:rsidRPr="00001544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2C7E17">
        <w:rPr>
          <w:rFonts w:asciiTheme="majorBidi" w:eastAsiaTheme="minorEastAsia" w:hAnsiTheme="majorBidi" w:cstheme="majorBidi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left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 int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m+n+1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-1</m:t>
                </m: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1-0.5Q</m:t>
                </m:r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</m:ctrlPr>
              </m:radPr>
              <m:deg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eg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mn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</w:rPr>
                          <m:t>m+n+1</m:t>
                        </m:r>
                      </m:e>
                    </m:d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den>
                </m:f>
              </m:e>
            </m:rad>
          </m:e>
        </m:d>
      </m:oMath>
    </w:p>
    <w:p w14:paraId="1760E856" w14:textId="77777777" w:rsidR="001016F2" w:rsidRPr="00001544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m+n+1</m:t>
            </m:r>
          </m:e>
        </m:d>
        <m:r>
          <w:rPr>
            <w:rFonts w:ascii="Cambria Math" w:eastAsiaTheme="minorEastAsia" w:hAnsi="Cambria Math" w:cstheme="majorBidi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</w:p>
    <w:p w14:paraId="7BBDF6FE" w14:textId="77777777" w:rsidR="001016F2" w:rsidRPr="00893FDA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где</w:t>
      </w:r>
    </w:p>
    <w:p w14:paraId="41B9609D" w14:textId="77777777" w:rsidR="001016F2" w:rsidRPr="009E48DB" w:rsidRDefault="001016F2" w:rsidP="001016F2">
      <w:pPr>
        <w:pStyle w:val="a9"/>
        <w:numPr>
          <w:ilvl w:val="0"/>
          <w:numId w:val="12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</w:rPr>
          <w:lastRenderedPageBreak/>
          <m:t>ψ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1-0.5Q</m:t>
            </m:r>
          </m:e>
        </m:d>
      </m:oMath>
      <w:r w:rsidRPr="009E48DB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– </w:t>
      </w:r>
      <w:r w:rsidRPr="009E48DB">
        <w:rPr>
          <w:rFonts w:asciiTheme="majorBidi" w:hAnsiTheme="majorBidi" w:cstheme="majorBidi"/>
          <w:sz w:val="28"/>
          <w:szCs w:val="28"/>
        </w:rPr>
        <w:t>значение обратной функции нормального распределения с параметрами (0, 1)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7FBC4810" w14:textId="77777777" w:rsidR="001016F2" w:rsidRPr="00893FDA" w:rsidRDefault="001016F2" w:rsidP="001016F2">
      <w:pPr>
        <w:pStyle w:val="a9"/>
        <w:numPr>
          <w:ilvl w:val="0"/>
          <w:numId w:val="12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theme="majorBid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ajorBidi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</m:oMath>
      <w:r>
        <w:rPr>
          <w:rFonts w:asciiTheme="majorBidi" w:eastAsiaTheme="minorEastAsia" w:hAnsiTheme="majorBidi" w:cstheme="majorBidi"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– длины векторов двух выборок</w:t>
      </w:r>
      <w:r w:rsidRPr="009A42DE">
        <w:rPr>
          <w:rFonts w:asciiTheme="majorBidi" w:hAnsiTheme="majorBidi" w:cstheme="majorBidi"/>
          <w:sz w:val="28"/>
          <w:szCs w:val="28"/>
        </w:rPr>
        <w:t>.</w:t>
      </w:r>
    </w:p>
    <w:p w14:paraId="752596A1" w14:textId="48D32461" w:rsidR="001016F2" w:rsidRDefault="001016F2" w:rsidP="001016F2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  <w:t>В моём случае соответственно равные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 = </w:t>
      </w:r>
      <w:r>
        <w:rPr>
          <w:rFonts w:asciiTheme="majorBidi" w:eastAsiaTheme="minorEastAsia" w:hAnsiTheme="majorBidi" w:cstheme="majorBidi"/>
          <w:sz w:val="28"/>
          <w:szCs w:val="28"/>
        </w:rPr>
        <w:t>20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</m:oMath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 =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35, после чего необходимо проверить справедливость следующей формулы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3E109267" w14:textId="77777777" w:rsidR="001016F2" w:rsidRPr="008D6617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</w:rPr>
          <m:t>⊂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left</m:t>
                </m:r>
              </m:sub>
            </m:s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right</m:t>
                </m:r>
              </m:sub>
            </m:sSub>
          </m:e>
        </m:d>
      </m:oMath>
      <w:r>
        <w:rPr>
          <w:rFonts w:asciiTheme="majorBidi" w:eastAsiaTheme="minorEastAsia" w:hAnsiTheme="majorBidi" w:cstheme="majorBidi"/>
          <w:sz w:val="28"/>
          <w:szCs w:val="28"/>
        </w:rPr>
        <w:t>,</w:t>
      </w:r>
    </w:p>
    <w:p w14:paraId="5A0AC03B" w14:textId="1741BF47" w:rsidR="001016F2" w:rsidRPr="00F4675F" w:rsidRDefault="001016F2" w:rsidP="00F4675F">
      <w:pPr>
        <w:tabs>
          <w:tab w:val="left" w:pos="567"/>
        </w:tabs>
        <w:spacing w:before="240" w:after="120" w:line="360" w:lineRule="auto"/>
        <w:jc w:val="both"/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w:r w:rsidRPr="00BF5A20">
        <w:rPr>
          <w:rFonts w:asciiTheme="majorBidi" w:eastAsiaTheme="minorEastAsia" w:hAnsiTheme="majorBidi" w:cstheme="majorBidi"/>
          <w:sz w:val="28"/>
          <w:szCs w:val="28"/>
        </w:rPr>
        <w:t xml:space="preserve">И если значение функции не находится в пределах заданного вектора - можем сделать вывод: </w:t>
      </w:r>
      <w:r w:rsidRPr="00BF5A20">
        <w:rPr>
          <w:rFonts w:asciiTheme="majorBidi" w:hAnsiTheme="majorBidi" w:cstheme="majorBidi"/>
          <w:sz w:val="28"/>
          <w:szCs w:val="28"/>
        </w:rPr>
        <w:t xml:space="preserve">при уровне значимости </w:t>
      </w:r>
      <w:r w:rsidRPr="00BF5A20">
        <w:rPr>
          <w:rFonts w:ascii="Cambria Math" w:hAnsi="Cambria Math" w:cs="Cambria Math"/>
          <w:sz w:val="28"/>
          <w:szCs w:val="28"/>
        </w:rPr>
        <w:t>𝑄</w:t>
      </w:r>
      <w:r w:rsidRPr="00BF5A20">
        <w:rPr>
          <w:rFonts w:asciiTheme="majorBidi" w:hAnsiTheme="majorBidi" w:cstheme="majorBidi"/>
          <w:sz w:val="28"/>
          <w:szCs w:val="28"/>
        </w:rPr>
        <w:t xml:space="preserve">, выборки неоднородны по критерию Вил-Коксона, из чего следует факт превосходства </w:t>
      </w:r>
      <w:r>
        <w:rPr>
          <w:rFonts w:asciiTheme="majorBidi" w:hAnsiTheme="majorBidi" w:cstheme="majorBidi"/>
          <w:sz w:val="28"/>
          <w:szCs w:val="28"/>
        </w:rPr>
        <w:t xml:space="preserve">модифицированного </w:t>
      </w:r>
      <w:r w:rsidRPr="00BF5A20">
        <w:rPr>
          <w:rFonts w:asciiTheme="majorBidi" w:hAnsiTheme="majorBidi" w:cstheme="majorBidi"/>
          <w:sz w:val="28"/>
          <w:szCs w:val="28"/>
        </w:rPr>
        <w:t>генетического алгоритма над</w:t>
      </w:r>
      <w:r>
        <w:rPr>
          <w:rFonts w:asciiTheme="majorBidi" w:hAnsiTheme="majorBidi" w:cstheme="majorBidi"/>
          <w:sz w:val="28"/>
          <w:szCs w:val="28"/>
        </w:rPr>
        <w:t xml:space="preserve"> классическим</w:t>
      </w:r>
      <w:r w:rsidRPr="00BF5A20">
        <w:rPr>
          <w:rFonts w:asciiTheme="majorBidi" w:hAnsiTheme="majorBidi" w:cstheme="majorBidi"/>
          <w:sz w:val="28"/>
          <w:szCs w:val="28"/>
        </w:rPr>
        <w:t>.</w:t>
      </w:r>
    </w:p>
    <w:p w14:paraId="05D0D441" w14:textId="251432A8" w:rsidR="00C5521B" w:rsidRPr="00320D06" w:rsidRDefault="00C5521B" w:rsidP="00320D06">
      <w:pPr>
        <w:pStyle w:val="2"/>
        <w:spacing w:before="240" w:after="120"/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2" w:name="_Toc128253660"/>
      <w: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  <w:t>Метод роя частиц</w:t>
      </w:r>
      <w:bookmarkEnd w:id="12"/>
    </w:p>
    <w:p w14:paraId="7B90018F" w14:textId="12E06466" w:rsidR="00725917" w:rsidRDefault="00725917" w:rsidP="009E6B40">
      <w:pPr>
        <w:spacing w:line="360" w:lineRule="auto"/>
        <w:ind w:firstLine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Метод роя частиц (МРЧ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PSO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или  ПСО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) — метод численной оптимизации, для использования которого не требуется знать точного градиента оптимизируемой функции.</w:t>
      </w:r>
    </w:p>
    <w:p w14:paraId="0960A7CD" w14:textId="028139D9" w:rsidR="00725917" w:rsidRDefault="00725917" w:rsidP="009E6B40">
      <w:pPr>
        <w:spacing w:line="360" w:lineRule="auto"/>
        <w:ind w:firstLine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Идея алгоритма была частично заимствована</w:t>
      </w:r>
      <w:r w:rsidR="00C5521B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адаптирована психологами Кеннеди и Эберхардом, которые занимались 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исследован</w:t>
      </w:r>
      <w:r w:rsidR="00C5521B">
        <w:rPr>
          <w:rFonts w:asciiTheme="majorBidi" w:hAnsiTheme="majorBidi" w:cstheme="majorBidi"/>
          <w:color w:val="000000" w:themeColor="text1"/>
          <w:sz w:val="28"/>
          <w:szCs w:val="28"/>
        </w:rPr>
        <w:t>ием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поведения скоплений животных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 М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одель была немного упрощена и добавлены элементы поведения толпы людей, поэтому,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индивиды (ГА) или элементы были названы частицами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</w:t>
      </w:r>
      <w:r w:rsidR="00010C83"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Он решает проблему, имея популяцию возможных решений</w:t>
      </w:r>
      <w:r w:rsid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частиц</w:t>
      </w:r>
      <w:r w:rsidR="00631DCB">
        <w:rPr>
          <w:rFonts w:asciiTheme="majorBidi" w:hAnsiTheme="majorBidi" w:cstheme="majorBidi"/>
          <w:color w:val="000000" w:themeColor="text1"/>
          <w:sz w:val="28"/>
          <w:szCs w:val="28"/>
        </w:rPr>
        <w:t>,</w:t>
      </w:r>
      <w:r w:rsid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перемещая которые</w:t>
      </w:r>
      <w:r w:rsidR="00010C83" w:rsidRP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пространстве поиска в соответствии с простой математической формулой относительно положения и скорости частицы.</w:t>
      </w:r>
    </w:p>
    <w:p w14:paraId="1D120505" w14:textId="68A493B6" w:rsidR="00010C83" w:rsidRDefault="00010C83" w:rsidP="00F4675F">
      <w:pPr>
        <w:spacing w:line="360" w:lineRule="auto"/>
        <w:ind w:firstLine="709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Работу алгоритма можно разбить на следующие этапы</w:t>
      </w:r>
      <w:r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</w:p>
    <w:p w14:paraId="0CC396EB" w14:textId="635F297D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Создание роя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56C752C6" w14:textId="2D384942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Нахождение лучшего решения для каждой частицы</w:t>
      </w:r>
      <w:r w:rsidR="009E6B40" w:rsidRPr="009E6B40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6F79802C" w14:textId="0C477AA2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Нахождения лучшего среди всех частиц</w:t>
      </w:r>
      <w:r w:rsidR="009E6B40" w:rsidRPr="009E6B40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7394CAAF" w14:textId="209842CD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Коррекция скорости каждой частицы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437B397B" w14:textId="386F4AE0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Перемещение частицы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7AE8AC29" w14:textId="3FC9B69C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Вывод результата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6D8C6591" w14:textId="05EB80EE" w:rsidR="00010C83" w:rsidRDefault="00010C83" w:rsidP="00F4675F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010C83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Пункты с 2-5 выполняются до тех пор, пока не пройдёт заданное количество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итераций или условие прекращения алгоритма не будет выполнено.</w:t>
      </w:r>
    </w:p>
    <w:p w14:paraId="3416BBB6" w14:textId="083B211F" w:rsidR="009473FF" w:rsidRPr="00893FDA" w:rsidRDefault="00822F56" w:rsidP="00893FD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Одна из главных особенностей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particle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swarm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optimization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>)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является уравнение векторной скорости.</w:t>
      </w:r>
      <w:r w:rsidR="00A85BBE" w:rsidRPr="00A85B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 </w:t>
      </w:r>
      <w:r w:rsidR="00A85BBE">
        <w:rPr>
          <w:rFonts w:asciiTheme="majorBidi" w:hAnsiTheme="majorBidi" w:cstheme="majorBidi"/>
          <w:sz w:val="28"/>
          <w:szCs w:val="28"/>
          <w:shd w:val="clear" w:color="auto" w:fill="FFFFFF"/>
        </w:rPr>
        <w:t>Что задаётся формулой на рис. 3</w:t>
      </w:r>
      <w:r w:rsidR="009E6B40">
        <w:rPr>
          <w:rFonts w:asciiTheme="majorBidi" w:hAnsiTheme="majorBidi" w:cstheme="majorBidi"/>
          <w:sz w:val="28"/>
          <w:szCs w:val="28"/>
          <w:shd w:val="clear" w:color="auto" w:fill="FFFFFF"/>
        </w:rPr>
        <w:t>,</w:t>
      </w:r>
    </w:p>
    <w:p w14:paraId="6A248DE0" w14:textId="77777777" w:rsidR="00893FDA" w:rsidRPr="00893FDA" w:rsidRDefault="00000000" w:rsidP="00001544">
      <w:pPr>
        <w:ind w:left="567" w:firstLine="567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  <m:ctrl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 + 1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 = 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ω</m:t>
          </m:r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 </m:t>
          </m:r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 xml:space="preserve">i </m:t>
              </m:r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 xml:space="preserve"> 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bes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globalbest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-P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</m:oMath>
      </m:oMathPara>
    </w:p>
    <w:p w14:paraId="77D1D9A2" w14:textId="35571DF2" w:rsidR="00884BFB" w:rsidRPr="00893FDA" w:rsidRDefault="00000000" w:rsidP="00001544">
      <w:pPr>
        <w:ind w:left="567" w:firstLine="567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t+1</m:t>
              </m:r>
            </m:sup>
          </m:sSubSup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=</m:t>
          </m:r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+</m:t>
          </m:r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t+1</m:t>
              </m:r>
            </m:sup>
          </m:sSubSup>
        </m:oMath>
      </m:oMathPara>
    </w:p>
    <w:p w14:paraId="15C47F36" w14:textId="1C951AE7" w:rsidR="00A85BBE" w:rsidRPr="00884BFB" w:rsidRDefault="009E6B40" w:rsidP="00893FDA">
      <w:pPr>
        <w:jc w:val="both"/>
        <w:rPr>
          <w:rFonts w:asciiTheme="majorBidi" w:eastAsiaTheme="minorEastAsia" w:hAnsiTheme="majorBidi" w:cstheme="majorBidi"/>
          <w:sz w:val="28"/>
          <w:szCs w:val="28"/>
          <w:shd w:val="clear" w:color="auto" w:fill="FFFFFF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г</w:t>
      </w:r>
      <w:r w:rsidR="00A85BBE">
        <w:rPr>
          <w:rFonts w:asciiTheme="majorBidi" w:hAnsiTheme="majorBidi" w:cstheme="majorBidi"/>
          <w:sz w:val="28"/>
          <w:szCs w:val="28"/>
        </w:rPr>
        <w:t>де</w:t>
      </w:r>
    </w:p>
    <w:p w14:paraId="4E172EB5" w14:textId="7E7628DD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 – коэффициент личного вектора скорости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79A7835D" w14:textId="160AB361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 –</w:t>
      </w:r>
      <w:r w:rsidR="00A85BBE">
        <w:rPr>
          <w:rFonts w:asciiTheme="majorBidi" w:hAnsiTheme="majorBidi" w:cstheme="majorBidi"/>
          <w:sz w:val="28"/>
          <w:szCs w:val="28"/>
        </w:rPr>
        <w:t xml:space="preserve"> </w:t>
      </w:r>
      <w:r w:rsidR="00A85BBE" w:rsidRPr="00A85BBE">
        <w:rPr>
          <w:rFonts w:asciiTheme="majorBidi" w:hAnsiTheme="majorBidi" w:cstheme="majorBidi"/>
          <w:sz w:val="28"/>
          <w:szCs w:val="28"/>
        </w:rPr>
        <w:t xml:space="preserve">коэффициент </w:t>
      </w:r>
      <w:r w:rsidR="00A85BBE">
        <w:rPr>
          <w:rFonts w:asciiTheme="majorBidi" w:hAnsiTheme="majorBidi" w:cstheme="majorBidi"/>
          <w:sz w:val="28"/>
          <w:szCs w:val="28"/>
        </w:rPr>
        <w:t xml:space="preserve">общественного </w:t>
      </w:r>
      <w:r w:rsidR="00A85BBE" w:rsidRPr="00A85BBE">
        <w:rPr>
          <w:rFonts w:asciiTheme="majorBidi" w:hAnsiTheme="majorBidi" w:cstheme="majorBidi"/>
          <w:sz w:val="28"/>
          <w:szCs w:val="28"/>
        </w:rPr>
        <w:t>вектора скорости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4BF919DD" w14:textId="339044EA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– </w:t>
      </w:r>
      <w:r w:rsidR="00A85BBE">
        <w:rPr>
          <w:rFonts w:asciiTheme="majorBidi" w:hAnsiTheme="majorBidi" w:cstheme="majorBidi"/>
          <w:sz w:val="28"/>
          <w:szCs w:val="28"/>
        </w:rPr>
        <w:t xml:space="preserve">случайные коэффициенты в промежутке </w:t>
      </w:r>
      <w:r w:rsidR="00A85BBE" w:rsidRPr="00A85BBE">
        <w:rPr>
          <w:rFonts w:asciiTheme="majorBidi" w:hAnsiTheme="majorBidi" w:cstheme="majorBidi"/>
          <w:sz w:val="28"/>
          <w:szCs w:val="28"/>
        </w:rPr>
        <w:t>[0, 1]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760768AA" w14:textId="40B09315" w:rsidR="00A85BBE" w:rsidRDefault="00E169EC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>
        <w:rPr>
          <w:rFonts w:asciiTheme="majorBidi" w:hAnsiTheme="majorBidi" w:cstheme="majorBidi"/>
          <w:sz w:val="28"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 w:val="28"/>
          <w:szCs w:val="28"/>
        </w:rPr>
        <w:t>коэффициент инерции</w:t>
      </w:r>
      <w:r w:rsidR="009E6B40"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45950D4D" w14:textId="510770CF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t</m:t>
            </m:r>
          </m:sup>
        </m:sSubSup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 w:rsidRPr="00E169EC">
        <w:rPr>
          <w:rFonts w:asciiTheme="majorBidi" w:hAnsiTheme="majorBidi" w:cstheme="majorBidi"/>
          <w:sz w:val="28"/>
          <w:szCs w:val="28"/>
        </w:rPr>
        <w:t>–</w:t>
      </w:r>
      <w:r w:rsidR="00E169EC">
        <w:rPr>
          <w:rFonts w:asciiTheme="majorBidi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предыдущее значение скорости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13944610" w14:textId="257F896C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theme="majorBidi"/>
                <w:sz w:val="28"/>
                <w:szCs w:val="28"/>
              </w:rPr>
              <m:t>ⅇ</m:t>
            </m:r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st</m:t>
            </m:r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ⅈ</m:t>
                </m:r>
              </m:e>
            </m:d>
          </m:sub>
          <m:sup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t</m:t>
            </m:r>
          </m:sup>
        </m:sSubSup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–</w:t>
      </w:r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лучшее значение индивида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217FC9BD" w14:textId="28C7AE01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bⅇstglobal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sup>
        </m:sSubSup>
      </m:oMath>
      <w:r w:rsidR="00E169EC">
        <w:rPr>
          <w:rFonts w:asciiTheme="majorBidi" w:eastAsiaTheme="minorEastAsia" w:hAnsiTheme="majorBidi" w:cstheme="majorBidi"/>
          <w:sz w:val="28"/>
          <w:szCs w:val="28"/>
        </w:rPr>
        <w:t xml:space="preserve"> – лучшее значение роя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682D8156" w14:textId="329DD4B7" w:rsidR="00C5521B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sup>
        </m:sSubSup>
      </m:oMath>
      <w:r w:rsidR="00E169EC">
        <w:rPr>
          <w:rFonts w:asciiTheme="majorBidi" w:eastAsiaTheme="minorEastAsia" w:hAnsiTheme="majorBidi" w:cstheme="majorBidi"/>
          <w:sz w:val="28"/>
          <w:szCs w:val="28"/>
        </w:rPr>
        <w:t xml:space="preserve">- значение </w:t>
      </w:r>
      <w:r w:rsidR="007D44F6">
        <w:rPr>
          <w:rFonts w:asciiTheme="majorBidi" w:eastAsiaTheme="minorEastAsia" w:hAnsiTheme="majorBidi" w:cstheme="majorBidi"/>
          <w:sz w:val="28"/>
          <w:szCs w:val="28"/>
        </w:rPr>
        <w:t>(</w:t>
      </w:r>
      <w:r w:rsidR="007D44F6">
        <w:rPr>
          <w:rFonts w:asciiTheme="majorBidi" w:eastAsiaTheme="minorEastAsia" w:hAnsiTheme="majorBidi" w:cstheme="majorBidi"/>
          <w:sz w:val="28"/>
          <w:szCs w:val="28"/>
          <w:lang w:val="en-US"/>
        </w:rPr>
        <w:t>t</w:t>
      </w:r>
      <w:r w:rsidR="007D44F6">
        <w:rPr>
          <w:rFonts w:asciiTheme="majorBidi" w:eastAsiaTheme="minorEastAsia" w:hAnsiTheme="majorBidi" w:cstheme="majorBidi"/>
          <w:sz w:val="28"/>
          <w:szCs w:val="28"/>
        </w:rPr>
        <w:t>)</w:t>
      </w:r>
      <w:r w:rsidR="007D44F6">
        <w:rPr>
          <w:rFonts w:asciiTheme="majorBidi" w:hAnsiTheme="majorBidi" w:cstheme="majorBidi"/>
          <w:sz w:val="28"/>
          <w:szCs w:val="28"/>
        </w:rPr>
        <w:t xml:space="preserve"> точки в (</w:t>
      </w:r>
      <w:r w:rsidR="00C5521B">
        <w:rPr>
          <w:rFonts w:asciiTheme="majorBidi" w:hAnsiTheme="majorBidi" w:cstheme="majorBidi"/>
          <w:sz w:val="28"/>
          <w:szCs w:val="28"/>
          <w:lang w:val="en-US"/>
        </w:rPr>
        <w:t>i</w:t>
      </w:r>
      <w:r w:rsidR="007D44F6">
        <w:rPr>
          <w:rFonts w:asciiTheme="majorBidi" w:hAnsiTheme="majorBidi" w:cstheme="majorBidi"/>
          <w:sz w:val="28"/>
          <w:szCs w:val="28"/>
        </w:rPr>
        <w:t>) итерации</w:t>
      </w:r>
      <w:r w:rsidR="009E6B40" w:rsidRPr="009E6B40">
        <w:rPr>
          <w:rFonts w:asciiTheme="majorBidi" w:hAnsiTheme="majorBidi" w:cstheme="majorBidi"/>
          <w:sz w:val="28"/>
          <w:szCs w:val="28"/>
        </w:rPr>
        <w:t>.</w:t>
      </w:r>
    </w:p>
    <w:p w14:paraId="188691E0" w14:textId="0277AF11" w:rsidR="009473FF" w:rsidRPr="00512A3C" w:rsidRDefault="009473FF" w:rsidP="00001544">
      <w:pPr>
        <w:pStyle w:val="3"/>
        <w:spacing w:before="240" w:after="120"/>
        <w:jc w:val="both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3" w:name="_Toc128253661"/>
      <w:r w:rsidRPr="009473FF">
        <w:rPr>
          <w:rFonts w:asciiTheme="majorBidi" w:hAnsiTheme="majorBidi"/>
          <w:b/>
          <w:bCs/>
          <w:color w:val="000000" w:themeColor="text1"/>
          <w:sz w:val="28"/>
          <w:szCs w:val="28"/>
        </w:rPr>
        <w:t xml:space="preserve">Модификации </w:t>
      </w:r>
      <w:r w:rsidRPr="009473FF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>PSO</w:t>
      </w:r>
      <w:bookmarkEnd w:id="13"/>
    </w:p>
    <w:p w14:paraId="0C78F0AC" w14:textId="47B708E3" w:rsidR="009473FF" w:rsidRDefault="009473FF" w:rsidP="009E6B40">
      <w:pPr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512A3C">
        <w:tab/>
      </w:r>
      <w:r w:rsidRPr="009473FF">
        <w:rPr>
          <w:rFonts w:asciiTheme="majorBidi" w:hAnsiTheme="majorBidi" w:cstheme="majorBidi"/>
          <w:sz w:val="28"/>
          <w:szCs w:val="28"/>
        </w:rPr>
        <w:t>В моей реализации метода роя частиц присутствует модификация, основанная на изменение личностного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r w:rsidRPr="009473FF">
        <w:rPr>
          <w:rFonts w:asciiTheme="majorBidi" w:hAnsiTheme="majorBidi" w:cstheme="majorBidi"/>
          <w:sz w:val="28"/>
          <w:szCs w:val="28"/>
        </w:rPr>
        <w:t>глобального</w:t>
      </w:r>
      <w:r>
        <w:rPr>
          <w:rFonts w:asciiTheme="majorBidi" w:hAnsiTheme="majorBidi" w:cstheme="majorBidi"/>
          <w:sz w:val="28"/>
          <w:szCs w:val="28"/>
        </w:rPr>
        <w:t xml:space="preserve"> и инерциального</w:t>
      </w:r>
      <w:r w:rsidRPr="009473FF">
        <w:rPr>
          <w:rFonts w:asciiTheme="majorBidi" w:hAnsiTheme="majorBidi" w:cstheme="majorBidi"/>
          <w:sz w:val="28"/>
          <w:szCs w:val="28"/>
        </w:rPr>
        <w:t xml:space="preserve"> коэффициентов в уравнении векторной скорости (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>)</w:t>
      </w:r>
      <w:r w:rsidR="00571DA0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519CE8A2" w14:textId="7F6F3D49" w:rsidR="009473FF" w:rsidRDefault="009473FF" w:rsidP="00571DA0">
      <w:pPr>
        <w:spacing w:line="360" w:lineRule="auto"/>
        <w:ind w:firstLine="567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Данные коэффициенты изменяются по следующим формулам</w:t>
      </w:r>
      <w:r w:rsidRPr="009473FF"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243E26CF" w14:textId="77777777" w:rsidR="00001544" w:rsidRPr="009A42DE" w:rsidRDefault="00000000" w:rsidP="009A42DE">
      <w:pPr>
        <w:spacing w:line="360" w:lineRule="auto"/>
        <w:ind w:left="567" w:firstLine="849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theme="majorBidi"/>
              <w:sz w:val="28"/>
              <w:szCs w:val="28"/>
            </w:rPr>
            <m:t>=0.4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t-N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+0.4</m:t>
          </m:r>
        </m:oMath>
      </m:oMathPara>
    </w:p>
    <w:p w14:paraId="7168A9E1" w14:textId="389AC32B" w:rsidR="009473FF" w:rsidRPr="009A42DE" w:rsidRDefault="00000000" w:rsidP="009A42DE">
      <w:pPr>
        <w:spacing w:line="360" w:lineRule="auto"/>
        <w:ind w:left="567" w:firstLine="708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=-3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+3.5</m:t>
          </m:r>
        </m:oMath>
      </m:oMathPara>
    </w:p>
    <w:p w14:paraId="44904122" w14:textId="72F24A82" w:rsidR="009473FF" w:rsidRPr="009A42DE" w:rsidRDefault="00000000" w:rsidP="009A42DE">
      <w:pPr>
        <w:spacing w:line="360" w:lineRule="auto"/>
        <w:ind w:left="567" w:firstLine="849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=3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+0.5</m:t>
          </m:r>
        </m:oMath>
      </m:oMathPara>
    </w:p>
    <w:p w14:paraId="44FB6FB0" w14:textId="188432DB" w:rsidR="00BE6ABC" w:rsidRDefault="007A4CE0" w:rsidP="00BE6ABC">
      <w:pPr>
        <w:spacing w:line="360" w:lineRule="auto"/>
        <w:ind w:firstLine="708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 xml:space="preserve">Подобная модификация используется для того, чтобы в начальных итерациях расширить зону поиска с большим коэффициентом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>,</w:t>
      </w:r>
      <w:r w:rsidRPr="007A4CE0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а затем, когда </w:t>
      </w:r>
      <w:r>
        <w:rPr>
          <w:rFonts w:asciiTheme="majorBidi" w:eastAsiaTheme="minorEastAsia" w:hAnsiTheme="majorBidi" w:cstheme="majorBidi"/>
          <w:sz w:val="28"/>
          <w:szCs w:val="28"/>
        </w:rPr>
        <w:lastRenderedPageBreak/>
        <w:t xml:space="preserve">одна из точек обнаружит глобальный экстремум, рой начал стремиться к этой точке при увеличении коэффициента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. Также необходимо уменьшать коэффициент инерции </w:t>
      </w: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для поиска наиболее приближённого значения к глобальному экстремуму. </w:t>
      </w:r>
    </w:p>
    <w:p w14:paraId="6413320B" w14:textId="77777777" w:rsidR="00D27E59" w:rsidRDefault="00D27E59" w:rsidP="00D27E59">
      <w:pPr>
        <w:spacing w:line="360" w:lineRule="auto"/>
        <w:ind w:left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В качестве оптимизируемой функции была взята следующая зависимость</w:t>
      </w:r>
      <w:r w:rsidRPr="004E2C9E">
        <w:rPr>
          <w:rFonts w:asciiTheme="majorBidi" w:hAnsiTheme="majorBidi" w:cstheme="majorBidi"/>
          <w:iCs/>
          <w:sz w:val="28"/>
          <w:szCs w:val="28"/>
        </w:rPr>
        <w:t>:</w:t>
      </w:r>
    </w:p>
    <w:p w14:paraId="3B37A2E8" w14:textId="12E82BDA" w:rsidR="00D27E59" w:rsidRPr="00320D06" w:rsidRDefault="00D27E59" w:rsidP="00320D06">
      <w:pPr>
        <w:spacing w:line="360" w:lineRule="auto"/>
        <w:ind w:left="567" w:firstLine="708"/>
        <w:jc w:val="both"/>
        <w:rPr>
          <w:rFonts w:asciiTheme="majorBidi" w:eastAsiaTheme="minorEastAsia" w:hAnsiTheme="majorBidi" w:cstheme="majorBidi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  <m:r>
                <w:rPr>
                  <w:rFonts w:ascii="Cambria Math" w:hAnsi="Cambria Math" w:cstheme="majorBidi"/>
                  <w:sz w:val="28"/>
                  <w:szCs w:val="28"/>
                </w:rPr>
                <m:t>, 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theme="majorBidi"/>
              <w:sz w:val="28"/>
              <w:szCs w:val="28"/>
            </w:rPr>
            <m:t> = 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ajorBidi"/>
              <w:sz w:val="28"/>
              <w:szCs w:val="28"/>
            </w:rPr>
            <m:t> + </m:t>
          </m:r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</w:rPr>
            <m:t>y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 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</m:oMath>
      </m:oMathPara>
    </w:p>
    <w:p w14:paraId="00E8E3AB" w14:textId="40D80B55" w:rsidR="00D27E59" w:rsidRDefault="00D27E59" w:rsidP="00D27E59">
      <w:p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Исходные параметры обеих вариаций</w:t>
      </w:r>
      <w:r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0172BBFD" w14:textId="71CC4D80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Количество индивидов </w:t>
      </w:r>
      <w:r>
        <w:rPr>
          <w:rFonts w:asciiTheme="majorBidi" w:eastAsiaTheme="minorEastAsia" w:hAnsiTheme="majorBidi" w:cstheme="majorBidi"/>
          <w:sz w:val="28"/>
          <w:szCs w:val="28"/>
        </w:rPr>
        <w:t>– 32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9A29A7A" w14:textId="77777777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Количество итераций – 100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E0CF6D2" w14:textId="2E7887FE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265C632" w14:textId="18EFF2CF" w:rsidR="00D27E59" w:rsidRPr="00783B74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>
        <w:rPr>
          <w:rFonts w:asciiTheme="majorBidi" w:eastAsiaTheme="minorEastAsia" w:hAnsiTheme="majorBidi" w:cstheme="majorBidi"/>
          <w:sz w:val="28"/>
          <w:szCs w:val="28"/>
        </w:rPr>
        <w:t>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3B666E5" w14:textId="5ABE7E24" w:rsidR="00684182" w:rsidRPr="00866EC2" w:rsidRDefault="00D27E59" w:rsidP="00866EC2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max.</w:t>
      </w:r>
    </w:p>
    <w:tbl>
      <w:tblPr>
        <w:tblStyle w:val="af4"/>
        <w:tblW w:w="7933" w:type="dxa"/>
        <w:tblLook w:val="04A0" w:firstRow="1" w:lastRow="0" w:firstColumn="1" w:lastColumn="0" w:noHBand="0" w:noVBand="1"/>
      </w:tblPr>
      <w:tblGrid>
        <w:gridCol w:w="4106"/>
        <w:gridCol w:w="3827"/>
      </w:tblGrid>
      <w:tr w:rsidR="00BE6ABC" w14:paraId="6896905F" w14:textId="77777777" w:rsidTr="00691A2C">
        <w:trPr>
          <w:trHeight w:val="403"/>
        </w:trPr>
        <w:tc>
          <w:tcPr>
            <w:tcW w:w="4106" w:type="dxa"/>
          </w:tcPr>
          <w:p w14:paraId="381878F2" w14:textId="0E85641D" w:rsidR="00BE6ABC" w:rsidRPr="0082103D" w:rsidRDefault="00BE6AB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</w:rPr>
            </w:pPr>
            <w:r w:rsidRPr="0082103D">
              <w:rPr>
                <w:rFonts w:asciiTheme="majorBidi" w:eastAsiaTheme="minorEastAsia" w:hAnsiTheme="majorBidi" w:cstheme="majorBidi"/>
                <w:sz w:val="20"/>
                <w:szCs w:val="20"/>
              </w:rPr>
              <w:t>Модификация</w:t>
            </w:r>
          </w:p>
        </w:tc>
        <w:tc>
          <w:tcPr>
            <w:tcW w:w="3827" w:type="dxa"/>
          </w:tcPr>
          <w:p w14:paraId="1DE4AB91" w14:textId="77805932" w:rsidR="00BE6ABC" w:rsidRPr="0082103D" w:rsidRDefault="00BE6ABC" w:rsidP="00691A2C">
            <w:pPr>
              <w:spacing w:line="360" w:lineRule="auto"/>
              <w:ind w:left="-246" w:firstLine="246"/>
              <w:jc w:val="both"/>
              <w:rPr>
                <w:rFonts w:asciiTheme="majorBidi" w:eastAsiaTheme="minorEastAsia" w:hAnsiTheme="majorBidi" w:cstheme="majorBidi"/>
                <w:sz w:val="20"/>
                <w:szCs w:val="20"/>
              </w:rPr>
            </w:pPr>
            <w:r w:rsidRPr="0082103D">
              <w:rPr>
                <w:rFonts w:asciiTheme="majorBidi" w:eastAsiaTheme="minorEastAsia" w:hAnsiTheme="majorBidi" w:cstheme="majorBidi"/>
                <w:sz w:val="20"/>
                <w:szCs w:val="20"/>
              </w:rPr>
              <w:t>Класс</w:t>
            </w:r>
            <w:r w:rsidR="00320D06">
              <w:rPr>
                <w:rFonts w:asciiTheme="majorBidi" w:eastAsiaTheme="minorEastAsia" w:hAnsiTheme="majorBidi" w:cstheme="majorBidi"/>
                <w:sz w:val="20"/>
                <w:szCs w:val="20"/>
              </w:rPr>
              <w:t>ический алгоритм</w:t>
            </w:r>
          </w:p>
        </w:tc>
      </w:tr>
      <w:tr w:rsidR="00BE6ABC" w14:paraId="385AEE15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732D7D47" w14:textId="781BE090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197.964940448349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332BF4CB" w14:textId="5345A957" w:rsidR="00BE6ABC" w:rsidRPr="0082103D" w:rsidRDefault="008F5E8C" w:rsidP="00BE6ABC">
            <w:pPr>
              <w:tabs>
                <w:tab w:val="left" w:pos="924"/>
              </w:tabs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187.00941142755548</w:t>
            </w:r>
          </w:p>
        </w:tc>
      </w:tr>
      <w:tr w:rsidR="00BE6ABC" w14:paraId="4AF5C7B2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136C6968" w14:textId="4EBB76F2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197.30952377944215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41148316" w14:textId="5B7C523B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192.67747220008312</w:t>
            </w:r>
          </w:p>
        </w:tc>
      </w:tr>
      <w:tr w:rsidR="00BE6ABC" w14:paraId="4648C129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51FAD64C" w14:textId="40790EBD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199.12183640000237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1EFC0B43" w14:textId="11DF8B18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194.02478678041484</w:t>
            </w:r>
          </w:p>
        </w:tc>
      </w:tr>
      <w:tr w:rsidR="00BE6ABC" w14:paraId="34A95F85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70272818" w14:textId="7E93C2F9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197.18410821114276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293A17A2" w14:textId="2A6B5F49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156.84365767141742</w:t>
            </w:r>
          </w:p>
        </w:tc>
      </w:tr>
      <w:tr w:rsidR="00BE6ABC" w14:paraId="3516EB28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5AD1232E" w14:textId="0C98DB75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198.32082127639313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243F8D28" w14:textId="2F9B1026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192.1959597676409</w:t>
            </w:r>
          </w:p>
        </w:tc>
      </w:tr>
    </w:tbl>
    <w:p w14:paraId="312B4043" w14:textId="7C5DB3B7" w:rsidR="0082103D" w:rsidRPr="0082103D" w:rsidRDefault="0082103D" w:rsidP="0082103D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 xml:space="preserve">Таблица </w:t>
      </w:r>
      <w:r w:rsidR="00711662">
        <w:rPr>
          <w:rFonts w:asciiTheme="majorBidi" w:hAnsiTheme="majorBidi" w:cstheme="majorBidi"/>
          <w:iCs/>
          <w:sz w:val="28"/>
          <w:szCs w:val="28"/>
        </w:rPr>
        <w:t>2</w:t>
      </w:r>
      <w:r>
        <w:rPr>
          <w:rFonts w:asciiTheme="majorBidi" w:hAnsiTheme="majorBidi" w:cstheme="majorBidi"/>
          <w:iCs/>
          <w:sz w:val="28"/>
          <w:szCs w:val="28"/>
        </w:rPr>
        <w:t xml:space="preserve"> – сравнение эффективности </w:t>
      </w:r>
      <w:r>
        <w:rPr>
          <w:rFonts w:asciiTheme="majorBidi" w:hAnsiTheme="majorBidi" w:cstheme="majorBidi"/>
          <w:iCs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iCs/>
          <w:sz w:val="28"/>
          <w:szCs w:val="28"/>
        </w:rPr>
        <w:t xml:space="preserve"> и мод.</w:t>
      </w:r>
      <w:r w:rsidRPr="0082103D">
        <w:rPr>
          <w:rFonts w:asciiTheme="majorBidi" w:hAnsiTheme="majorBidi" w:cstheme="majorBidi"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iCs/>
          <w:sz w:val="28"/>
          <w:szCs w:val="28"/>
          <w:lang w:val="en-US"/>
        </w:rPr>
        <w:t>PSO</w:t>
      </w:r>
    </w:p>
    <w:p w14:paraId="3BFC7724" w14:textId="7494D1E2" w:rsidR="00F4675F" w:rsidRPr="000854FB" w:rsidRDefault="00F4675F" w:rsidP="00F4675F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F4675F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ADBA4AC" wp14:editId="0DDD64AA">
            <wp:simplePos x="0" y="0"/>
            <wp:positionH relativeFrom="column">
              <wp:posOffset>-183515</wp:posOffset>
            </wp:positionH>
            <wp:positionV relativeFrom="paragraph">
              <wp:posOffset>796043</wp:posOffset>
            </wp:positionV>
            <wp:extent cx="2001520" cy="202057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0015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59">
        <w:rPr>
          <w:rFonts w:asciiTheme="majorBidi" w:hAnsiTheme="majorBidi" w:cstheme="majorBidi"/>
          <w:iCs/>
          <w:sz w:val="28"/>
          <w:szCs w:val="28"/>
        </w:rPr>
        <w:t>По критерию Вил</w:t>
      </w:r>
      <w:r w:rsidR="00D27E59" w:rsidRPr="00283589">
        <w:rPr>
          <w:rFonts w:asciiTheme="majorBidi" w:hAnsiTheme="majorBidi" w:cstheme="majorBidi"/>
          <w:iCs/>
          <w:sz w:val="28"/>
          <w:szCs w:val="28"/>
        </w:rPr>
        <w:t>-</w:t>
      </w:r>
      <w:r w:rsidR="00D27E59">
        <w:rPr>
          <w:rFonts w:asciiTheme="majorBidi" w:hAnsiTheme="majorBidi" w:cstheme="majorBidi"/>
          <w:iCs/>
          <w:sz w:val="28"/>
          <w:szCs w:val="28"/>
        </w:rPr>
        <w:t xml:space="preserve">Коксона, </w:t>
      </w:r>
      <w:r w:rsidR="00D27E59" w:rsidRPr="00B556AB">
        <w:rPr>
          <w:rFonts w:asciiTheme="majorBidi" w:hAnsiTheme="majorBidi" w:cstheme="majorBidi"/>
          <w:sz w:val="28"/>
          <w:szCs w:val="28"/>
        </w:rPr>
        <w:t>при уровне значимости</w:t>
      </w:r>
      <w:r w:rsidR="00D27E59">
        <w:rPr>
          <w:rFonts w:asciiTheme="majorBidi" w:hAnsiTheme="majorBidi" w:cstheme="majorBidi"/>
          <w:sz w:val="28"/>
          <w:szCs w:val="28"/>
        </w:rPr>
        <w:t xml:space="preserve"> Q = 0.</w:t>
      </w:r>
      <w:r w:rsidRPr="00F4675F">
        <w:rPr>
          <w:rFonts w:asciiTheme="majorBidi" w:hAnsiTheme="majorBidi" w:cstheme="majorBidi"/>
          <w:sz w:val="28"/>
          <w:szCs w:val="28"/>
        </w:rPr>
        <w:t>02</w:t>
      </w:r>
      <w:r w:rsidR="00D27E59">
        <w:rPr>
          <w:rFonts w:asciiTheme="majorBidi" w:hAnsiTheme="majorBidi" w:cstheme="majorBidi"/>
          <w:sz w:val="28"/>
          <w:szCs w:val="28"/>
        </w:rPr>
        <w:t xml:space="preserve"> </w:t>
      </w:r>
      <w:r w:rsidR="00D27E59" w:rsidRPr="00B556AB">
        <w:rPr>
          <w:rFonts w:asciiTheme="majorBidi" w:hAnsiTheme="majorBidi" w:cstheme="majorBidi"/>
          <w:sz w:val="28"/>
          <w:szCs w:val="28"/>
        </w:rPr>
        <w:t>выборки неоднородны</w:t>
      </w:r>
      <w:r w:rsidR="00711662">
        <w:rPr>
          <w:rFonts w:asciiTheme="majorBidi" w:hAnsiTheme="majorBidi" w:cstheme="majorBidi"/>
          <w:sz w:val="28"/>
          <w:szCs w:val="28"/>
        </w:rPr>
        <w:t xml:space="preserve"> (табл. 2)</w:t>
      </w:r>
      <w:r w:rsidR="00D27E59">
        <w:rPr>
          <w:rFonts w:asciiTheme="majorBidi" w:hAnsiTheme="majorBidi" w:cstheme="majorBidi"/>
          <w:sz w:val="28"/>
          <w:szCs w:val="28"/>
        </w:rPr>
        <w:t xml:space="preserve"> – модификация улучшила показатели</w:t>
      </w:r>
      <w:r w:rsidR="00711662">
        <w:rPr>
          <w:rFonts w:asciiTheme="majorBidi" w:hAnsiTheme="majorBidi" w:cstheme="majorBidi"/>
          <w:sz w:val="28"/>
          <w:szCs w:val="28"/>
        </w:rPr>
        <w:t xml:space="preserve"> (рис. 5.1</w:t>
      </w:r>
      <w:r w:rsidR="00711662" w:rsidRPr="00711662">
        <w:rPr>
          <w:rFonts w:asciiTheme="majorBidi" w:hAnsiTheme="majorBidi" w:cstheme="majorBidi"/>
          <w:sz w:val="28"/>
          <w:szCs w:val="28"/>
        </w:rPr>
        <w:t>;</w:t>
      </w:r>
      <w:r w:rsidR="00711662">
        <w:rPr>
          <w:rFonts w:asciiTheme="majorBidi" w:hAnsiTheme="majorBidi" w:cstheme="majorBidi"/>
          <w:sz w:val="28"/>
          <w:szCs w:val="28"/>
        </w:rPr>
        <w:t xml:space="preserve"> рис</w:t>
      </w:r>
      <w:r w:rsidR="00D27E59">
        <w:rPr>
          <w:rFonts w:asciiTheme="majorBidi" w:hAnsiTheme="majorBidi" w:cstheme="majorBidi"/>
          <w:sz w:val="28"/>
          <w:szCs w:val="28"/>
        </w:rPr>
        <w:t>.</w:t>
      </w:r>
      <w:r w:rsidR="00711662">
        <w:rPr>
          <w:rFonts w:asciiTheme="majorBidi" w:hAnsiTheme="majorBidi" w:cstheme="majorBidi"/>
          <w:sz w:val="28"/>
          <w:szCs w:val="28"/>
        </w:rPr>
        <w:t xml:space="preserve"> 5.2).</w:t>
      </w:r>
    </w:p>
    <w:p w14:paraId="6A9CE8F3" w14:textId="39EE0F34" w:rsidR="00F4675F" w:rsidRPr="00F4675F" w:rsidRDefault="00F4675F" w:rsidP="00F4675F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Рисунок </w:t>
      </w:r>
      <w:r w:rsidR="00711662">
        <w:rPr>
          <w:rFonts w:asciiTheme="majorBidi" w:hAnsiTheme="majorBidi" w:cstheme="majorBidi"/>
          <w:sz w:val="28"/>
          <w:szCs w:val="28"/>
        </w:rPr>
        <w:t>5</w:t>
      </w:r>
      <w:r>
        <w:rPr>
          <w:rFonts w:asciiTheme="majorBidi" w:hAnsiTheme="majorBidi" w:cstheme="majorBidi"/>
          <w:sz w:val="28"/>
          <w:szCs w:val="28"/>
        </w:rPr>
        <w:t xml:space="preserve">.1 </w:t>
      </w:r>
      <w:r w:rsidR="009B04AC">
        <w:rPr>
          <w:rFonts w:asciiTheme="majorBidi" w:hAnsiTheme="majorBidi" w:cstheme="majorBidi"/>
          <w:sz w:val="28"/>
          <w:szCs w:val="28"/>
        </w:rPr>
        <w:t>–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B04AC">
        <w:rPr>
          <w:rFonts w:asciiTheme="majorBidi" w:hAnsiTheme="majorBidi" w:cstheme="majorBidi"/>
          <w:sz w:val="28"/>
          <w:szCs w:val="28"/>
        </w:rPr>
        <w:t>результат работы классического алгоритма</w:t>
      </w:r>
    </w:p>
    <w:p w14:paraId="6AB982B6" w14:textId="432D440E" w:rsidR="009B04AC" w:rsidRDefault="008F5E8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F5E8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5F944020" wp14:editId="3E58D490">
            <wp:simplePos x="0" y="0"/>
            <wp:positionH relativeFrom="column">
              <wp:posOffset>-1962</wp:posOffset>
            </wp:positionH>
            <wp:positionV relativeFrom="paragraph">
              <wp:posOffset>3289</wp:posOffset>
            </wp:positionV>
            <wp:extent cx="1992573" cy="2093463"/>
            <wp:effectExtent l="0" t="0" r="825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3" cy="209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Рисунок</w:t>
      </w:r>
      <w:r w:rsidR="00F4675F" w:rsidRPr="00F4675F">
        <w:rPr>
          <w:rFonts w:asciiTheme="majorBidi" w:hAnsiTheme="majorBidi" w:cstheme="majorBidi"/>
          <w:sz w:val="28"/>
          <w:szCs w:val="28"/>
        </w:rPr>
        <w:t xml:space="preserve"> </w:t>
      </w:r>
      <w:r w:rsidR="00711662">
        <w:rPr>
          <w:rFonts w:asciiTheme="majorBidi" w:hAnsiTheme="majorBidi" w:cstheme="majorBidi"/>
          <w:sz w:val="28"/>
          <w:szCs w:val="28"/>
        </w:rPr>
        <w:t>5</w:t>
      </w:r>
      <w:r w:rsidR="00F4675F" w:rsidRPr="00F4675F">
        <w:rPr>
          <w:rFonts w:asciiTheme="majorBidi" w:hAnsiTheme="majorBidi" w:cstheme="majorBidi"/>
          <w:sz w:val="28"/>
          <w:szCs w:val="28"/>
        </w:rPr>
        <w:t>.2</w:t>
      </w:r>
      <w:r>
        <w:rPr>
          <w:rFonts w:asciiTheme="majorBidi" w:hAnsiTheme="majorBidi" w:cstheme="majorBidi"/>
          <w:sz w:val="28"/>
          <w:szCs w:val="28"/>
        </w:rPr>
        <w:t xml:space="preserve"> – </w:t>
      </w:r>
      <w:r w:rsidR="009B04AC">
        <w:rPr>
          <w:rFonts w:asciiTheme="majorBidi" w:hAnsiTheme="majorBidi" w:cstheme="majorBidi"/>
          <w:sz w:val="28"/>
          <w:szCs w:val="28"/>
        </w:rPr>
        <w:t>результат работы модифицированного алгоритма</w:t>
      </w:r>
    </w:p>
    <w:p w14:paraId="61426AF5" w14:textId="58AA367D" w:rsid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>Также, модифицированный алгоритм показал себя лучше и на прочих тестовых функциях</w:t>
      </w:r>
      <w:r w:rsidRPr="009B04AC">
        <w:rPr>
          <w:rFonts w:asciiTheme="majorBidi" w:hAnsiTheme="majorBidi" w:cstheme="majorBidi"/>
          <w:sz w:val="28"/>
          <w:szCs w:val="28"/>
        </w:rPr>
        <w:t>:</w:t>
      </w:r>
    </w:p>
    <w:p w14:paraId="14F93DD1" w14:textId="38C53DB0" w:rsid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01DC5CB6" w14:textId="5099350F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9B04A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0955605" wp14:editId="59F7BED5">
            <wp:extent cx="1704990" cy="184067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3142" cy="1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562" w14:textId="0DDB3D2D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9B04A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167D68BF" wp14:editId="33D6BEB4">
            <wp:simplePos x="0" y="0"/>
            <wp:positionH relativeFrom="column">
              <wp:posOffset>-23256</wp:posOffset>
            </wp:positionH>
            <wp:positionV relativeFrom="paragraph">
              <wp:posOffset>220345</wp:posOffset>
            </wp:positionV>
            <wp:extent cx="1982645" cy="1869877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5407"/>
                    <a:stretch/>
                  </pic:blipFill>
                  <pic:spPr bwMode="auto">
                    <a:xfrm>
                      <a:off x="0" y="0"/>
                      <a:ext cx="1982645" cy="186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711662">
        <w:rPr>
          <w:rFonts w:asciiTheme="majorBidi" w:hAnsiTheme="majorBidi" w:cstheme="majorBidi"/>
          <w:sz w:val="28"/>
          <w:szCs w:val="28"/>
        </w:rPr>
        <w:t>6</w:t>
      </w:r>
      <w:r>
        <w:rPr>
          <w:rFonts w:asciiTheme="majorBidi" w:hAnsiTheme="majorBidi" w:cstheme="majorBidi"/>
          <w:sz w:val="28"/>
          <w:szCs w:val="28"/>
        </w:rPr>
        <w:t>.1 – пример работы обычного алгоритма</w:t>
      </w:r>
      <w:r w:rsidR="00684182" w:rsidRPr="00684182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684182">
        <w:rPr>
          <w:rFonts w:asciiTheme="majorBidi" w:hAnsiTheme="majorBidi" w:cstheme="majorBidi"/>
          <w:iCs/>
          <w:sz w:val="28"/>
          <w:szCs w:val="28"/>
        </w:rPr>
        <w:t>на иной тестовой функции</w:t>
      </w:r>
    </w:p>
    <w:p w14:paraId="79EE0917" w14:textId="171CA093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711662">
        <w:rPr>
          <w:rFonts w:asciiTheme="majorBidi" w:hAnsiTheme="majorBidi" w:cstheme="majorBidi"/>
          <w:sz w:val="28"/>
          <w:szCs w:val="28"/>
        </w:rPr>
        <w:t>6</w:t>
      </w:r>
      <w:r>
        <w:rPr>
          <w:rFonts w:asciiTheme="majorBidi" w:hAnsiTheme="majorBidi" w:cstheme="majorBidi"/>
          <w:sz w:val="28"/>
          <w:szCs w:val="28"/>
        </w:rPr>
        <w:t>.2 – пример работы модифицированного алгоритма</w:t>
      </w:r>
      <w:r w:rsidR="00684182" w:rsidRPr="00684182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684182">
        <w:rPr>
          <w:rFonts w:asciiTheme="majorBidi" w:hAnsiTheme="majorBidi" w:cstheme="majorBidi"/>
          <w:iCs/>
          <w:sz w:val="28"/>
          <w:szCs w:val="28"/>
        </w:rPr>
        <w:t>на иной тестовой функции</w:t>
      </w:r>
    </w:p>
    <w:p w14:paraId="59551AAC" w14:textId="2B660AAE" w:rsidR="00A85BBE" w:rsidRDefault="00EE56C2" w:rsidP="00893FDA">
      <w:pPr>
        <w:pStyle w:val="2"/>
        <w:spacing w:line="360" w:lineRule="auto"/>
        <w:jc w:val="both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4" w:name="_Toc128253662"/>
      <w:r w:rsidRPr="00EE56C2">
        <w:rPr>
          <w:rFonts w:asciiTheme="majorBidi" w:hAnsiTheme="majorBidi"/>
          <w:b/>
          <w:bCs/>
          <w:color w:val="000000" w:themeColor="text1"/>
          <w:sz w:val="32"/>
          <w:szCs w:val="32"/>
        </w:rPr>
        <w:lastRenderedPageBreak/>
        <w:t>Сравнение алгоритмов оптимизации</w:t>
      </w:r>
      <w:bookmarkEnd w:id="14"/>
    </w:p>
    <w:p w14:paraId="726C89AF" w14:textId="61222E88" w:rsidR="009A42DE" w:rsidRDefault="009E6B40" w:rsidP="009A42DE">
      <w:pPr>
        <w:tabs>
          <w:tab w:val="left" w:pos="709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="00EE56C2" w:rsidRPr="00EE56C2">
        <w:rPr>
          <w:rFonts w:asciiTheme="majorBidi" w:hAnsiTheme="majorBidi" w:cstheme="majorBidi"/>
          <w:sz w:val="28"/>
          <w:szCs w:val="28"/>
        </w:rPr>
        <w:t>В качестве функции, которую необходимо оптимизировать, мы возьмё</w:t>
      </w:r>
      <w:r w:rsidR="00EE56C2">
        <w:rPr>
          <w:rFonts w:asciiTheme="majorBidi" w:hAnsiTheme="majorBidi" w:cstheme="majorBidi"/>
          <w:sz w:val="28"/>
          <w:szCs w:val="28"/>
        </w:rPr>
        <w:t>м следующую формулу</w:t>
      </w:r>
      <w:r w:rsidR="00711662" w:rsidRPr="00711662">
        <w:rPr>
          <w:rFonts w:asciiTheme="majorBidi" w:hAnsiTheme="majorBidi" w:cstheme="majorBidi"/>
          <w:sz w:val="28"/>
          <w:szCs w:val="28"/>
        </w:rPr>
        <w:t xml:space="preserve"> (</w:t>
      </w:r>
      <w:r w:rsidR="00711662">
        <w:rPr>
          <w:rFonts w:asciiTheme="majorBidi" w:hAnsiTheme="majorBidi" w:cstheme="majorBidi"/>
          <w:sz w:val="28"/>
          <w:szCs w:val="28"/>
        </w:rPr>
        <w:t>рис. 5)</w:t>
      </w:r>
      <w:r w:rsidR="00403CF9" w:rsidRPr="00403CF9">
        <w:rPr>
          <w:rFonts w:asciiTheme="majorBidi" w:hAnsiTheme="majorBidi" w:cstheme="majorBidi"/>
          <w:sz w:val="28"/>
          <w:szCs w:val="28"/>
        </w:rPr>
        <w:t>:</w:t>
      </w:r>
    </w:p>
    <w:p w14:paraId="13EFC6AF" w14:textId="629E6B4D" w:rsidR="00E33321" w:rsidRPr="009A42DE" w:rsidRDefault="009A42DE" w:rsidP="009A42D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m:oMath>
        <m:r>
          <w:rPr>
            <w:rFonts w:ascii="Cambria Math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=0.1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+0.1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0.8x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+8</m:t>
        </m:r>
      </m:oMath>
    </w:p>
    <w:p w14:paraId="16E07813" w14:textId="48AFDA9C" w:rsidR="00403CF9" w:rsidRDefault="00403CF9" w:rsidP="00893FDA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Исходные параметры ГА</w:t>
      </w:r>
      <w:r w:rsidR="004E2C9E">
        <w:rPr>
          <w:rFonts w:asciiTheme="majorBidi" w:eastAsiaTheme="minorEastAsia" w:hAnsiTheme="majorBidi" w:cstheme="majorBidi"/>
          <w:sz w:val="28"/>
          <w:szCs w:val="28"/>
        </w:rPr>
        <w:t xml:space="preserve"> (мод.)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: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</w:p>
    <w:p w14:paraId="79330E9F" w14:textId="6B25B9DE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Количество индивидов 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BE8D38C" w14:textId="21586D31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лина индивидов 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32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23439B0" w14:textId="5861A7DF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оличество итераций – 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48829A7" w14:textId="35720342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Вероятность мутации – 0.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2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F668808" w14:textId="71F3CE5E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4C238C99" w14:textId="3140F2B9" w:rsidR="00403CF9" w:rsidRPr="00783B74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05DE2FB" w14:textId="4CF5E079" w:rsidR="00783B74" w:rsidRPr="00403CF9" w:rsidRDefault="00783B74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.</w:t>
      </w:r>
    </w:p>
    <w:p w14:paraId="4CF66745" w14:textId="2AA9991B" w:rsidR="00403CF9" w:rsidRDefault="00403CF9" w:rsidP="00893FDA">
      <w:p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Исходные параметры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 w:rsidR="004E2C9E">
        <w:rPr>
          <w:rFonts w:asciiTheme="majorBidi" w:hAnsiTheme="majorBidi" w:cstheme="majorBidi"/>
          <w:sz w:val="28"/>
          <w:szCs w:val="28"/>
        </w:rPr>
        <w:t xml:space="preserve"> (мод.)</w:t>
      </w:r>
      <w:r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00480A52" w14:textId="2B6B9100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Количество индивидов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9E41A62" w14:textId="407B4072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Количество итераций – 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35350B5" w14:textId="4D09ABE6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2003EB2" w14:textId="028604D0" w:rsidR="00403CF9" w:rsidRPr="00783B74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4F53BA6F" w14:textId="58E9E1B9" w:rsidR="00783B74" w:rsidRPr="00893FDA" w:rsidRDefault="00783B74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.</w:t>
      </w:r>
    </w:p>
    <w:p w14:paraId="31655989" w14:textId="581EAFE0" w:rsidR="0082103D" w:rsidRPr="00B9143D" w:rsidRDefault="00783B74" w:rsidP="007E244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ниже – сравнение работы двух алгоритмов оптимизации</w:t>
      </w:r>
      <w:r w:rsidR="00B9143D" w:rsidRPr="00B9143D">
        <w:rPr>
          <w:rFonts w:asciiTheme="majorBidi" w:hAnsiTheme="majorBidi" w:cstheme="majorBidi"/>
          <w:sz w:val="28"/>
          <w:szCs w:val="28"/>
        </w:rPr>
        <w:t>.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3969"/>
      </w:tblGrid>
      <w:tr w:rsidR="009E48DB" w:rsidRPr="00783B74" w14:paraId="6F9EC24D" w14:textId="77777777" w:rsidTr="00691A2C">
        <w:trPr>
          <w:trHeight w:val="392"/>
        </w:trPr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330F1C6E" w14:textId="77407065" w:rsidR="009E48DB" w:rsidRPr="001016F2" w:rsidRDefault="009E48DB" w:rsidP="0082103D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GA</w:t>
            </w:r>
          </w:p>
        </w:tc>
        <w:tc>
          <w:tcPr>
            <w:tcW w:w="3969" w:type="dxa"/>
            <w:shd w:val="clear" w:color="auto" w:fill="auto"/>
            <w:noWrap/>
            <w:vAlign w:val="center"/>
            <w:hideMark/>
          </w:tcPr>
          <w:p w14:paraId="65C27210" w14:textId="77777777" w:rsidR="009E48DB" w:rsidRPr="001016F2" w:rsidRDefault="009E48DB" w:rsidP="0082103D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PSO</w:t>
            </w:r>
          </w:p>
        </w:tc>
      </w:tr>
      <w:tr w:rsidR="001016F2" w:rsidRPr="00783B74" w14:paraId="5E8BF671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3890F2CB" w14:textId="7B9FAE23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46.28978566816091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2BBF2219" w14:textId="15A6161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46.28902391955722</w:t>
            </w:r>
          </w:p>
        </w:tc>
      </w:tr>
      <w:tr w:rsidR="001016F2" w:rsidRPr="00783B74" w14:paraId="683813BD" w14:textId="77777777" w:rsidTr="001016F2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3A7A3354" w14:textId="7236B852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46.28978542327448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7D0FF507" w14:textId="3E18DA06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46.28977479436523</w:t>
            </w:r>
          </w:p>
        </w:tc>
      </w:tr>
      <w:tr w:rsidR="001016F2" w:rsidRPr="00783B74" w14:paraId="688F3271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4A5A1FCA" w14:textId="52574D1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46.289786206352694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7E8251F5" w14:textId="3BEA258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46.289520346678664</w:t>
            </w:r>
          </w:p>
        </w:tc>
      </w:tr>
      <w:tr w:rsidR="001016F2" w:rsidRPr="00783B74" w14:paraId="69DB490D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588EFE6D" w14:textId="47774BAE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46.28978618209494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00C39297" w14:textId="3E42202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46.28940098740459</w:t>
            </w:r>
          </w:p>
        </w:tc>
      </w:tr>
      <w:tr w:rsidR="001016F2" w:rsidRPr="00783B74" w14:paraId="5E464DE3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1C8E5948" w14:textId="5C71DFD7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46.289786140944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1C03F121" w14:textId="61F61DBA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46.289783951435794</w:t>
            </w:r>
          </w:p>
        </w:tc>
      </w:tr>
      <w:tr w:rsidR="001016F2" w:rsidRPr="00783B74" w14:paraId="6828DA22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4A26E192" w14:textId="571FE12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46.28978618209494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50A86B4A" w14:textId="47CC67BE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46.28855562531273</w:t>
            </w:r>
          </w:p>
        </w:tc>
      </w:tr>
      <w:tr w:rsidR="001016F2" w:rsidRPr="00783B74" w14:paraId="6D2C5E66" w14:textId="77777777" w:rsidTr="001016F2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02454BE8" w14:textId="29F5D4F6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C5E0B3" w:themeColor="accent6" w:themeTint="66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46.289785377914534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377DB8EE" w14:textId="3DE441F0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46.28951605555745</w:t>
            </w:r>
          </w:p>
        </w:tc>
      </w:tr>
      <w:tr w:rsidR="001016F2" w:rsidRPr="00783B74" w14:paraId="6A6AD315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5A2E5B06" w14:textId="73D6A27A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46.28978598589301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3F66EBA4" w14:textId="55405D02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46.2897733094083</w:t>
            </w:r>
          </w:p>
        </w:tc>
      </w:tr>
      <w:tr w:rsidR="001016F2" w:rsidRPr="00783B74" w14:paraId="7FAFB3BC" w14:textId="77777777" w:rsidTr="00A54DE0">
        <w:trPr>
          <w:trHeight w:val="41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1F30CB09" w14:textId="5EBDDDE9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46.289786206352694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2DE9DC28" w14:textId="3B744BB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46.28968562248354</w:t>
            </w:r>
          </w:p>
        </w:tc>
      </w:tr>
    </w:tbl>
    <w:p w14:paraId="01FCDB05" w14:textId="06805288" w:rsidR="0034264D" w:rsidRDefault="0034264D" w:rsidP="0082103D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2103D">
        <w:rPr>
          <w:rFonts w:asciiTheme="majorBidi" w:hAnsiTheme="majorBidi" w:cstheme="majorBidi"/>
          <w:sz w:val="28"/>
          <w:szCs w:val="28"/>
        </w:rPr>
        <w:t xml:space="preserve">Таблица </w:t>
      </w:r>
      <w:r w:rsidR="0082103D" w:rsidRPr="0082103D">
        <w:rPr>
          <w:rFonts w:asciiTheme="majorBidi" w:hAnsiTheme="majorBidi" w:cstheme="majorBidi"/>
          <w:sz w:val="28"/>
          <w:szCs w:val="28"/>
        </w:rPr>
        <w:t>3</w:t>
      </w:r>
      <w:r w:rsidRPr="0082103D">
        <w:rPr>
          <w:rFonts w:asciiTheme="majorBidi" w:hAnsiTheme="majorBidi" w:cstheme="majorBidi"/>
          <w:sz w:val="28"/>
          <w:szCs w:val="28"/>
        </w:rPr>
        <w:t xml:space="preserve"> – сравнение </w:t>
      </w:r>
      <w:r w:rsidR="009B42BE">
        <w:rPr>
          <w:rFonts w:asciiTheme="majorBidi" w:hAnsiTheme="majorBidi" w:cstheme="majorBidi"/>
          <w:sz w:val="28"/>
          <w:szCs w:val="28"/>
          <w:lang w:val="en-US"/>
        </w:rPr>
        <w:t>GA</w:t>
      </w:r>
      <w:r w:rsidRPr="0082103D">
        <w:rPr>
          <w:rFonts w:asciiTheme="majorBidi" w:hAnsiTheme="majorBidi" w:cstheme="majorBidi"/>
          <w:sz w:val="28"/>
          <w:szCs w:val="28"/>
        </w:rPr>
        <w:t xml:space="preserve"> и </w:t>
      </w:r>
      <w:r w:rsidR="00283589" w:rsidRPr="0082103D">
        <w:rPr>
          <w:rFonts w:asciiTheme="majorBidi" w:hAnsiTheme="majorBidi" w:cstheme="majorBidi"/>
          <w:sz w:val="28"/>
          <w:szCs w:val="28"/>
          <w:lang w:val="en-US"/>
        </w:rPr>
        <w:t>PSO</w:t>
      </w:r>
      <w:r w:rsidRPr="0082103D">
        <w:rPr>
          <w:rFonts w:asciiTheme="majorBidi" w:hAnsiTheme="majorBidi" w:cstheme="majorBidi"/>
          <w:sz w:val="28"/>
          <w:szCs w:val="28"/>
        </w:rPr>
        <w:t xml:space="preserve"> алгоритмов</w:t>
      </w:r>
      <w:r w:rsidR="00893FDA" w:rsidRPr="0082103D">
        <w:rPr>
          <w:rFonts w:asciiTheme="majorBidi" w:hAnsiTheme="majorBidi" w:cstheme="majorBidi"/>
          <w:sz w:val="28"/>
          <w:szCs w:val="28"/>
        </w:rPr>
        <w:t>.</w:t>
      </w:r>
    </w:p>
    <w:p w14:paraId="193A688F" w14:textId="03EAD239" w:rsidR="001016F2" w:rsidRDefault="001016F2" w:rsidP="009B04AC">
      <w:pPr>
        <w:tabs>
          <w:tab w:val="left" w:pos="709"/>
        </w:tabs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9B42BE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5D83847" wp14:editId="2EDEC535">
            <wp:simplePos x="0" y="0"/>
            <wp:positionH relativeFrom="column">
              <wp:posOffset>-2540</wp:posOffset>
            </wp:positionH>
            <wp:positionV relativeFrom="paragraph">
              <wp:posOffset>880745</wp:posOffset>
            </wp:positionV>
            <wp:extent cx="1591310" cy="240157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По критерию Вил-Коксона выборки неоднородны при любом уровне значимости, что свидетельствует о полной доминации генетического алгоритма над методом роя частиц.</w:t>
      </w:r>
    </w:p>
    <w:p w14:paraId="1BBB8206" w14:textId="45B9DEA5" w:rsidR="009B42BE" w:rsidRPr="002D00D3" w:rsidRDefault="009B42BE" w:rsidP="009B42B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711662">
        <w:rPr>
          <w:rFonts w:asciiTheme="majorBidi" w:hAnsiTheme="majorBidi" w:cstheme="majorBidi"/>
          <w:sz w:val="28"/>
          <w:szCs w:val="28"/>
        </w:rPr>
        <w:t>7</w:t>
      </w:r>
      <w:r>
        <w:rPr>
          <w:rFonts w:asciiTheme="majorBidi" w:hAnsiTheme="majorBidi" w:cstheme="majorBidi"/>
          <w:sz w:val="28"/>
          <w:szCs w:val="28"/>
        </w:rPr>
        <w:t xml:space="preserve"> – тестовая функция для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</w:rPr>
        <w:t xml:space="preserve"> и</w:t>
      </w:r>
      <w:r w:rsidRPr="009B42BE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GA</w:t>
      </w:r>
    </w:p>
    <w:p w14:paraId="5D0CF097" w14:textId="004DEA07" w:rsidR="00684182" w:rsidRPr="002D00D3" w:rsidRDefault="00D2792A" w:rsidP="009B42B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684182">
        <w:rPr>
          <w:rFonts w:asciiTheme="majorBidi" w:hAnsiTheme="majorBidi" w:cstheme="majorBidi"/>
          <w:sz w:val="28"/>
          <w:szCs w:val="28"/>
        </w:rPr>
        <w:t xml:space="preserve">Также, хотел бы уточнить, что вычисления для </w:t>
      </w:r>
      <w:r w:rsidR="00684182">
        <w:rPr>
          <w:rFonts w:asciiTheme="majorBidi" w:hAnsiTheme="majorBidi" w:cstheme="majorBidi"/>
          <w:sz w:val="28"/>
          <w:szCs w:val="28"/>
          <w:lang w:val="en-US"/>
        </w:rPr>
        <w:t>PSO</w:t>
      </w:r>
      <w:r w:rsidR="00684182">
        <w:rPr>
          <w:rFonts w:asciiTheme="majorBidi" w:hAnsiTheme="majorBidi" w:cstheme="majorBidi"/>
          <w:sz w:val="28"/>
          <w:szCs w:val="28"/>
        </w:rPr>
        <w:t xml:space="preserve"> алгоритма происходят 8-12 сек. в отличие от </w:t>
      </w:r>
      <w:r w:rsidR="00684182">
        <w:rPr>
          <w:rFonts w:asciiTheme="majorBidi" w:hAnsiTheme="majorBidi" w:cstheme="majorBidi"/>
          <w:sz w:val="28"/>
          <w:szCs w:val="28"/>
          <w:lang w:val="en-US"/>
        </w:rPr>
        <w:t>GA</w:t>
      </w:r>
      <w:r w:rsidR="00684182">
        <w:rPr>
          <w:rFonts w:asciiTheme="majorBidi" w:hAnsiTheme="majorBidi" w:cstheme="majorBidi"/>
          <w:sz w:val="28"/>
          <w:szCs w:val="28"/>
        </w:rPr>
        <w:t>, работа которого занимает не более 5 сек.</w:t>
      </w:r>
    </w:p>
    <w:p w14:paraId="1411FEEC" w14:textId="516DE257" w:rsidR="00BF5A20" w:rsidRDefault="00BF5A20" w:rsidP="009B04AC">
      <w:pPr>
        <w:pStyle w:val="1"/>
        <w:jc w:val="both"/>
        <w:rPr>
          <w:rStyle w:val="10"/>
          <w:b/>
          <w:bCs/>
          <w:sz w:val="36"/>
          <w:szCs w:val="36"/>
        </w:rPr>
      </w:pPr>
      <w:bookmarkStart w:id="15" w:name="_Toc128253663"/>
      <w:r w:rsidRPr="00BF5A20">
        <w:rPr>
          <w:rStyle w:val="10"/>
          <w:b/>
          <w:bCs/>
          <w:sz w:val="36"/>
          <w:szCs w:val="36"/>
        </w:rPr>
        <w:t>Вывод</w:t>
      </w:r>
      <w:bookmarkEnd w:id="15"/>
    </w:p>
    <w:p w14:paraId="7F90FE31" w14:textId="04026FB3" w:rsidR="00967650" w:rsidRPr="00967650" w:rsidRDefault="00967650" w:rsidP="00D2792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967650">
        <w:rPr>
          <w:rFonts w:asciiTheme="majorBidi" w:hAnsiTheme="majorBidi" w:cstheme="majorBidi"/>
          <w:sz w:val="28"/>
          <w:szCs w:val="28"/>
        </w:rPr>
        <w:t>Автором были решены все поставленные задачи, приведены  сравнительные анализы эффективности алгоритмов глобальной оптимизации,  а также разработаны эффективные модификации этих алгоритмов, в чем  и заключается научная новизна данной работы.</w:t>
      </w:r>
    </w:p>
    <w:p w14:paraId="1DEBCE9B" w14:textId="1B9FA7CF" w:rsidR="00BF5A20" w:rsidRDefault="00BF5A20" w:rsidP="009B04AC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BF5A20">
        <w:rPr>
          <w:rFonts w:asciiTheme="majorBidi" w:hAnsiTheme="majorBidi" w:cstheme="majorBidi"/>
          <w:sz w:val="28"/>
          <w:szCs w:val="28"/>
        </w:rPr>
        <w:t xml:space="preserve">Подводя итоги, хотелось бы уточнить, что </w:t>
      </w:r>
      <w:r>
        <w:rPr>
          <w:rFonts w:asciiTheme="majorBidi" w:hAnsiTheme="majorBidi" w:cstheme="majorBidi"/>
          <w:sz w:val="28"/>
          <w:szCs w:val="28"/>
        </w:rPr>
        <w:t xml:space="preserve">эволюционные механизмы отлично приспосабливаются с увеличением количества итераций, в отличие от так называемых </w:t>
      </w:r>
      <w:r w:rsidRPr="00BF5A20">
        <w:rPr>
          <w:rFonts w:asciiTheme="majorBidi" w:hAnsiTheme="majorBidi" w:cstheme="majorBidi"/>
          <w:sz w:val="28"/>
          <w:szCs w:val="28"/>
        </w:rPr>
        <w:t>“</w:t>
      </w:r>
      <w:r>
        <w:rPr>
          <w:rFonts w:asciiTheme="majorBidi" w:hAnsiTheme="majorBidi" w:cstheme="majorBidi"/>
          <w:sz w:val="28"/>
          <w:szCs w:val="28"/>
        </w:rPr>
        <w:t>социальных</w:t>
      </w:r>
      <w:r w:rsidRPr="00BF5A20">
        <w:rPr>
          <w:rFonts w:asciiTheme="majorBidi" w:hAnsiTheme="majorBidi" w:cstheme="majorBidi"/>
          <w:sz w:val="28"/>
          <w:szCs w:val="28"/>
        </w:rPr>
        <w:t>”</w:t>
      </w:r>
      <w:r>
        <w:rPr>
          <w:rFonts w:asciiTheme="majorBidi" w:hAnsiTheme="majorBidi" w:cstheme="majorBidi"/>
          <w:sz w:val="28"/>
          <w:szCs w:val="28"/>
        </w:rPr>
        <w:t xml:space="preserve"> алгоритмов. Ведь с течением времени популяция </w:t>
      </w:r>
      <w:r w:rsidR="008F5E8C">
        <w:rPr>
          <w:rFonts w:asciiTheme="majorBidi" w:hAnsiTheme="majorBidi" w:cstheme="majorBidi"/>
          <w:sz w:val="28"/>
          <w:szCs w:val="28"/>
        </w:rPr>
        <w:t>приспосабливается</w:t>
      </w:r>
      <w:r>
        <w:rPr>
          <w:rFonts w:asciiTheme="majorBidi" w:hAnsiTheme="majorBidi" w:cstheme="majorBidi"/>
          <w:sz w:val="28"/>
          <w:szCs w:val="28"/>
        </w:rPr>
        <w:t xml:space="preserve"> гораздо лучше.</w:t>
      </w:r>
    </w:p>
    <w:p w14:paraId="1160D467" w14:textId="4817CBAF" w:rsidR="008F5E8C" w:rsidRPr="008F5E8C" w:rsidRDefault="008F5E8C" w:rsidP="00D2792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60AB9F4" w14:textId="467B4383" w:rsidR="00BF5A20" w:rsidRPr="007E244E" w:rsidRDefault="00BF5A20" w:rsidP="00BF5A20">
      <w:pPr>
        <w:pStyle w:val="1"/>
        <w:rPr>
          <w:sz w:val="36"/>
          <w:szCs w:val="36"/>
        </w:rPr>
      </w:pPr>
      <w:bookmarkStart w:id="16" w:name="_Toc33143536"/>
      <w:bookmarkStart w:id="17" w:name="_Toc128253664"/>
      <w:r w:rsidRPr="007E244E">
        <w:rPr>
          <w:sz w:val="36"/>
          <w:szCs w:val="36"/>
        </w:rPr>
        <w:lastRenderedPageBreak/>
        <w:t>Список используемой литературы</w:t>
      </w:r>
      <w:bookmarkEnd w:id="16"/>
      <w:bookmarkEnd w:id="17"/>
    </w:p>
    <w:p w14:paraId="6F46D60F" w14:textId="1417B9CD" w:rsidR="00320D06" w:rsidRPr="00320D06" w:rsidRDefault="00320D06" w:rsidP="00320D06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D06">
        <w:rPr>
          <w:rFonts w:ascii="Times New Roman" w:hAnsi="Times New Roman" w:cs="Times New Roman"/>
          <w:sz w:val="28"/>
          <w:szCs w:val="28"/>
        </w:rPr>
        <w:t>Разработка простого генетического алгоритма [Internet] http://www.wikiznanie.ru/ru-wz/index.php/Разработка_простого_генетического_алгоритма</w:t>
      </w:r>
    </w:p>
    <w:p w14:paraId="7933BAD2" w14:textId="246FBF19" w:rsidR="00320D06" w:rsidRPr="00320D06" w:rsidRDefault="00320D06" w:rsidP="00320D06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0D06">
        <w:rPr>
          <w:rFonts w:ascii="Times New Roman" w:hAnsi="Times New Roman" w:cs="Times New Roman"/>
          <w:sz w:val="28"/>
          <w:szCs w:val="28"/>
          <w:lang w:val="en-US"/>
        </w:rPr>
        <w:t>Cooperative and Adaptive Algorithms [Internet]</w:t>
      </w:r>
    </w:p>
    <w:p w14:paraId="5092F2BD" w14:textId="45071538" w:rsidR="00320D06" w:rsidRPr="00F36279" w:rsidRDefault="00000000" w:rsidP="00320D06">
      <w:pPr>
        <w:pStyle w:val="a9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0" w:history="1">
        <w:r w:rsidR="00F36279" w:rsidRPr="00F36279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https://uwaterloo.ca/scholar/sites/ca.scholar/files/ahilal/files/lecture-6-1.pdf</w:t>
        </w:r>
      </w:hyperlink>
    </w:p>
    <w:p w14:paraId="3BC5DC1B" w14:textId="3808329A" w:rsidR="00F36279" w:rsidRDefault="00F36279" w:rsidP="00F36279">
      <w:pPr>
        <w:pStyle w:val="a9"/>
        <w:numPr>
          <w:ilvl w:val="0"/>
          <w:numId w:val="15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5657A4">
        <w:rPr>
          <w:rFonts w:asciiTheme="majorBidi" w:hAnsiTheme="majorBidi" w:cstheme="majorBidi"/>
          <w:sz w:val="28"/>
          <w:szCs w:val="28"/>
        </w:rPr>
        <w:t>Сергиенко, А. Б. Критерий Вилкоксона W для проверки однородности выборок. v. 1.2</w:t>
      </w:r>
    </w:p>
    <w:p w14:paraId="2B9902A8" w14:textId="77777777" w:rsidR="00F16E93" w:rsidRPr="00F16E93" w:rsidRDefault="00F16E93" w:rsidP="00F16E93">
      <w:pPr>
        <w:numPr>
          <w:ilvl w:val="0"/>
          <w:numId w:val="15"/>
        </w:numPr>
        <w:spacing w:after="0"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F16E93">
        <w:rPr>
          <w:rFonts w:asciiTheme="majorBidi" w:hAnsiTheme="majorBidi" w:cstheme="majorBidi"/>
          <w:color w:val="000000"/>
          <w:sz w:val="28"/>
          <w:szCs w:val="28"/>
        </w:rPr>
        <w:t>Матвеев, М.Г. Модели и методы искусственного интеллекта. Применение в экономике: учеб. Пособие [Текст] / М. Г. Матвеев, А. С. Свиридов, Н. А. Алейникова. – M.: Финансы и статистика; ИНФРА-М, 2008. – 448с.</w:t>
      </w:r>
    </w:p>
    <w:p w14:paraId="2D8A20B4" w14:textId="77777777" w:rsidR="00F16E93" w:rsidRPr="00123918" w:rsidRDefault="00F16E93" w:rsidP="00F16E93">
      <w:pPr>
        <w:pStyle w:val="a9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2FBABE9C" w14:textId="77777777" w:rsidR="00F36279" w:rsidRPr="00F36279" w:rsidRDefault="00F36279" w:rsidP="00320D06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73C41" w14:textId="77777777" w:rsidR="00123918" w:rsidRPr="00F36279" w:rsidRDefault="00123918" w:rsidP="00320D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23918" w:rsidRPr="00F36279" w:rsidSect="00042A87">
      <w:pgSz w:w="11906" w:h="16838"/>
      <w:pgMar w:top="1134" w:right="1134" w:bottom="1134" w:left="1134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F4B0E" w14:textId="77777777" w:rsidR="00B146FA" w:rsidRDefault="00B146FA" w:rsidP="00297871">
      <w:pPr>
        <w:spacing w:after="0" w:line="240" w:lineRule="auto"/>
      </w:pPr>
      <w:r>
        <w:separator/>
      </w:r>
    </w:p>
  </w:endnote>
  <w:endnote w:type="continuationSeparator" w:id="0">
    <w:p w14:paraId="2C4CAE9D" w14:textId="77777777" w:rsidR="00B146FA" w:rsidRDefault="00B146FA" w:rsidP="0029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Bidi" w:hAnsiTheme="majorBidi" w:cstheme="majorBidi"/>
        <w:color w:val="000000" w:themeColor="text1"/>
      </w:rPr>
      <w:id w:val="-453023030"/>
      <w:docPartObj>
        <w:docPartGallery w:val="Page Numbers (Bottom of Page)"/>
        <w:docPartUnique/>
      </w:docPartObj>
    </w:sdtPr>
    <w:sdtContent>
      <w:p w14:paraId="718A3C10" w14:textId="77777777" w:rsidR="00297871" w:rsidRPr="00967650" w:rsidRDefault="00297871">
        <w:pPr>
          <w:pStyle w:val="a5"/>
          <w:jc w:val="right"/>
          <w:rPr>
            <w:rFonts w:asciiTheme="majorBidi" w:hAnsiTheme="majorBidi" w:cstheme="majorBidi"/>
            <w:color w:val="000000" w:themeColor="text1"/>
          </w:rPr>
        </w:pPr>
        <w:r w:rsidRPr="00967650">
          <w:rPr>
            <w:rFonts w:asciiTheme="majorBidi" w:hAnsiTheme="majorBidi" w:cstheme="majorBidi"/>
            <w:color w:val="000000" w:themeColor="text1"/>
          </w:rPr>
          <w:fldChar w:fldCharType="begin"/>
        </w:r>
        <w:r w:rsidRPr="00967650">
          <w:rPr>
            <w:rFonts w:asciiTheme="majorBidi" w:hAnsiTheme="majorBidi" w:cstheme="majorBidi"/>
            <w:color w:val="000000" w:themeColor="text1"/>
          </w:rPr>
          <w:instrText>PAGE   \* MERGEFORMAT</w:instrText>
        </w:r>
        <w:r w:rsidRPr="00967650">
          <w:rPr>
            <w:rFonts w:asciiTheme="majorBidi" w:hAnsiTheme="majorBidi" w:cstheme="majorBidi"/>
            <w:color w:val="000000" w:themeColor="text1"/>
          </w:rPr>
          <w:fldChar w:fldCharType="separate"/>
        </w:r>
        <w:r w:rsidRPr="00967650">
          <w:rPr>
            <w:rFonts w:asciiTheme="majorBidi" w:hAnsiTheme="majorBidi" w:cstheme="majorBidi"/>
            <w:color w:val="000000" w:themeColor="text1"/>
          </w:rPr>
          <w:t>2</w:t>
        </w:r>
        <w:r w:rsidRPr="00967650">
          <w:rPr>
            <w:rFonts w:asciiTheme="majorBidi" w:hAnsiTheme="majorBidi" w:cstheme="majorBidi"/>
            <w:color w:val="000000" w:themeColor="text1"/>
          </w:rPr>
          <w:fldChar w:fldCharType="end"/>
        </w:r>
      </w:p>
    </w:sdtContent>
  </w:sdt>
  <w:p w14:paraId="0FD18F03" w14:textId="77777777" w:rsidR="00297871" w:rsidRDefault="002978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7F81D" w14:textId="77777777" w:rsidR="00B146FA" w:rsidRDefault="00B146FA" w:rsidP="00297871">
      <w:pPr>
        <w:spacing w:after="0" w:line="240" w:lineRule="auto"/>
      </w:pPr>
      <w:r>
        <w:separator/>
      </w:r>
    </w:p>
  </w:footnote>
  <w:footnote w:type="continuationSeparator" w:id="0">
    <w:p w14:paraId="6B3AADD3" w14:textId="77777777" w:rsidR="00B146FA" w:rsidRDefault="00B146FA" w:rsidP="00297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C68"/>
    <w:multiLevelType w:val="hybridMultilevel"/>
    <w:tmpl w:val="994ED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642EC"/>
    <w:multiLevelType w:val="hybridMultilevel"/>
    <w:tmpl w:val="27F0A5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E960DC"/>
    <w:multiLevelType w:val="hybridMultilevel"/>
    <w:tmpl w:val="6562D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799"/>
    <w:multiLevelType w:val="multilevel"/>
    <w:tmpl w:val="7074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E25702"/>
    <w:multiLevelType w:val="hybridMultilevel"/>
    <w:tmpl w:val="55B45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56057"/>
    <w:multiLevelType w:val="multilevel"/>
    <w:tmpl w:val="7494E8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3B05"/>
    <w:multiLevelType w:val="hybridMultilevel"/>
    <w:tmpl w:val="C01ED484"/>
    <w:lvl w:ilvl="0" w:tplc="506C98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9C74E1"/>
    <w:multiLevelType w:val="hybridMultilevel"/>
    <w:tmpl w:val="CF9044D4"/>
    <w:lvl w:ilvl="0" w:tplc="3042BA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4BBB01B2"/>
    <w:multiLevelType w:val="hybridMultilevel"/>
    <w:tmpl w:val="676A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5252E4"/>
    <w:multiLevelType w:val="hybridMultilevel"/>
    <w:tmpl w:val="6AEEBE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BAC2B49"/>
    <w:multiLevelType w:val="hybridMultilevel"/>
    <w:tmpl w:val="8CF89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0337EC"/>
    <w:multiLevelType w:val="hybridMultilevel"/>
    <w:tmpl w:val="A6E05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63687D"/>
    <w:multiLevelType w:val="hybridMultilevel"/>
    <w:tmpl w:val="C0BC8CBC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9F711F"/>
    <w:multiLevelType w:val="hybridMultilevel"/>
    <w:tmpl w:val="21168BA4"/>
    <w:lvl w:ilvl="0" w:tplc="0419000F">
      <w:start w:val="1"/>
      <w:numFmt w:val="decimal"/>
      <w:lvlText w:val="%1."/>
      <w:lvlJc w:val="left"/>
      <w:pPr>
        <w:ind w:left="1283" w:hanging="360"/>
      </w:pPr>
    </w:lvl>
    <w:lvl w:ilvl="1" w:tplc="04190019" w:tentative="1">
      <w:start w:val="1"/>
      <w:numFmt w:val="lowerLetter"/>
      <w:lvlText w:val="%2."/>
      <w:lvlJc w:val="left"/>
      <w:pPr>
        <w:ind w:left="2003" w:hanging="360"/>
      </w:pPr>
    </w:lvl>
    <w:lvl w:ilvl="2" w:tplc="0419001B" w:tentative="1">
      <w:start w:val="1"/>
      <w:numFmt w:val="lowerRoman"/>
      <w:lvlText w:val="%3."/>
      <w:lvlJc w:val="right"/>
      <w:pPr>
        <w:ind w:left="2723" w:hanging="180"/>
      </w:pPr>
    </w:lvl>
    <w:lvl w:ilvl="3" w:tplc="0419000F" w:tentative="1">
      <w:start w:val="1"/>
      <w:numFmt w:val="decimal"/>
      <w:lvlText w:val="%4."/>
      <w:lvlJc w:val="left"/>
      <w:pPr>
        <w:ind w:left="3443" w:hanging="360"/>
      </w:pPr>
    </w:lvl>
    <w:lvl w:ilvl="4" w:tplc="04190019" w:tentative="1">
      <w:start w:val="1"/>
      <w:numFmt w:val="lowerLetter"/>
      <w:lvlText w:val="%5."/>
      <w:lvlJc w:val="left"/>
      <w:pPr>
        <w:ind w:left="4163" w:hanging="360"/>
      </w:pPr>
    </w:lvl>
    <w:lvl w:ilvl="5" w:tplc="0419001B" w:tentative="1">
      <w:start w:val="1"/>
      <w:numFmt w:val="lowerRoman"/>
      <w:lvlText w:val="%6."/>
      <w:lvlJc w:val="right"/>
      <w:pPr>
        <w:ind w:left="4883" w:hanging="180"/>
      </w:pPr>
    </w:lvl>
    <w:lvl w:ilvl="6" w:tplc="0419000F" w:tentative="1">
      <w:start w:val="1"/>
      <w:numFmt w:val="decimal"/>
      <w:lvlText w:val="%7."/>
      <w:lvlJc w:val="left"/>
      <w:pPr>
        <w:ind w:left="5603" w:hanging="360"/>
      </w:pPr>
    </w:lvl>
    <w:lvl w:ilvl="7" w:tplc="04190019" w:tentative="1">
      <w:start w:val="1"/>
      <w:numFmt w:val="lowerLetter"/>
      <w:lvlText w:val="%8."/>
      <w:lvlJc w:val="left"/>
      <w:pPr>
        <w:ind w:left="6323" w:hanging="360"/>
      </w:pPr>
    </w:lvl>
    <w:lvl w:ilvl="8" w:tplc="0419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14" w15:restartNumberingAfterBreak="0">
    <w:nsid w:val="64A0208C"/>
    <w:multiLevelType w:val="hybridMultilevel"/>
    <w:tmpl w:val="C494EEBE"/>
    <w:lvl w:ilvl="0" w:tplc="506C98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224AE6"/>
    <w:multiLevelType w:val="hybridMultilevel"/>
    <w:tmpl w:val="1CA8B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CF0491"/>
    <w:multiLevelType w:val="hybridMultilevel"/>
    <w:tmpl w:val="DE82A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255520">
    <w:abstractNumId w:val="15"/>
  </w:num>
  <w:num w:numId="2" w16cid:durableId="1294218337">
    <w:abstractNumId w:val="2"/>
  </w:num>
  <w:num w:numId="3" w16cid:durableId="615480812">
    <w:abstractNumId w:val="12"/>
  </w:num>
  <w:num w:numId="4" w16cid:durableId="157429356">
    <w:abstractNumId w:val="7"/>
  </w:num>
  <w:num w:numId="5" w16cid:durableId="184369258">
    <w:abstractNumId w:val="11"/>
  </w:num>
  <w:num w:numId="6" w16cid:durableId="2012174317">
    <w:abstractNumId w:val="10"/>
  </w:num>
  <w:num w:numId="7" w16cid:durableId="1287081648">
    <w:abstractNumId w:val="16"/>
  </w:num>
  <w:num w:numId="8" w16cid:durableId="447314665">
    <w:abstractNumId w:val="0"/>
  </w:num>
  <w:num w:numId="9" w16cid:durableId="1581910581">
    <w:abstractNumId w:val="9"/>
  </w:num>
  <w:num w:numId="10" w16cid:durableId="593127128">
    <w:abstractNumId w:val="8"/>
  </w:num>
  <w:num w:numId="11" w16cid:durableId="1759867455">
    <w:abstractNumId w:val="6"/>
  </w:num>
  <w:num w:numId="12" w16cid:durableId="405107531">
    <w:abstractNumId w:val="14"/>
  </w:num>
  <w:num w:numId="13" w16cid:durableId="616721140">
    <w:abstractNumId w:val="3"/>
  </w:num>
  <w:num w:numId="14" w16cid:durableId="1043941974">
    <w:abstractNumId w:val="1"/>
  </w:num>
  <w:num w:numId="15" w16cid:durableId="842476270">
    <w:abstractNumId w:val="4"/>
  </w:num>
  <w:num w:numId="16" w16cid:durableId="1116606116">
    <w:abstractNumId w:val="13"/>
  </w:num>
  <w:num w:numId="17" w16cid:durableId="14036001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89A"/>
    <w:rsid w:val="00001544"/>
    <w:rsid w:val="00006D8D"/>
    <w:rsid w:val="00010C83"/>
    <w:rsid w:val="000252AB"/>
    <w:rsid w:val="00042A87"/>
    <w:rsid w:val="000501AB"/>
    <w:rsid w:val="00077515"/>
    <w:rsid w:val="000854FB"/>
    <w:rsid w:val="000B53D1"/>
    <w:rsid w:val="000D6EC9"/>
    <w:rsid w:val="000E3549"/>
    <w:rsid w:val="000F0EC5"/>
    <w:rsid w:val="001016F2"/>
    <w:rsid w:val="00101B4C"/>
    <w:rsid w:val="00117D08"/>
    <w:rsid w:val="00123918"/>
    <w:rsid w:val="00137EA5"/>
    <w:rsid w:val="00140B10"/>
    <w:rsid w:val="001622B9"/>
    <w:rsid w:val="00190C11"/>
    <w:rsid w:val="00203DB7"/>
    <w:rsid w:val="00223A6F"/>
    <w:rsid w:val="00226B67"/>
    <w:rsid w:val="00247F74"/>
    <w:rsid w:val="00260FB2"/>
    <w:rsid w:val="00261721"/>
    <w:rsid w:val="0027636A"/>
    <w:rsid w:val="00283589"/>
    <w:rsid w:val="00292160"/>
    <w:rsid w:val="00297871"/>
    <w:rsid w:val="002A72AC"/>
    <w:rsid w:val="002B45AE"/>
    <w:rsid w:val="002C7E17"/>
    <w:rsid w:val="002D00D3"/>
    <w:rsid w:val="002F62D3"/>
    <w:rsid w:val="00320D06"/>
    <w:rsid w:val="003305F4"/>
    <w:rsid w:val="0034264D"/>
    <w:rsid w:val="00345ABA"/>
    <w:rsid w:val="003B2CAB"/>
    <w:rsid w:val="003C4B95"/>
    <w:rsid w:val="003F0F0D"/>
    <w:rsid w:val="003F1D0E"/>
    <w:rsid w:val="003F606B"/>
    <w:rsid w:val="00403CF9"/>
    <w:rsid w:val="00475547"/>
    <w:rsid w:val="004A7838"/>
    <w:rsid w:val="004E2C9E"/>
    <w:rsid w:val="004E6EB6"/>
    <w:rsid w:val="00512A3C"/>
    <w:rsid w:val="0051625B"/>
    <w:rsid w:val="00516EC7"/>
    <w:rsid w:val="00555D91"/>
    <w:rsid w:val="00561739"/>
    <w:rsid w:val="005657A4"/>
    <w:rsid w:val="00571DA0"/>
    <w:rsid w:val="00582B16"/>
    <w:rsid w:val="005F273F"/>
    <w:rsid w:val="006032F6"/>
    <w:rsid w:val="00631DCB"/>
    <w:rsid w:val="006621CA"/>
    <w:rsid w:val="00665FE0"/>
    <w:rsid w:val="00666D3A"/>
    <w:rsid w:val="00677A36"/>
    <w:rsid w:val="00684182"/>
    <w:rsid w:val="00691A2C"/>
    <w:rsid w:val="006B1992"/>
    <w:rsid w:val="006D59FE"/>
    <w:rsid w:val="006E501F"/>
    <w:rsid w:val="00711662"/>
    <w:rsid w:val="00725917"/>
    <w:rsid w:val="00783B74"/>
    <w:rsid w:val="00784433"/>
    <w:rsid w:val="00796201"/>
    <w:rsid w:val="007A4CE0"/>
    <w:rsid w:val="007D1A1C"/>
    <w:rsid w:val="007D44F6"/>
    <w:rsid w:val="007D67F7"/>
    <w:rsid w:val="007E244E"/>
    <w:rsid w:val="0082103D"/>
    <w:rsid w:val="00822F56"/>
    <w:rsid w:val="00822F63"/>
    <w:rsid w:val="008379F0"/>
    <w:rsid w:val="00866EC2"/>
    <w:rsid w:val="00884BFB"/>
    <w:rsid w:val="00893FDA"/>
    <w:rsid w:val="008A5AD2"/>
    <w:rsid w:val="008D089A"/>
    <w:rsid w:val="008D6617"/>
    <w:rsid w:val="008F5E8C"/>
    <w:rsid w:val="00900705"/>
    <w:rsid w:val="009161FD"/>
    <w:rsid w:val="009473FF"/>
    <w:rsid w:val="00967650"/>
    <w:rsid w:val="00970751"/>
    <w:rsid w:val="00971087"/>
    <w:rsid w:val="00996459"/>
    <w:rsid w:val="009A2EE7"/>
    <w:rsid w:val="009A2F22"/>
    <w:rsid w:val="009A42DE"/>
    <w:rsid w:val="009B04AC"/>
    <w:rsid w:val="009B42BE"/>
    <w:rsid w:val="009C1BDA"/>
    <w:rsid w:val="009C3E2C"/>
    <w:rsid w:val="009E29E8"/>
    <w:rsid w:val="009E48DB"/>
    <w:rsid w:val="009E6B40"/>
    <w:rsid w:val="009F2317"/>
    <w:rsid w:val="00A16D47"/>
    <w:rsid w:val="00A32542"/>
    <w:rsid w:val="00A37FD2"/>
    <w:rsid w:val="00A400C4"/>
    <w:rsid w:val="00A611C2"/>
    <w:rsid w:val="00A85BBE"/>
    <w:rsid w:val="00AA5F35"/>
    <w:rsid w:val="00AC759E"/>
    <w:rsid w:val="00AF01D4"/>
    <w:rsid w:val="00B146FA"/>
    <w:rsid w:val="00B22775"/>
    <w:rsid w:val="00B439EC"/>
    <w:rsid w:val="00B556AB"/>
    <w:rsid w:val="00B9143D"/>
    <w:rsid w:val="00BA40ED"/>
    <w:rsid w:val="00BB37D9"/>
    <w:rsid w:val="00BE6ABC"/>
    <w:rsid w:val="00BF5A20"/>
    <w:rsid w:val="00C15C98"/>
    <w:rsid w:val="00C32EAE"/>
    <w:rsid w:val="00C5521B"/>
    <w:rsid w:val="00CF40C8"/>
    <w:rsid w:val="00D2792A"/>
    <w:rsid w:val="00D27E59"/>
    <w:rsid w:val="00D375D6"/>
    <w:rsid w:val="00D470B3"/>
    <w:rsid w:val="00D47E63"/>
    <w:rsid w:val="00DA4040"/>
    <w:rsid w:val="00DD072F"/>
    <w:rsid w:val="00E162EA"/>
    <w:rsid w:val="00E169EC"/>
    <w:rsid w:val="00E24C8B"/>
    <w:rsid w:val="00E33321"/>
    <w:rsid w:val="00E33E99"/>
    <w:rsid w:val="00E46E60"/>
    <w:rsid w:val="00E57D0E"/>
    <w:rsid w:val="00E72358"/>
    <w:rsid w:val="00E82760"/>
    <w:rsid w:val="00E87824"/>
    <w:rsid w:val="00E9601C"/>
    <w:rsid w:val="00ED2EAD"/>
    <w:rsid w:val="00EE56C2"/>
    <w:rsid w:val="00F001E6"/>
    <w:rsid w:val="00F04558"/>
    <w:rsid w:val="00F16E93"/>
    <w:rsid w:val="00F36279"/>
    <w:rsid w:val="00F4675F"/>
    <w:rsid w:val="00F612DD"/>
    <w:rsid w:val="00FA04E7"/>
    <w:rsid w:val="00FA7089"/>
    <w:rsid w:val="00FB5662"/>
    <w:rsid w:val="00FC1032"/>
    <w:rsid w:val="00FD3FEC"/>
    <w:rsid w:val="00FF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7B57A4"/>
  <w15:chartTrackingRefBased/>
  <w15:docId w15:val="{7D4926AB-7251-4506-9BA9-8C21C3E7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E59"/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BF5A20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01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73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71"/>
    <w:rPr>
      <w:lang w:bidi="ar-SA"/>
    </w:rPr>
  </w:style>
  <w:style w:type="paragraph" w:styleId="a5">
    <w:name w:val="footer"/>
    <w:basedOn w:val="a"/>
    <w:link w:val="a6"/>
    <w:uiPriority w:val="99"/>
    <w:unhideWhenUsed/>
    <w:rsid w:val="00297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71"/>
    <w:rPr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297871"/>
    <w:pPr>
      <w:spacing w:before="120" w:after="120"/>
    </w:pPr>
    <w:rPr>
      <w:rFonts w:cstheme="minorHAnsi"/>
      <w:b/>
      <w:bCs/>
      <w:caps/>
      <w:sz w:val="20"/>
      <w:szCs w:val="24"/>
    </w:rPr>
  </w:style>
  <w:style w:type="character" w:styleId="a7">
    <w:name w:val="Hyperlink"/>
    <w:basedOn w:val="a0"/>
    <w:uiPriority w:val="99"/>
    <w:unhideWhenUsed/>
    <w:rsid w:val="002978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9787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5A20"/>
    <w:rPr>
      <w:rFonts w:ascii="Times New Roman" w:eastAsiaTheme="majorEastAsia" w:hAnsi="Times New Roman" w:cs="Times New Roman"/>
      <w:b/>
      <w:bCs/>
      <w:sz w:val="28"/>
      <w:szCs w:val="28"/>
      <w:lang w:bidi="ar-SA"/>
    </w:rPr>
  </w:style>
  <w:style w:type="paragraph" w:styleId="a9">
    <w:name w:val="List Paragraph"/>
    <w:basedOn w:val="a"/>
    <w:uiPriority w:val="34"/>
    <w:qFormat/>
    <w:rsid w:val="00FF562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050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HTML">
    <w:name w:val="HTML Preformatted"/>
    <w:basedOn w:val="a"/>
    <w:link w:val="HTML0"/>
    <w:uiPriority w:val="99"/>
    <w:semiHidden/>
    <w:unhideWhenUsed/>
    <w:rsid w:val="00050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e-I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1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01A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501A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ab">
    <w:name w:val="caption"/>
    <w:basedOn w:val="a"/>
    <w:next w:val="a"/>
    <w:uiPriority w:val="35"/>
    <w:unhideWhenUsed/>
    <w:qFormat/>
    <w:rsid w:val="00A611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006D8D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ru-RU" w:bidi="he-IL"/>
    </w:rPr>
  </w:style>
  <w:style w:type="paragraph" w:styleId="21">
    <w:name w:val="toc 2"/>
    <w:basedOn w:val="a"/>
    <w:next w:val="a"/>
    <w:autoRedefine/>
    <w:uiPriority w:val="39"/>
    <w:unhideWhenUsed/>
    <w:rsid w:val="00006D8D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06D8D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4">
    <w:name w:val="toc 4"/>
    <w:basedOn w:val="a"/>
    <w:next w:val="a"/>
    <w:autoRedefine/>
    <w:uiPriority w:val="39"/>
    <w:unhideWhenUsed/>
    <w:rsid w:val="00784433"/>
    <w:pPr>
      <w:spacing w:after="0"/>
      <w:ind w:left="660"/>
    </w:pPr>
    <w:rPr>
      <w:rFonts w:cstheme="minorHAnsi"/>
      <w:sz w:val="18"/>
      <w:szCs w:val="21"/>
    </w:rPr>
  </w:style>
  <w:style w:type="paragraph" w:styleId="5">
    <w:name w:val="toc 5"/>
    <w:basedOn w:val="a"/>
    <w:next w:val="a"/>
    <w:autoRedefine/>
    <w:uiPriority w:val="39"/>
    <w:unhideWhenUsed/>
    <w:rsid w:val="00784433"/>
    <w:pPr>
      <w:spacing w:after="0"/>
      <w:ind w:left="880"/>
    </w:pPr>
    <w:rPr>
      <w:rFonts w:cstheme="minorHAnsi"/>
      <w:sz w:val="18"/>
      <w:szCs w:val="21"/>
    </w:rPr>
  </w:style>
  <w:style w:type="paragraph" w:styleId="6">
    <w:name w:val="toc 6"/>
    <w:basedOn w:val="a"/>
    <w:next w:val="a"/>
    <w:autoRedefine/>
    <w:uiPriority w:val="39"/>
    <w:unhideWhenUsed/>
    <w:rsid w:val="00784433"/>
    <w:pPr>
      <w:spacing w:after="0"/>
      <w:ind w:left="1100"/>
    </w:pPr>
    <w:rPr>
      <w:rFonts w:cstheme="minorHAnsi"/>
      <w:sz w:val="18"/>
      <w:szCs w:val="21"/>
    </w:rPr>
  </w:style>
  <w:style w:type="paragraph" w:styleId="7">
    <w:name w:val="toc 7"/>
    <w:basedOn w:val="a"/>
    <w:next w:val="a"/>
    <w:autoRedefine/>
    <w:uiPriority w:val="39"/>
    <w:unhideWhenUsed/>
    <w:rsid w:val="00784433"/>
    <w:pPr>
      <w:spacing w:after="0"/>
      <w:ind w:left="1320"/>
    </w:pPr>
    <w:rPr>
      <w:rFonts w:cstheme="minorHAnsi"/>
      <w:sz w:val="18"/>
      <w:szCs w:val="21"/>
    </w:rPr>
  </w:style>
  <w:style w:type="paragraph" w:styleId="8">
    <w:name w:val="toc 8"/>
    <w:basedOn w:val="a"/>
    <w:next w:val="a"/>
    <w:autoRedefine/>
    <w:uiPriority w:val="39"/>
    <w:unhideWhenUsed/>
    <w:rsid w:val="00784433"/>
    <w:pPr>
      <w:spacing w:after="0"/>
      <w:ind w:left="1540"/>
    </w:pPr>
    <w:rPr>
      <w:rFonts w:cstheme="minorHAnsi"/>
      <w:sz w:val="18"/>
      <w:szCs w:val="21"/>
    </w:rPr>
  </w:style>
  <w:style w:type="paragraph" w:styleId="9">
    <w:name w:val="toc 9"/>
    <w:basedOn w:val="a"/>
    <w:next w:val="a"/>
    <w:autoRedefine/>
    <w:uiPriority w:val="39"/>
    <w:unhideWhenUsed/>
    <w:rsid w:val="00784433"/>
    <w:pPr>
      <w:spacing w:after="0"/>
      <w:ind w:left="1760"/>
    </w:pPr>
    <w:rPr>
      <w:rFonts w:cstheme="minorHAnsi"/>
      <w:sz w:val="18"/>
      <w:szCs w:val="21"/>
    </w:rPr>
  </w:style>
  <w:style w:type="paragraph" w:styleId="ad">
    <w:name w:val="Subtitle"/>
    <w:basedOn w:val="a"/>
    <w:next w:val="a"/>
    <w:link w:val="ae"/>
    <w:uiPriority w:val="11"/>
    <w:qFormat/>
    <w:rsid w:val="007259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725917"/>
    <w:rPr>
      <w:rFonts w:eastAsiaTheme="minorEastAsia"/>
      <w:color w:val="5A5A5A" w:themeColor="text1" w:themeTint="A5"/>
      <w:spacing w:val="15"/>
      <w:lang w:bidi="ar-SA"/>
    </w:rPr>
  </w:style>
  <w:style w:type="character" w:styleId="af">
    <w:name w:val="Unresolved Mention"/>
    <w:basedOn w:val="a0"/>
    <w:uiPriority w:val="99"/>
    <w:semiHidden/>
    <w:unhideWhenUsed/>
    <w:rsid w:val="00822F56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A85BB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9473F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styleId="af1">
    <w:name w:val="Emphasis"/>
    <w:basedOn w:val="a0"/>
    <w:uiPriority w:val="20"/>
    <w:qFormat/>
    <w:rsid w:val="00D47E63"/>
    <w:rPr>
      <w:i/>
      <w:iCs/>
    </w:rPr>
  </w:style>
  <w:style w:type="character" w:styleId="af2">
    <w:name w:val="Strong"/>
    <w:basedOn w:val="a0"/>
    <w:uiPriority w:val="22"/>
    <w:qFormat/>
    <w:rsid w:val="005F273F"/>
    <w:rPr>
      <w:b/>
      <w:bCs/>
    </w:rPr>
  </w:style>
  <w:style w:type="paragraph" w:styleId="af3">
    <w:name w:val="No Spacing"/>
    <w:uiPriority w:val="1"/>
    <w:qFormat/>
    <w:rsid w:val="00666D3A"/>
    <w:pPr>
      <w:spacing w:after="0" w:line="240" w:lineRule="auto"/>
    </w:pPr>
    <w:rPr>
      <w:lang w:bidi="ar-SA"/>
    </w:rPr>
  </w:style>
  <w:style w:type="table" w:styleId="af4">
    <w:name w:val="Table Grid"/>
    <w:basedOn w:val="a1"/>
    <w:uiPriority w:val="39"/>
    <w:rsid w:val="00BE6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waterloo.ca/scholar/sites/ca.scholar/files/ahilal/files/lecture-6-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6746C-668C-4B5A-8F9A-FA0787A0B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2251</Words>
  <Characters>12831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Digger Potato</dc:creator>
  <cp:keywords/>
  <dc:description/>
  <cp:lastModifiedBy>Digger Potato</cp:lastModifiedBy>
  <cp:revision>13</cp:revision>
  <dcterms:created xsi:type="dcterms:W3CDTF">2023-02-27T20:19:00Z</dcterms:created>
  <dcterms:modified xsi:type="dcterms:W3CDTF">2023-02-27T22:03:00Z</dcterms:modified>
</cp:coreProperties>
</file>