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EBE" w:rsidRPr="00173FA9" w:rsidRDefault="00843F68" w:rsidP="003B0205">
      <w:pPr>
        <w:pStyle w:val="Heading1"/>
        <w:spacing w:line="360" w:lineRule="auto"/>
        <w:jc w:val="center"/>
        <w:rPr>
          <w:rFonts w:ascii="Times New Roman" w:hAnsi="Times New Roman" w:cs="Times New Roman"/>
        </w:rPr>
      </w:pPr>
      <w:r w:rsidRPr="00173FA9">
        <w:rPr>
          <w:rFonts w:ascii="Times New Roman" w:hAnsi="Times New Roman" w:cs="Times New Roman"/>
        </w:rPr>
        <w:t>Phần mềm Từ điển thuật ngữ Phòng Cháy Chữ Cháy</w:t>
      </w:r>
    </w:p>
    <w:p w:rsidR="00843F68" w:rsidRPr="00173FA9" w:rsidRDefault="00843F68" w:rsidP="003B0205">
      <w:pPr>
        <w:spacing w:line="360" w:lineRule="auto"/>
        <w:rPr>
          <w:rFonts w:ascii="Times New Roman" w:hAnsi="Times New Roman" w:cs="Times New Roman"/>
          <w:b/>
          <w:color w:val="808080" w:themeColor="background1" w:themeShade="80"/>
          <w:sz w:val="28"/>
          <w:szCs w:val="28"/>
          <w:u w:val="single"/>
        </w:rPr>
      </w:pPr>
      <w:r w:rsidRPr="00173FA9">
        <w:rPr>
          <w:rFonts w:ascii="Times New Roman" w:hAnsi="Times New Roman" w:cs="Times New Roman"/>
          <w:b/>
          <w:color w:val="808080" w:themeColor="background1" w:themeShade="80"/>
          <w:sz w:val="28"/>
          <w:szCs w:val="28"/>
          <w:u w:val="single"/>
        </w:rPr>
        <w:t>Giới thiệu phần mềm.</w:t>
      </w:r>
    </w:p>
    <w:p w:rsidR="00843F68" w:rsidRPr="00173FA9" w:rsidRDefault="00843F68" w:rsidP="003B0205">
      <w:pPr>
        <w:pStyle w:val="ListParagraph"/>
        <w:numPr>
          <w:ilvl w:val="0"/>
          <w:numId w:val="1"/>
        </w:numPr>
        <w:spacing w:line="360" w:lineRule="auto"/>
        <w:rPr>
          <w:rFonts w:ascii="Times New Roman" w:hAnsi="Times New Roman" w:cs="Times New Roman"/>
          <w:sz w:val="28"/>
          <w:szCs w:val="28"/>
        </w:rPr>
      </w:pPr>
      <w:r w:rsidRPr="00173FA9">
        <w:rPr>
          <w:rFonts w:ascii="Times New Roman" w:hAnsi="Times New Roman" w:cs="Times New Roman"/>
          <w:sz w:val="28"/>
          <w:szCs w:val="28"/>
        </w:rPr>
        <w:t>Phần mềm “Từ điển thuật ngữ Phòng Cháy Chữa Cháy” được xây dựng dựa trên nền tảng ứng dụ</w:t>
      </w:r>
      <w:r w:rsidR="003B0205">
        <w:rPr>
          <w:rFonts w:ascii="Times New Roman" w:hAnsi="Times New Roman" w:cs="Times New Roman"/>
          <w:sz w:val="28"/>
          <w:szCs w:val="28"/>
        </w:rPr>
        <w:t>ng dành cho d</w:t>
      </w:r>
      <w:r w:rsidR="003B0205">
        <w:rPr>
          <w:rFonts w:ascii="Times New Roman" w:hAnsi="Times New Roman" w:cs="Times New Roman"/>
          <w:sz w:val="28"/>
          <w:szCs w:val="28"/>
          <w:lang w:val="en-US"/>
        </w:rPr>
        <w:t>es</w:t>
      </w:r>
      <w:r w:rsidR="003B0205">
        <w:rPr>
          <w:rFonts w:ascii="Times New Roman" w:hAnsi="Times New Roman" w:cs="Times New Roman"/>
          <w:sz w:val="28"/>
          <w:szCs w:val="28"/>
        </w:rPr>
        <w:t xml:space="preserve">ktop, </w:t>
      </w:r>
      <w:r w:rsidR="003B0205">
        <w:rPr>
          <w:rFonts w:ascii="Times New Roman" w:hAnsi="Times New Roman" w:cs="Times New Roman"/>
          <w:sz w:val="28"/>
          <w:szCs w:val="28"/>
          <w:lang w:val="en-US"/>
        </w:rPr>
        <w:t>với</w:t>
      </w:r>
      <w:r w:rsidRPr="00173FA9">
        <w:rPr>
          <w:rFonts w:ascii="Times New Roman" w:hAnsi="Times New Roman" w:cs="Times New Roman"/>
          <w:sz w:val="28"/>
          <w:szCs w:val="28"/>
        </w:rPr>
        <w:t xml:space="preserve"> mụ</w:t>
      </w:r>
      <w:r w:rsidR="00AA3B4D">
        <w:rPr>
          <w:rFonts w:ascii="Times New Roman" w:hAnsi="Times New Roman" w:cs="Times New Roman"/>
          <w:sz w:val="28"/>
          <w:szCs w:val="28"/>
        </w:rPr>
        <w:t>c đích giúp</w:t>
      </w:r>
      <w:r w:rsidR="00AA3B4D">
        <w:rPr>
          <w:rFonts w:ascii="Times New Roman" w:hAnsi="Times New Roman" w:cs="Times New Roman"/>
          <w:sz w:val="28"/>
          <w:szCs w:val="28"/>
          <w:lang w:val="en-US"/>
        </w:rPr>
        <w:t xml:space="preserve"> cho</w:t>
      </w:r>
      <w:r w:rsidR="00AA3B4D">
        <w:rPr>
          <w:rFonts w:ascii="Times New Roman" w:hAnsi="Times New Roman" w:cs="Times New Roman"/>
          <w:sz w:val="28"/>
          <w:szCs w:val="28"/>
        </w:rPr>
        <w:t xml:space="preserve"> </w:t>
      </w:r>
      <w:r w:rsidR="00AA3B4D">
        <w:rPr>
          <w:rFonts w:ascii="Times New Roman" w:hAnsi="Times New Roman" w:cs="Times New Roman"/>
          <w:sz w:val="28"/>
          <w:szCs w:val="28"/>
          <w:lang w:val="en-US"/>
        </w:rPr>
        <w:t xml:space="preserve">mọi người </w:t>
      </w:r>
      <w:r w:rsidRPr="00173FA9">
        <w:rPr>
          <w:rFonts w:ascii="Times New Roman" w:hAnsi="Times New Roman" w:cs="Times New Roman"/>
          <w:sz w:val="28"/>
          <w:szCs w:val="28"/>
        </w:rPr>
        <w:t>có thể tìm</w:t>
      </w:r>
      <w:r w:rsidR="003B0205">
        <w:rPr>
          <w:rFonts w:ascii="Times New Roman" w:hAnsi="Times New Roman" w:cs="Times New Roman"/>
          <w:sz w:val="28"/>
          <w:szCs w:val="28"/>
          <w:lang w:val="en-US"/>
        </w:rPr>
        <w:t xml:space="preserve"> kiếm</w:t>
      </w:r>
      <w:r w:rsidRPr="00173FA9">
        <w:rPr>
          <w:rFonts w:ascii="Times New Roman" w:hAnsi="Times New Roman" w:cs="Times New Roman"/>
          <w:sz w:val="28"/>
          <w:szCs w:val="28"/>
        </w:rPr>
        <w:t xml:space="preserve"> tài liệu về các thuật ngữ chuyên ngành</w:t>
      </w:r>
      <w:r w:rsidR="00AA3B4D">
        <w:rPr>
          <w:rFonts w:ascii="Times New Roman" w:hAnsi="Times New Roman" w:cs="Times New Roman"/>
          <w:sz w:val="28"/>
          <w:szCs w:val="28"/>
          <w:lang w:val="en-US"/>
        </w:rPr>
        <w:t xml:space="preserve"> Phòng cháy chữa cháy</w:t>
      </w:r>
      <w:r w:rsidR="00AA3B4D">
        <w:rPr>
          <w:rFonts w:ascii="Times New Roman" w:hAnsi="Times New Roman" w:cs="Times New Roman"/>
          <w:sz w:val="28"/>
          <w:szCs w:val="28"/>
        </w:rPr>
        <w:t xml:space="preserve"> </w:t>
      </w:r>
      <w:r w:rsidR="00AA3B4D">
        <w:rPr>
          <w:rFonts w:ascii="Times New Roman" w:hAnsi="Times New Roman" w:cs="Times New Roman"/>
          <w:sz w:val="28"/>
          <w:szCs w:val="28"/>
          <w:lang w:val="en-US"/>
        </w:rPr>
        <w:t>một</w:t>
      </w:r>
      <w:r w:rsidRPr="00173FA9">
        <w:rPr>
          <w:rFonts w:ascii="Times New Roman" w:hAnsi="Times New Roman" w:cs="Times New Roman"/>
          <w:sz w:val="28"/>
          <w:szCs w:val="28"/>
        </w:rPr>
        <w:t xml:space="preserve"> cách dễ dàng, thuận tiện, không tốn nhiều thời gian.</w:t>
      </w:r>
    </w:p>
    <w:p w:rsidR="00843F68" w:rsidRPr="00173FA9" w:rsidRDefault="00843F68" w:rsidP="003B0205">
      <w:pPr>
        <w:pStyle w:val="ListParagraph"/>
        <w:numPr>
          <w:ilvl w:val="0"/>
          <w:numId w:val="1"/>
        </w:numPr>
        <w:spacing w:line="360" w:lineRule="auto"/>
        <w:rPr>
          <w:rFonts w:ascii="Times New Roman" w:hAnsi="Times New Roman" w:cs="Times New Roman"/>
          <w:b/>
          <w:sz w:val="28"/>
          <w:szCs w:val="28"/>
        </w:rPr>
      </w:pPr>
      <w:r w:rsidRPr="00173FA9">
        <w:rPr>
          <w:rFonts w:ascii="Times New Roman" w:hAnsi="Times New Roman" w:cs="Times New Roman"/>
          <w:sz w:val="28"/>
          <w:szCs w:val="28"/>
        </w:rPr>
        <w:t>Phần mềm được viết bằng ngôn ngữ</w:t>
      </w:r>
      <w:r w:rsidR="00CE5EAA" w:rsidRPr="00173FA9">
        <w:rPr>
          <w:rFonts w:ascii="Times New Roman" w:hAnsi="Times New Roman" w:cs="Times New Roman"/>
          <w:sz w:val="28"/>
          <w:szCs w:val="28"/>
        </w:rPr>
        <w:t xml:space="preserve"> lập trình</w:t>
      </w:r>
      <w:r w:rsidRPr="00173FA9">
        <w:rPr>
          <w:rFonts w:ascii="Times New Roman" w:hAnsi="Times New Roman" w:cs="Times New Roman"/>
          <w:sz w:val="28"/>
          <w:szCs w:val="28"/>
        </w:rPr>
        <w:t xml:space="preserve"> </w:t>
      </w:r>
      <w:r w:rsidRPr="00173FA9">
        <w:rPr>
          <w:rFonts w:ascii="Times New Roman" w:hAnsi="Times New Roman" w:cs="Times New Roman"/>
          <w:b/>
          <w:sz w:val="28"/>
          <w:szCs w:val="28"/>
        </w:rPr>
        <w:t>Java.</w:t>
      </w:r>
    </w:p>
    <w:p w:rsidR="00843F68" w:rsidRPr="00173FA9" w:rsidRDefault="00CE5EAA" w:rsidP="003B0205">
      <w:pPr>
        <w:pStyle w:val="ListParagraph"/>
        <w:numPr>
          <w:ilvl w:val="0"/>
          <w:numId w:val="4"/>
        </w:numPr>
        <w:spacing w:line="360" w:lineRule="auto"/>
        <w:rPr>
          <w:rFonts w:ascii="Times New Roman" w:hAnsi="Times New Roman" w:cs="Times New Roman"/>
          <w:sz w:val="28"/>
          <w:szCs w:val="28"/>
        </w:rPr>
      </w:pPr>
      <w:r w:rsidRPr="00173FA9">
        <w:rPr>
          <w:rFonts w:ascii="Times New Roman" w:hAnsi="Times New Roman" w:cs="Times New Roman"/>
          <w:sz w:val="28"/>
          <w:szCs w:val="28"/>
        </w:rPr>
        <w:t>Java là 1 n</w:t>
      </w:r>
      <w:r w:rsidR="00843F68" w:rsidRPr="00173FA9">
        <w:rPr>
          <w:rFonts w:ascii="Times New Roman" w:hAnsi="Times New Roman" w:cs="Times New Roman"/>
          <w:sz w:val="28"/>
          <w:szCs w:val="28"/>
        </w:rPr>
        <w:t>gôn ngữ hoàn toàn hướng đối tượng.</w:t>
      </w:r>
    </w:p>
    <w:p w:rsidR="00843F68" w:rsidRPr="00173FA9" w:rsidRDefault="00843F68" w:rsidP="003B0205">
      <w:pPr>
        <w:pStyle w:val="ListParagraph"/>
        <w:numPr>
          <w:ilvl w:val="0"/>
          <w:numId w:val="4"/>
        </w:numPr>
        <w:spacing w:line="360" w:lineRule="auto"/>
        <w:rPr>
          <w:rFonts w:ascii="Times New Roman" w:hAnsi="Times New Roman" w:cs="Times New Roman"/>
          <w:sz w:val="28"/>
          <w:szCs w:val="28"/>
        </w:rPr>
      </w:pPr>
      <w:r w:rsidRPr="00173FA9">
        <w:rPr>
          <w:rFonts w:ascii="Times New Roman" w:hAnsi="Times New Roman" w:cs="Times New Roman"/>
          <w:sz w:val="28"/>
          <w:szCs w:val="28"/>
        </w:rPr>
        <w:t>Ngôn ngữ đa nền cho phép một chương trình có thể thực thi trên các hệ điều hành khác nhau (MS Windows, UNIX, Linux</w:t>
      </w:r>
      <w:r w:rsidR="003B0205">
        <w:rPr>
          <w:rFonts w:ascii="Times New Roman" w:hAnsi="Times New Roman" w:cs="Times New Roman"/>
          <w:sz w:val="28"/>
          <w:szCs w:val="28"/>
          <w:lang w:val="en-US"/>
        </w:rPr>
        <w:t>, …</w:t>
      </w:r>
      <w:r w:rsidRPr="00173FA9">
        <w:rPr>
          <w:rFonts w:ascii="Times New Roman" w:hAnsi="Times New Roman" w:cs="Times New Roman"/>
          <w:sz w:val="28"/>
          <w:szCs w:val="28"/>
        </w:rPr>
        <w:t>) mà không phải biên dịch lại chương trình. Phương châm của java là "Viết một lần ,  Chạy trên nhiều nền"  (Write Once, Run Anywhere).</w:t>
      </w:r>
    </w:p>
    <w:p w:rsidR="00843F68" w:rsidRPr="00173FA9" w:rsidRDefault="00843F68" w:rsidP="003B0205">
      <w:pPr>
        <w:pStyle w:val="ListParagraph"/>
        <w:numPr>
          <w:ilvl w:val="0"/>
          <w:numId w:val="4"/>
        </w:numPr>
        <w:spacing w:line="360" w:lineRule="auto"/>
        <w:rPr>
          <w:rFonts w:ascii="Times New Roman" w:hAnsi="Times New Roman" w:cs="Times New Roman"/>
          <w:sz w:val="28"/>
          <w:szCs w:val="28"/>
        </w:rPr>
      </w:pPr>
      <w:r w:rsidRPr="00173FA9">
        <w:rPr>
          <w:rFonts w:ascii="Times New Roman" w:hAnsi="Times New Roman" w:cs="Times New Roman"/>
          <w:sz w:val="28"/>
          <w:szCs w:val="28"/>
        </w:rPr>
        <w:t>Ngôn ngữ đa luồng, cho phép trong một chương trình có thể có nhiều luồng điều khiển được thực thi song song nhau, rất hữu ích cho các xử lý song song.</w:t>
      </w:r>
    </w:p>
    <w:p w:rsidR="00843F68" w:rsidRPr="00173FA9" w:rsidRDefault="00843F68" w:rsidP="003B0205">
      <w:pPr>
        <w:pStyle w:val="ListParagraph"/>
        <w:numPr>
          <w:ilvl w:val="0"/>
          <w:numId w:val="4"/>
        </w:numPr>
        <w:spacing w:line="360" w:lineRule="auto"/>
        <w:rPr>
          <w:rFonts w:ascii="Times New Roman" w:hAnsi="Times New Roman" w:cs="Times New Roman"/>
          <w:sz w:val="28"/>
          <w:szCs w:val="28"/>
        </w:rPr>
      </w:pPr>
      <w:r w:rsidRPr="00173FA9">
        <w:rPr>
          <w:rFonts w:ascii="Times New Roman" w:hAnsi="Times New Roman" w:cs="Times New Roman"/>
          <w:sz w:val="28"/>
          <w:szCs w:val="28"/>
        </w:rPr>
        <w:t>Ngôn ngữ phân tán, cho phép các đối tượng của một ứng dụng được phân bố và thực thi trên các máy tính khác nhau.</w:t>
      </w:r>
    </w:p>
    <w:p w:rsidR="00843F68" w:rsidRPr="00173FA9" w:rsidRDefault="00843F68" w:rsidP="003B0205">
      <w:pPr>
        <w:pStyle w:val="ListParagraph"/>
        <w:numPr>
          <w:ilvl w:val="0"/>
          <w:numId w:val="4"/>
        </w:numPr>
        <w:spacing w:line="360" w:lineRule="auto"/>
        <w:rPr>
          <w:rFonts w:ascii="Times New Roman" w:hAnsi="Times New Roman" w:cs="Times New Roman"/>
          <w:sz w:val="28"/>
          <w:szCs w:val="28"/>
        </w:rPr>
      </w:pPr>
      <w:r w:rsidRPr="00173FA9">
        <w:rPr>
          <w:rFonts w:ascii="Times New Roman" w:hAnsi="Times New Roman" w:cs="Times New Roman"/>
          <w:sz w:val="28"/>
          <w:szCs w:val="28"/>
        </w:rPr>
        <w:t>Ngôn ngữ động, cho phép mã lệnh của một chương trình được tải từ một máy tính về máy của người yêu cầu thực thi chương trình.</w:t>
      </w:r>
    </w:p>
    <w:p w:rsidR="00843F68" w:rsidRPr="00173FA9" w:rsidRDefault="00843F68" w:rsidP="003B0205">
      <w:pPr>
        <w:pStyle w:val="ListParagraph"/>
        <w:numPr>
          <w:ilvl w:val="0"/>
          <w:numId w:val="4"/>
        </w:numPr>
        <w:spacing w:line="360" w:lineRule="auto"/>
        <w:rPr>
          <w:rFonts w:ascii="Times New Roman" w:hAnsi="Times New Roman" w:cs="Times New Roman"/>
          <w:sz w:val="28"/>
          <w:szCs w:val="28"/>
        </w:rPr>
      </w:pPr>
      <w:r w:rsidRPr="00173FA9">
        <w:rPr>
          <w:rFonts w:ascii="Times New Roman" w:hAnsi="Times New Roman" w:cs="Times New Roman"/>
          <w:sz w:val="28"/>
          <w:szCs w:val="28"/>
        </w:rPr>
        <w:t>Ngôn ngữ an toàn, tất cả các thao tác truy xuất vào các thiết bị vào ra đều thực hiện trên máy ảo nhờ đó hạn chế các thao tác nguy hiểm cho máy tính thật.</w:t>
      </w:r>
    </w:p>
    <w:p w:rsidR="00843F68" w:rsidRPr="00173FA9" w:rsidRDefault="00843F68" w:rsidP="003B0205">
      <w:pPr>
        <w:pStyle w:val="ListParagraph"/>
        <w:numPr>
          <w:ilvl w:val="0"/>
          <w:numId w:val="4"/>
        </w:numPr>
        <w:spacing w:line="360" w:lineRule="auto"/>
        <w:rPr>
          <w:rFonts w:ascii="Times New Roman" w:hAnsi="Times New Roman" w:cs="Times New Roman"/>
          <w:sz w:val="28"/>
          <w:szCs w:val="28"/>
        </w:rPr>
      </w:pPr>
      <w:r w:rsidRPr="00173FA9">
        <w:rPr>
          <w:rFonts w:ascii="Times New Roman" w:hAnsi="Times New Roman" w:cs="Times New Roman"/>
          <w:sz w:val="28"/>
          <w:szCs w:val="28"/>
        </w:rPr>
        <w:t>Ngôn ngữ đơn giản, dễ học, kiến trúc chương trình đơn giản, trong sáng.</w:t>
      </w:r>
    </w:p>
    <w:p w:rsidR="00C2474C" w:rsidRPr="003B0205" w:rsidRDefault="00C2474C" w:rsidP="003B0205">
      <w:pPr>
        <w:pStyle w:val="ListParagraph"/>
        <w:numPr>
          <w:ilvl w:val="0"/>
          <w:numId w:val="4"/>
        </w:numPr>
        <w:spacing w:line="360" w:lineRule="auto"/>
        <w:rPr>
          <w:rFonts w:ascii="Times New Roman" w:hAnsi="Times New Roman" w:cs="Times New Roman"/>
          <w:sz w:val="28"/>
          <w:szCs w:val="28"/>
        </w:rPr>
      </w:pPr>
      <w:r w:rsidRPr="00173FA9">
        <w:rPr>
          <w:rFonts w:ascii="Times New Roman" w:hAnsi="Times New Roman" w:cs="Times New Roman"/>
          <w:sz w:val="28"/>
          <w:szCs w:val="28"/>
        </w:rPr>
        <w:t>Áp dụng các đặc điểm của ngôn ngữ Java như tính hướng đối tượng, xây dựng giao diện bằng gói Java Swing, sử dụng thư viện JDBC để kết nối tới cơ sở dữ liệ</w:t>
      </w:r>
      <w:r w:rsidR="003B0205">
        <w:rPr>
          <w:rFonts w:ascii="Times New Roman" w:hAnsi="Times New Roman" w:cs="Times New Roman"/>
          <w:sz w:val="28"/>
          <w:szCs w:val="28"/>
        </w:rPr>
        <w:t>u S</w:t>
      </w:r>
      <w:r w:rsidR="003B0205">
        <w:rPr>
          <w:rFonts w:ascii="Times New Roman" w:hAnsi="Times New Roman" w:cs="Times New Roman"/>
          <w:sz w:val="28"/>
          <w:szCs w:val="28"/>
          <w:lang w:val="en-US"/>
        </w:rPr>
        <w:t>QL</w:t>
      </w:r>
      <w:r w:rsidR="003B0205">
        <w:rPr>
          <w:rFonts w:ascii="Times New Roman" w:hAnsi="Times New Roman" w:cs="Times New Roman"/>
          <w:sz w:val="28"/>
          <w:szCs w:val="28"/>
        </w:rPr>
        <w:t xml:space="preserve"> Server</w:t>
      </w:r>
    </w:p>
    <w:p w:rsidR="003B0205" w:rsidRPr="00173FA9" w:rsidRDefault="003B0205" w:rsidP="003B0205">
      <w:pPr>
        <w:pStyle w:val="ListParagraph"/>
        <w:spacing w:line="360" w:lineRule="auto"/>
        <w:ind w:left="1440"/>
        <w:rPr>
          <w:rFonts w:ascii="Times New Roman" w:hAnsi="Times New Roman" w:cs="Times New Roman"/>
          <w:sz w:val="28"/>
          <w:szCs w:val="28"/>
        </w:rPr>
      </w:pPr>
    </w:p>
    <w:p w:rsidR="00CE5EAA" w:rsidRPr="00173FA9" w:rsidRDefault="00CE5EAA" w:rsidP="003B0205">
      <w:pPr>
        <w:pStyle w:val="ListParagraph"/>
        <w:numPr>
          <w:ilvl w:val="0"/>
          <w:numId w:val="9"/>
        </w:numPr>
        <w:spacing w:line="360" w:lineRule="auto"/>
        <w:rPr>
          <w:rFonts w:ascii="Times New Roman" w:hAnsi="Times New Roman" w:cs="Times New Roman"/>
          <w:b/>
          <w:sz w:val="28"/>
          <w:szCs w:val="28"/>
        </w:rPr>
      </w:pPr>
      <w:r w:rsidRPr="00173FA9">
        <w:rPr>
          <w:rFonts w:ascii="Times New Roman" w:hAnsi="Times New Roman" w:cs="Times New Roman"/>
          <w:sz w:val="28"/>
          <w:szCs w:val="28"/>
        </w:rPr>
        <w:lastRenderedPageBreak/>
        <w:t xml:space="preserve">Phần mềm sử dụng cơ sở dữ liệu </w:t>
      </w:r>
      <w:r w:rsidR="00C2474C" w:rsidRPr="00173FA9">
        <w:rPr>
          <w:rFonts w:ascii="Times New Roman" w:hAnsi="Times New Roman" w:cs="Times New Roman"/>
          <w:b/>
          <w:sz w:val="28"/>
          <w:szCs w:val="28"/>
        </w:rPr>
        <w:t>S</w:t>
      </w:r>
      <w:r w:rsidR="003B0205">
        <w:rPr>
          <w:rFonts w:ascii="Times New Roman" w:hAnsi="Times New Roman" w:cs="Times New Roman"/>
          <w:b/>
          <w:sz w:val="28"/>
          <w:szCs w:val="28"/>
          <w:lang w:val="en-US"/>
        </w:rPr>
        <w:t>QL</w:t>
      </w:r>
      <w:r w:rsidRPr="00173FA9">
        <w:rPr>
          <w:rFonts w:ascii="Times New Roman" w:hAnsi="Times New Roman" w:cs="Times New Roman"/>
          <w:b/>
          <w:sz w:val="28"/>
          <w:szCs w:val="28"/>
        </w:rPr>
        <w:t xml:space="preserve"> Server.</w:t>
      </w:r>
    </w:p>
    <w:p w:rsidR="00C2474C" w:rsidRPr="003B0205" w:rsidRDefault="00C2474C" w:rsidP="003B0205">
      <w:pPr>
        <w:shd w:val="clear" w:color="auto" w:fill="FFFFFF"/>
        <w:spacing w:after="150" w:line="360" w:lineRule="auto"/>
        <w:ind w:firstLine="720"/>
        <w:rPr>
          <w:rFonts w:ascii="Times New Roman" w:eastAsia="Times New Roman" w:hAnsi="Times New Roman" w:cs="Times New Roman"/>
          <w:color w:val="222C37"/>
          <w:sz w:val="28"/>
          <w:szCs w:val="28"/>
          <w:lang w:val="en-US"/>
        </w:rPr>
      </w:pPr>
      <w:r w:rsidRPr="00173FA9">
        <w:rPr>
          <w:rFonts w:ascii="Times New Roman" w:eastAsia="Times New Roman" w:hAnsi="Times New Roman" w:cs="Times New Roman"/>
          <w:b/>
          <w:bCs/>
          <w:color w:val="FF6600"/>
          <w:sz w:val="28"/>
          <w:szCs w:val="28"/>
        </w:rPr>
        <w:t>SQL </w:t>
      </w:r>
      <w:r w:rsidRPr="00173FA9">
        <w:rPr>
          <w:rFonts w:ascii="Times New Roman" w:eastAsia="Times New Roman" w:hAnsi="Times New Roman" w:cs="Times New Roman"/>
          <w:color w:val="222C37"/>
          <w:sz w:val="28"/>
          <w:szCs w:val="28"/>
        </w:rPr>
        <w:t>(Structured Query Language) hay ngôn ngữ truy vấn mang tính cấu trúc</w:t>
      </w:r>
      <w:r w:rsidR="003B0205">
        <w:rPr>
          <w:rFonts w:ascii="Times New Roman" w:eastAsia="Times New Roman" w:hAnsi="Times New Roman" w:cs="Times New Roman"/>
          <w:color w:val="222C37"/>
          <w:sz w:val="28"/>
          <w:szCs w:val="28"/>
          <w:lang w:val="en-US"/>
        </w:rPr>
        <w:t>:</w:t>
      </w:r>
    </w:p>
    <w:p w:rsidR="00C2474C" w:rsidRPr="00173FA9" w:rsidRDefault="00C2474C" w:rsidP="003B0205">
      <w:pPr>
        <w:numPr>
          <w:ilvl w:val="0"/>
          <w:numId w:val="11"/>
        </w:numPr>
        <w:shd w:val="clear" w:color="auto" w:fill="FFFFFF"/>
        <w:spacing w:before="100" w:beforeAutospacing="1" w:after="100" w:afterAutospacing="1" w:line="360" w:lineRule="auto"/>
        <w:rPr>
          <w:rFonts w:ascii="Times New Roman" w:eastAsia="Times New Roman" w:hAnsi="Times New Roman" w:cs="Times New Roman"/>
          <w:color w:val="222C37"/>
          <w:sz w:val="28"/>
          <w:szCs w:val="28"/>
        </w:rPr>
      </w:pPr>
      <w:r w:rsidRPr="00173FA9">
        <w:rPr>
          <w:rFonts w:ascii="Times New Roman" w:eastAsia="Times New Roman" w:hAnsi="Times New Roman" w:cs="Times New Roman"/>
          <w:color w:val="222C37"/>
          <w:sz w:val="28"/>
          <w:szCs w:val="28"/>
        </w:rPr>
        <w:t>Là một loại ngôn ngữ máy tính.</w:t>
      </w:r>
    </w:p>
    <w:p w:rsidR="00C2474C" w:rsidRPr="00173FA9" w:rsidRDefault="00C2474C" w:rsidP="003B0205">
      <w:pPr>
        <w:numPr>
          <w:ilvl w:val="0"/>
          <w:numId w:val="11"/>
        </w:numPr>
        <w:shd w:val="clear" w:color="auto" w:fill="FFFFFF"/>
        <w:spacing w:before="100" w:beforeAutospacing="1" w:after="100" w:afterAutospacing="1" w:line="360" w:lineRule="auto"/>
        <w:rPr>
          <w:rFonts w:ascii="Times New Roman" w:eastAsia="Times New Roman" w:hAnsi="Times New Roman" w:cs="Times New Roman"/>
          <w:color w:val="222C37"/>
          <w:sz w:val="28"/>
          <w:szCs w:val="28"/>
        </w:rPr>
      </w:pPr>
      <w:r w:rsidRPr="00173FA9">
        <w:rPr>
          <w:rFonts w:ascii="Times New Roman" w:eastAsia="Times New Roman" w:hAnsi="Times New Roman" w:cs="Times New Roman"/>
          <w:color w:val="222C37"/>
          <w:sz w:val="28"/>
          <w:szCs w:val="28"/>
        </w:rPr>
        <w:t>Phổ biến để tạo, sửa và lấy dữ liệu từ một hệ quản trị cơ sở dữ liệu quan hệ.</w:t>
      </w:r>
    </w:p>
    <w:p w:rsidR="00C2474C" w:rsidRPr="00173FA9" w:rsidRDefault="00C2474C" w:rsidP="003B0205">
      <w:pPr>
        <w:numPr>
          <w:ilvl w:val="0"/>
          <w:numId w:val="11"/>
        </w:numPr>
        <w:shd w:val="clear" w:color="auto" w:fill="FFFFFF"/>
        <w:spacing w:before="100" w:beforeAutospacing="1" w:after="100" w:afterAutospacing="1" w:line="360" w:lineRule="auto"/>
        <w:rPr>
          <w:rFonts w:ascii="Times New Roman" w:eastAsia="Times New Roman" w:hAnsi="Times New Roman" w:cs="Times New Roman"/>
          <w:color w:val="222C37"/>
          <w:sz w:val="28"/>
          <w:szCs w:val="28"/>
        </w:rPr>
      </w:pPr>
      <w:r w:rsidRPr="00173FA9">
        <w:rPr>
          <w:rFonts w:ascii="Times New Roman" w:eastAsia="Times New Roman" w:hAnsi="Times New Roman" w:cs="Times New Roman"/>
          <w:color w:val="222C37"/>
          <w:sz w:val="28"/>
          <w:szCs w:val="28"/>
        </w:rPr>
        <w:t>SQL phát triển vượt xa so với mục đích ban đầu là để phục vụ các hệ quản trị CƠ SỞ DỮ LIỆU đối tượng – quan hệ.</w:t>
      </w:r>
    </w:p>
    <w:p w:rsidR="00C2474C" w:rsidRPr="00173FA9" w:rsidRDefault="00C2474C" w:rsidP="003B0205">
      <w:pPr>
        <w:numPr>
          <w:ilvl w:val="0"/>
          <w:numId w:val="11"/>
        </w:numPr>
        <w:shd w:val="clear" w:color="auto" w:fill="FFFFFF"/>
        <w:spacing w:before="100" w:beforeAutospacing="1" w:after="100" w:afterAutospacing="1" w:line="360" w:lineRule="auto"/>
        <w:rPr>
          <w:rFonts w:ascii="Times New Roman" w:eastAsia="Times New Roman" w:hAnsi="Times New Roman" w:cs="Times New Roman"/>
          <w:color w:val="222C37"/>
          <w:sz w:val="28"/>
          <w:szCs w:val="28"/>
        </w:rPr>
      </w:pPr>
      <w:r w:rsidRPr="00173FA9">
        <w:rPr>
          <w:rFonts w:ascii="Times New Roman" w:eastAsia="Times New Roman" w:hAnsi="Times New Roman" w:cs="Times New Roman"/>
          <w:color w:val="222C37"/>
          <w:sz w:val="28"/>
          <w:szCs w:val="28"/>
        </w:rPr>
        <w:t>SQL là một tiêu chuẩn của </w:t>
      </w:r>
      <w:r w:rsidRPr="00173FA9">
        <w:rPr>
          <w:rFonts w:ascii="Times New Roman" w:eastAsia="Times New Roman" w:hAnsi="Times New Roman" w:cs="Times New Roman"/>
          <w:b/>
          <w:bCs/>
          <w:color w:val="B22222"/>
          <w:sz w:val="28"/>
          <w:szCs w:val="28"/>
        </w:rPr>
        <w:t>ANSI </w:t>
      </w:r>
      <w:r w:rsidRPr="00173FA9">
        <w:rPr>
          <w:rFonts w:ascii="Times New Roman" w:eastAsia="Times New Roman" w:hAnsi="Times New Roman" w:cs="Times New Roman"/>
          <w:b/>
          <w:bCs/>
          <w:color w:val="FF0000"/>
          <w:sz w:val="28"/>
          <w:szCs w:val="28"/>
        </w:rPr>
        <w:t>/ ISO</w:t>
      </w:r>
    </w:p>
    <w:p w:rsidR="00C2474C" w:rsidRPr="00173FA9" w:rsidRDefault="00C2474C" w:rsidP="003B0205">
      <w:pPr>
        <w:pStyle w:val="NormalWeb"/>
        <w:numPr>
          <w:ilvl w:val="0"/>
          <w:numId w:val="11"/>
        </w:numPr>
        <w:shd w:val="clear" w:color="auto" w:fill="FFFFFF"/>
        <w:spacing w:before="0" w:beforeAutospacing="0" w:after="150" w:afterAutospacing="0" w:line="360" w:lineRule="auto"/>
        <w:rPr>
          <w:color w:val="222C37"/>
          <w:sz w:val="28"/>
          <w:szCs w:val="28"/>
        </w:rPr>
      </w:pPr>
      <w:r w:rsidRPr="00173FA9">
        <w:rPr>
          <w:rStyle w:val="Strong"/>
          <w:color w:val="FF6600"/>
          <w:sz w:val="28"/>
          <w:szCs w:val="28"/>
        </w:rPr>
        <w:t>SQL Server </w:t>
      </w:r>
      <w:r w:rsidRPr="00173FA9">
        <w:rPr>
          <w:color w:val="222C37"/>
          <w:sz w:val="28"/>
          <w:szCs w:val="28"/>
        </w:rPr>
        <w:t>là hệ quản trị cơ sở dữ liệu của Microsoft.</w:t>
      </w:r>
    </w:p>
    <w:p w:rsidR="00C2474C" w:rsidRPr="00173FA9" w:rsidRDefault="00C2474C" w:rsidP="003B0205">
      <w:pPr>
        <w:pStyle w:val="NormalWeb"/>
        <w:numPr>
          <w:ilvl w:val="0"/>
          <w:numId w:val="11"/>
        </w:numPr>
        <w:shd w:val="clear" w:color="auto" w:fill="FFFFFF"/>
        <w:spacing w:before="0" w:beforeAutospacing="0" w:after="150" w:afterAutospacing="0" w:line="360" w:lineRule="auto"/>
        <w:rPr>
          <w:color w:val="222C37"/>
          <w:sz w:val="28"/>
          <w:szCs w:val="28"/>
        </w:rPr>
      </w:pPr>
      <w:r w:rsidRPr="00173FA9">
        <w:rPr>
          <w:color w:val="222C37"/>
          <w:sz w:val="28"/>
          <w:szCs w:val="28"/>
        </w:rPr>
        <w:t>Ngoài ra, còn có MySQL là hệ quản trị cơ sở dữ liệu có mã nguồn mở có thể chạy trên nhiều platform như Linux, WinXP….</w:t>
      </w:r>
    </w:p>
    <w:p w:rsidR="00C2474C" w:rsidRPr="00995C1A" w:rsidRDefault="00C2474C" w:rsidP="00995C1A">
      <w:pPr>
        <w:pStyle w:val="NormalWeb"/>
        <w:numPr>
          <w:ilvl w:val="0"/>
          <w:numId w:val="11"/>
        </w:numPr>
        <w:shd w:val="clear" w:color="auto" w:fill="FFFFFF"/>
        <w:spacing w:before="0" w:beforeAutospacing="0" w:after="150" w:afterAutospacing="0" w:line="360" w:lineRule="auto"/>
        <w:rPr>
          <w:color w:val="222C37"/>
          <w:sz w:val="28"/>
          <w:szCs w:val="28"/>
        </w:rPr>
      </w:pPr>
      <w:r w:rsidRPr="00173FA9">
        <w:rPr>
          <w:color w:val="222C37"/>
          <w:sz w:val="28"/>
          <w:szCs w:val="28"/>
        </w:rPr>
        <w:t>Theo đánh giá số đông, SQL Server mạnh hơn, bảo mật tốt hơn nhiều so với MySQL.</w:t>
      </w:r>
    </w:p>
    <w:p w:rsidR="00A057D0" w:rsidRPr="00173FA9" w:rsidRDefault="00A057D0" w:rsidP="003B0205">
      <w:pPr>
        <w:spacing w:line="360" w:lineRule="auto"/>
        <w:rPr>
          <w:rFonts w:ascii="Times New Roman" w:hAnsi="Times New Roman" w:cs="Times New Roman"/>
          <w:b/>
          <w:color w:val="808080" w:themeColor="background1" w:themeShade="80"/>
          <w:sz w:val="28"/>
          <w:szCs w:val="28"/>
          <w:u w:val="single"/>
        </w:rPr>
      </w:pPr>
      <w:r w:rsidRPr="00173FA9">
        <w:rPr>
          <w:rFonts w:ascii="Times New Roman" w:hAnsi="Times New Roman" w:cs="Times New Roman"/>
          <w:b/>
          <w:color w:val="808080" w:themeColor="background1" w:themeShade="80"/>
          <w:sz w:val="28"/>
          <w:szCs w:val="28"/>
          <w:u w:val="single"/>
        </w:rPr>
        <w:t>Cách sử dụng phần mềm.</w:t>
      </w:r>
    </w:p>
    <w:p w:rsidR="00580D4D" w:rsidRPr="00580D4D" w:rsidRDefault="00A057D0" w:rsidP="00580D4D">
      <w:pPr>
        <w:pStyle w:val="ListParagraph"/>
        <w:numPr>
          <w:ilvl w:val="1"/>
          <w:numId w:val="11"/>
        </w:numPr>
        <w:spacing w:line="360" w:lineRule="auto"/>
        <w:ind w:left="851"/>
        <w:rPr>
          <w:rFonts w:ascii="Times New Roman" w:hAnsi="Times New Roman" w:cs="Times New Roman"/>
          <w:sz w:val="28"/>
          <w:szCs w:val="28"/>
        </w:rPr>
      </w:pPr>
      <w:r w:rsidRPr="00173FA9">
        <w:rPr>
          <w:rFonts w:ascii="Times New Roman" w:hAnsi="Times New Roman" w:cs="Times New Roman"/>
          <w:sz w:val="28"/>
          <w:szCs w:val="28"/>
        </w:rPr>
        <w:t xml:space="preserve">Khi khởi động phần mềm, giao diện đầu tiên xuất hiện là 1 ô nhập và 1 nút tìm kiếm. </w:t>
      </w:r>
      <w:r w:rsidRPr="00580D4D">
        <w:rPr>
          <w:rFonts w:ascii="Times New Roman" w:hAnsi="Times New Roman" w:cs="Times New Roman"/>
          <w:sz w:val="28"/>
          <w:szCs w:val="28"/>
        </w:rPr>
        <w:t>Bạn nhập 1 từ khóa liên quan đến thuật ngữ mà bạn muốn</w:t>
      </w:r>
    </w:p>
    <w:p w:rsidR="00580D4D" w:rsidRDefault="00A057D0" w:rsidP="00580D4D">
      <w:pPr>
        <w:pStyle w:val="ListParagraph"/>
        <w:spacing w:line="360" w:lineRule="auto"/>
        <w:ind w:left="851"/>
        <w:rPr>
          <w:rFonts w:ascii="Times New Roman" w:hAnsi="Times New Roman" w:cs="Times New Roman"/>
          <w:sz w:val="28"/>
          <w:szCs w:val="28"/>
          <w:lang w:val="en-US"/>
        </w:rPr>
      </w:pPr>
      <w:r w:rsidRPr="00580D4D">
        <w:rPr>
          <w:rFonts w:ascii="Times New Roman" w:hAnsi="Times New Roman" w:cs="Times New Roman"/>
          <w:sz w:val="28"/>
          <w:szCs w:val="28"/>
        </w:rPr>
        <w:t>tìm kiếm. Ví dụ từ “Cháy”</w:t>
      </w:r>
    </w:p>
    <w:p w:rsidR="00A057D0" w:rsidRPr="00580D4D" w:rsidRDefault="00580D4D" w:rsidP="00580D4D">
      <w:pPr>
        <w:pStyle w:val="ListParagraph"/>
        <w:spacing w:line="360" w:lineRule="auto"/>
        <w:ind w:left="851"/>
        <w:rPr>
          <w:rFonts w:ascii="Times New Roman" w:hAnsi="Times New Roman" w:cs="Times New Roman"/>
          <w:sz w:val="28"/>
          <w:szCs w:val="28"/>
        </w:rPr>
      </w:pPr>
      <w:r w:rsidRPr="00580D4D">
        <w:rPr>
          <w:rFonts w:ascii="Times New Roman" w:hAnsi="Times New Roman" w:cs="Times New Roman"/>
          <w:noProof/>
          <w:sz w:val="28"/>
          <w:szCs w:val="28"/>
          <w:lang w:val="en-US" w:eastAsia="en-US"/>
        </w:rPr>
        <w:t xml:space="preserve"> </w:t>
      </w:r>
      <w:r w:rsidRPr="00580D4D">
        <w:rPr>
          <w:rFonts w:ascii="Times New Roman" w:hAnsi="Times New Roman" w:cs="Times New Roman"/>
          <w:noProof/>
          <w:sz w:val="28"/>
          <w:szCs w:val="28"/>
          <w:lang w:val="en-US" w:eastAsia="en-US"/>
        </w:rPr>
        <w:drawing>
          <wp:inline distT="0" distB="0" distL="0" distR="0">
            <wp:extent cx="4913434" cy="2980139"/>
            <wp:effectExtent l="19050" t="0" r="1466"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4922484" cy="2985628"/>
                    </a:xfrm>
                    <a:prstGeom prst="rect">
                      <a:avLst/>
                    </a:prstGeom>
                  </pic:spPr>
                </pic:pic>
              </a:graphicData>
            </a:graphic>
          </wp:inline>
        </w:drawing>
      </w:r>
    </w:p>
    <w:p w:rsidR="00A057D0" w:rsidRPr="00173FA9" w:rsidRDefault="00A057D0" w:rsidP="003B0205">
      <w:pPr>
        <w:pStyle w:val="ListParagraph"/>
        <w:spacing w:line="360" w:lineRule="auto"/>
        <w:ind w:left="851"/>
        <w:rPr>
          <w:rFonts w:ascii="Times New Roman" w:hAnsi="Times New Roman" w:cs="Times New Roman"/>
          <w:sz w:val="28"/>
          <w:szCs w:val="28"/>
        </w:rPr>
      </w:pPr>
    </w:p>
    <w:p w:rsidR="00A057D0" w:rsidRPr="00173FA9" w:rsidRDefault="00A057D0" w:rsidP="003B0205">
      <w:pPr>
        <w:pStyle w:val="ListParagraph"/>
        <w:numPr>
          <w:ilvl w:val="1"/>
          <w:numId w:val="11"/>
        </w:numPr>
        <w:spacing w:line="360" w:lineRule="auto"/>
        <w:ind w:left="851"/>
        <w:rPr>
          <w:rFonts w:ascii="Times New Roman" w:hAnsi="Times New Roman" w:cs="Times New Roman"/>
          <w:sz w:val="28"/>
          <w:szCs w:val="28"/>
        </w:rPr>
      </w:pPr>
      <w:r w:rsidRPr="00173FA9">
        <w:rPr>
          <w:rFonts w:ascii="Times New Roman" w:hAnsi="Times New Roman" w:cs="Times New Roman"/>
          <w:sz w:val="28"/>
          <w:szCs w:val="28"/>
        </w:rPr>
        <w:t>Sau đó ấn vào biểu tượng tìm kiếm. Chờ 1 chút để phần mềm tìm kiếm và hiển thị kết quả</w:t>
      </w:r>
    </w:p>
    <w:p w:rsidR="00A057D0" w:rsidRPr="00173FA9" w:rsidRDefault="00A057D0" w:rsidP="003B0205">
      <w:pPr>
        <w:pStyle w:val="ListParagraph"/>
        <w:spacing w:line="360" w:lineRule="auto"/>
        <w:ind w:left="851"/>
        <w:rPr>
          <w:rFonts w:ascii="Times New Roman" w:hAnsi="Times New Roman" w:cs="Times New Roman"/>
          <w:sz w:val="28"/>
          <w:szCs w:val="28"/>
        </w:rPr>
      </w:pPr>
      <w:r w:rsidRPr="00173FA9">
        <w:rPr>
          <w:rFonts w:ascii="Times New Roman" w:hAnsi="Times New Roman" w:cs="Times New Roman"/>
          <w:noProof/>
          <w:sz w:val="28"/>
          <w:szCs w:val="28"/>
          <w:lang w:val="en-US" w:eastAsia="en-US"/>
        </w:rPr>
        <w:drawing>
          <wp:inline distT="0" distB="0" distL="0" distR="0">
            <wp:extent cx="5731510" cy="30678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731510" cy="3067827"/>
                    </a:xfrm>
                    <a:prstGeom prst="rect">
                      <a:avLst/>
                    </a:prstGeom>
                  </pic:spPr>
                </pic:pic>
              </a:graphicData>
            </a:graphic>
          </wp:inline>
        </w:drawing>
      </w:r>
    </w:p>
    <w:p w:rsidR="00A057D0" w:rsidRPr="00173FA9" w:rsidRDefault="00A057D0" w:rsidP="003B0205">
      <w:pPr>
        <w:pStyle w:val="ListParagraph"/>
        <w:spacing w:line="360" w:lineRule="auto"/>
        <w:ind w:left="851"/>
        <w:rPr>
          <w:rFonts w:ascii="Times New Roman" w:hAnsi="Times New Roman" w:cs="Times New Roman"/>
          <w:sz w:val="28"/>
          <w:szCs w:val="28"/>
        </w:rPr>
      </w:pPr>
      <w:r w:rsidRPr="00173FA9">
        <w:rPr>
          <w:rFonts w:ascii="Times New Roman" w:hAnsi="Times New Roman" w:cs="Times New Roman"/>
          <w:sz w:val="28"/>
          <w:szCs w:val="28"/>
        </w:rPr>
        <w:t>Bên tay trái là danh sách những thuật ngữ có từ “Cháy”. Click vào thuật ngữ bạn cần để hiện thị chi tiết sang bảng bên cạnh.</w:t>
      </w:r>
    </w:p>
    <w:p w:rsidR="00A057D0" w:rsidRPr="00173FA9" w:rsidRDefault="00A057D0" w:rsidP="003B0205">
      <w:pPr>
        <w:pStyle w:val="ListParagraph"/>
        <w:numPr>
          <w:ilvl w:val="1"/>
          <w:numId w:val="11"/>
        </w:numPr>
        <w:spacing w:line="360" w:lineRule="auto"/>
        <w:ind w:left="851"/>
        <w:rPr>
          <w:rFonts w:ascii="Times New Roman" w:hAnsi="Times New Roman" w:cs="Times New Roman"/>
          <w:sz w:val="28"/>
          <w:szCs w:val="28"/>
        </w:rPr>
      </w:pPr>
      <w:r w:rsidRPr="00173FA9">
        <w:rPr>
          <w:rFonts w:ascii="Times New Roman" w:hAnsi="Times New Roman" w:cs="Times New Roman"/>
          <w:sz w:val="28"/>
          <w:szCs w:val="28"/>
        </w:rPr>
        <w:t>Kích vào thuật ngữ ở trên bảng để hiển thị xuống dưới.</w:t>
      </w:r>
    </w:p>
    <w:p w:rsidR="00A057D0" w:rsidRPr="00173FA9" w:rsidRDefault="00A057D0" w:rsidP="003B0205">
      <w:pPr>
        <w:pStyle w:val="ListParagraph"/>
        <w:spacing w:line="360" w:lineRule="auto"/>
        <w:ind w:left="851"/>
        <w:rPr>
          <w:rFonts w:ascii="Times New Roman" w:hAnsi="Times New Roman" w:cs="Times New Roman"/>
          <w:sz w:val="28"/>
          <w:szCs w:val="28"/>
        </w:rPr>
      </w:pPr>
      <w:r w:rsidRPr="00173FA9">
        <w:rPr>
          <w:rFonts w:ascii="Times New Roman" w:hAnsi="Times New Roman" w:cs="Times New Roman"/>
          <w:noProof/>
          <w:sz w:val="28"/>
          <w:szCs w:val="28"/>
          <w:lang w:val="en-US" w:eastAsia="en-US"/>
        </w:rPr>
        <w:drawing>
          <wp:inline distT="0" distB="0" distL="0" distR="0">
            <wp:extent cx="5731510" cy="3084973"/>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31510" cy="3084973"/>
                    </a:xfrm>
                    <a:prstGeom prst="rect">
                      <a:avLst/>
                    </a:prstGeom>
                  </pic:spPr>
                </pic:pic>
              </a:graphicData>
            </a:graphic>
          </wp:inline>
        </w:drawing>
      </w:r>
    </w:p>
    <w:p w:rsidR="00A057D0" w:rsidRPr="00173FA9" w:rsidRDefault="00A057D0" w:rsidP="003B0205">
      <w:pPr>
        <w:pStyle w:val="ListParagraph"/>
        <w:numPr>
          <w:ilvl w:val="1"/>
          <w:numId w:val="11"/>
        </w:numPr>
        <w:spacing w:line="360" w:lineRule="auto"/>
        <w:ind w:left="851" w:hanging="284"/>
        <w:rPr>
          <w:rFonts w:ascii="Times New Roman" w:hAnsi="Times New Roman" w:cs="Times New Roman"/>
          <w:sz w:val="28"/>
          <w:szCs w:val="28"/>
        </w:rPr>
      </w:pPr>
      <w:r w:rsidRPr="00173FA9">
        <w:rPr>
          <w:rFonts w:ascii="Times New Roman" w:hAnsi="Times New Roman" w:cs="Times New Roman"/>
          <w:sz w:val="28"/>
          <w:szCs w:val="28"/>
        </w:rPr>
        <w:t>Nếu bạn muốn lưu vào thuật ngữ quan trọng bạn hay tìm kiếm, kích vào ô thuật ngữ quan trọng để lưu thuật ngữ đó lại.</w:t>
      </w:r>
      <w:r w:rsidR="0048106E" w:rsidRPr="00173FA9">
        <w:rPr>
          <w:rFonts w:ascii="Times New Roman" w:hAnsi="Times New Roman" w:cs="Times New Roman"/>
          <w:sz w:val="28"/>
          <w:szCs w:val="28"/>
        </w:rPr>
        <w:t xml:space="preserve"> Và khi muốn hiển thị những thuật ngữ quan  trọng bạn muốn lưu trước đó thì kích vào nút thuật ngữ quan trọng bên dưới danh sách.</w:t>
      </w:r>
      <w:bookmarkStart w:id="0" w:name="_GoBack"/>
      <w:bookmarkEnd w:id="0"/>
    </w:p>
    <w:sectPr w:rsidR="00A057D0" w:rsidRPr="00173FA9" w:rsidSect="00843F68">
      <w:pgSz w:w="11906" w:h="16838"/>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5A3B"/>
    <w:multiLevelType w:val="hybridMultilevel"/>
    <w:tmpl w:val="A4EA433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6BF061E"/>
    <w:multiLevelType w:val="hybridMultilevel"/>
    <w:tmpl w:val="CE7028AE"/>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09496A0D"/>
    <w:multiLevelType w:val="hybridMultilevel"/>
    <w:tmpl w:val="933AAB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EE943B8"/>
    <w:multiLevelType w:val="multilevel"/>
    <w:tmpl w:val="8EAE495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0C92768"/>
    <w:multiLevelType w:val="hybridMultilevel"/>
    <w:tmpl w:val="F6386A0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15632F27"/>
    <w:multiLevelType w:val="hybridMultilevel"/>
    <w:tmpl w:val="6008851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8867B60"/>
    <w:multiLevelType w:val="hybridMultilevel"/>
    <w:tmpl w:val="C4E2AB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B0B3C32"/>
    <w:multiLevelType w:val="hybridMultilevel"/>
    <w:tmpl w:val="2DB8562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1B304667"/>
    <w:multiLevelType w:val="hybridMultilevel"/>
    <w:tmpl w:val="216A36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553E02E2"/>
    <w:multiLevelType w:val="hybridMultilevel"/>
    <w:tmpl w:val="9900313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nsid w:val="79C258A8"/>
    <w:multiLevelType w:val="hybridMultilevel"/>
    <w:tmpl w:val="1E8679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8"/>
  </w:num>
  <w:num w:numId="5">
    <w:abstractNumId w:val="1"/>
  </w:num>
  <w:num w:numId="6">
    <w:abstractNumId w:val="4"/>
  </w:num>
  <w:num w:numId="7">
    <w:abstractNumId w:val="0"/>
  </w:num>
  <w:num w:numId="8">
    <w:abstractNumId w:val="7"/>
  </w:num>
  <w:num w:numId="9">
    <w:abstractNumId w:val="2"/>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843F68"/>
    <w:rsid w:val="00173FA9"/>
    <w:rsid w:val="00224294"/>
    <w:rsid w:val="003A66A9"/>
    <w:rsid w:val="003B0205"/>
    <w:rsid w:val="0048106E"/>
    <w:rsid w:val="004B6834"/>
    <w:rsid w:val="00580D4D"/>
    <w:rsid w:val="00650456"/>
    <w:rsid w:val="00762422"/>
    <w:rsid w:val="00843F68"/>
    <w:rsid w:val="00995C1A"/>
    <w:rsid w:val="00A057D0"/>
    <w:rsid w:val="00AA3B4D"/>
    <w:rsid w:val="00B303F2"/>
    <w:rsid w:val="00C2474C"/>
    <w:rsid w:val="00CE5EAA"/>
    <w:rsid w:val="00D107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94"/>
  </w:style>
  <w:style w:type="paragraph" w:styleId="Heading1">
    <w:name w:val="heading 1"/>
    <w:basedOn w:val="Normal"/>
    <w:next w:val="Normal"/>
    <w:link w:val="Heading1Char"/>
    <w:uiPriority w:val="9"/>
    <w:qFormat/>
    <w:rsid w:val="00843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F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3F68"/>
    <w:pPr>
      <w:ind w:left="720"/>
      <w:contextualSpacing/>
    </w:pPr>
  </w:style>
  <w:style w:type="paragraph" w:styleId="NormalWeb">
    <w:name w:val="Normal (Web)"/>
    <w:basedOn w:val="Normal"/>
    <w:uiPriority w:val="99"/>
    <w:unhideWhenUsed/>
    <w:rsid w:val="00C24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74C"/>
    <w:rPr>
      <w:b/>
      <w:bCs/>
    </w:rPr>
  </w:style>
  <w:style w:type="paragraph" w:styleId="BalloonText">
    <w:name w:val="Balloon Text"/>
    <w:basedOn w:val="Normal"/>
    <w:link w:val="BalloonTextChar"/>
    <w:uiPriority w:val="99"/>
    <w:semiHidden/>
    <w:unhideWhenUsed/>
    <w:rsid w:val="00A0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7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F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3F68"/>
    <w:pPr>
      <w:ind w:left="720"/>
      <w:contextualSpacing/>
    </w:pPr>
  </w:style>
  <w:style w:type="paragraph" w:styleId="NormalWeb">
    <w:name w:val="Normal (Web)"/>
    <w:basedOn w:val="Normal"/>
    <w:uiPriority w:val="99"/>
    <w:semiHidden/>
    <w:unhideWhenUsed/>
    <w:rsid w:val="00C24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74C"/>
    <w:rPr>
      <w:b/>
      <w:bCs/>
    </w:rPr>
  </w:style>
  <w:style w:type="paragraph" w:styleId="BalloonText">
    <w:name w:val="Balloon Text"/>
    <w:basedOn w:val="Normal"/>
    <w:link w:val="BalloonTextChar"/>
    <w:uiPriority w:val="99"/>
    <w:semiHidden/>
    <w:unhideWhenUsed/>
    <w:rsid w:val="00A0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7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637175">
      <w:bodyDiv w:val="1"/>
      <w:marLeft w:val="0"/>
      <w:marRight w:val="0"/>
      <w:marTop w:val="0"/>
      <w:marBottom w:val="0"/>
      <w:divBdr>
        <w:top w:val="none" w:sz="0" w:space="0" w:color="auto"/>
        <w:left w:val="none" w:sz="0" w:space="0" w:color="auto"/>
        <w:bottom w:val="none" w:sz="0" w:space="0" w:color="auto"/>
        <w:right w:val="none" w:sz="0" w:space="0" w:color="auto"/>
      </w:divBdr>
      <w:divsChild>
        <w:div w:id="1221861275">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639408425">
      <w:bodyDiv w:val="1"/>
      <w:marLeft w:val="0"/>
      <w:marRight w:val="0"/>
      <w:marTop w:val="0"/>
      <w:marBottom w:val="0"/>
      <w:divBdr>
        <w:top w:val="none" w:sz="0" w:space="0" w:color="auto"/>
        <w:left w:val="none" w:sz="0" w:space="0" w:color="auto"/>
        <w:bottom w:val="none" w:sz="0" w:space="0" w:color="auto"/>
        <w:right w:val="none" w:sz="0" w:space="0" w:color="auto"/>
      </w:divBdr>
    </w:div>
    <w:div w:id="204413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nguyễn nhật</dc:creator>
  <cp:lastModifiedBy>Windows User</cp:lastModifiedBy>
  <cp:revision>7</cp:revision>
  <dcterms:created xsi:type="dcterms:W3CDTF">2018-01-18T13:37:00Z</dcterms:created>
  <dcterms:modified xsi:type="dcterms:W3CDTF">2018-03-08T09:01:00Z</dcterms:modified>
</cp:coreProperties>
</file>