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noSpellErr="1" wp14:textId="2AF93382">
      <w:bookmarkStart w:name="_GoBack" w:id="0"/>
      <w:bookmarkEnd w:id="0"/>
      <w:r w:rsidR="12ECADD0">
        <w:rPr/>
        <w:t>Plan de despliegue</w:t>
      </w:r>
    </w:p>
    <w:p w:rsidR="12ECADD0" w:rsidP="12ECADD0" w:rsidRDefault="12ECADD0" w14:noSpellErr="1" w14:paraId="453444D5" w14:textId="63D06355">
      <w:pPr>
        <w:pStyle w:val="Normal"/>
      </w:pPr>
      <w:r w:rsidR="12ECADD0">
        <w:rPr/>
        <w:t xml:space="preserve">El programa </w:t>
      </w:r>
      <w:r w:rsidR="12ECADD0">
        <w:rPr/>
        <w:t xml:space="preserve">esta </w:t>
      </w:r>
      <w:r w:rsidR="12ECADD0">
        <w:rPr/>
        <w:t>desa</w:t>
      </w:r>
      <w:r w:rsidR="12ECADD0">
        <w:rPr/>
        <w:t>rrollado</w:t>
      </w:r>
      <w:r w:rsidR="12ECADD0">
        <w:rPr/>
        <w:t xml:space="preserve"> utilizando las siguientes herramientas:</w:t>
      </w:r>
    </w:p>
    <w:p w:rsidR="12ECADD0" w:rsidP="12ECADD0" w:rsidRDefault="12ECADD0" w14:paraId="6141550D" w14:textId="3FE837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2ECADD0">
        <w:rPr/>
        <w:t>Postgress</w:t>
      </w:r>
      <w:proofErr w:type="spellEnd"/>
      <w:r w:rsidR="12ECADD0">
        <w:rPr/>
        <w:t xml:space="preserve"> SQL (s</w:t>
      </w:r>
      <w:r w:rsidR="12ECADD0">
        <w:rPr/>
        <w:t xml:space="preserve">e asume que </w:t>
      </w:r>
      <w:proofErr w:type="gramStart"/>
      <w:r w:rsidR="12ECADD0">
        <w:rPr/>
        <w:t>esta</w:t>
      </w:r>
      <w:proofErr w:type="gramEnd"/>
      <w:r w:rsidR="12ECADD0">
        <w:rPr/>
        <w:t xml:space="preserve"> instalado en la maquina local) </w:t>
      </w:r>
      <w:r w:rsidR="12ECADD0">
        <w:rPr/>
        <w:t>.</w:t>
      </w:r>
    </w:p>
    <w:p w:rsidR="12ECADD0" w:rsidP="12ECADD0" w:rsidRDefault="12ECADD0" w14:paraId="591E4B90" w14:textId="167923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ECADD0">
        <w:rPr/>
        <w:t xml:space="preserve">Apache </w:t>
      </w:r>
      <w:proofErr w:type="spellStart"/>
      <w:r w:rsidR="12ECADD0">
        <w:rPr/>
        <w:t>TomEE</w:t>
      </w:r>
      <w:proofErr w:type="spellEnd"/>
      <w:r w:rsidR="12ECADD0">
        <w:rPr/>
        <w:t xml:space="preserve"> </w:t>
      </w:r>
      <w:proofErr w:type="spellStart"/>
      <w:r w:rsidR="12ECADD0">
        <w:rPr/>
        <w:t>version</w:t>
      </w:r>
      <w:proofErr w:type="spellEnd"/>
      <w:r w:rsidR="12ECADD0">
        <w:rPr/>
        <w:t xml:space="preserve"> 1.7.4 </w:t>
      </w:r>
      <w:proofErr w:type="spellStart"/>
      <w:r w:rsidR="12ECADD0">
        <w:rPr/>
        <w:t>WebProfile</w:t>
      </w:r>
      <w:proofErr w:type="spellEnd"/>
      <w:r w:rsidR="12ECADD0">
        <w:rPr/>
        <w:t xml:space="preserve"> (</w:t>
      </w:r>
      <w:proofErr w:type="spellStart"/>
      <w:r w:rsidR="12ECADD0">
        <w:rPr/>
        <w:t>JavaEE</w:t>
      </w:r>
      <w:proofErr w:type="spellEnd"/>
      <w:r w:rsidR="12ECADD0">
        <w:rPr/>
        <w:t xml:space="preserve"> 6 </w:t>
      </w:r>
      <w:proofErr w:type="spellStart"/>
      <w:r w:rsidR="12ECADD0">
        <w:rPr/>
        <w:t>certified</w:t>
      </w:r>
      <w:proofErr w:type="spellEnd"/>
      <w:r w:rsidR="12ECADD0">
        <w:rPr/>
        <w:t xml:space="preserve"> )</w:t>
      </w:r>
      <w:r w:rsidR="12ECADD0">
        <w:rPr/>
        <w:t>(</w:t>
      </w:r>
      <w:hyperlink r:id="Rc6da13a6426642a4">
        <w:r w:rsidRPr="12ECADD0" w:rsidR="12ECADD0">
          <w:rPr>
            <w:rStyle w:val="Hyperlink"/>
          </w:rPr>
          <w:t>http://tomee.apache.org/downloads.html</w:t>
        </w:r>
      </w:hyperlink>
      <w:r w:rsidR="12ECADD0">
        <w:rPr/>
        <w:t>).</w:t>
      </w:r>
    </w:p>
    <w:p w:rsidR="12ECADD0" w:rsidP="12ECADD0" w:rsidRDefault="12ECADD0" w14:noSpellErr="1" w14:paraId="28D8E9EE" w14:textId="694C40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ECADD0">
        <w:rPr/>
        <w:t>JSF 2.0</w:t>
      </w:r>
    </w:p>
    <w:p w:rsidR="12ECADD0" w:rsidP="12ECADD0" w:rsidRDefault="12ECADD0" w14:noSpellErr="1" w14:paraId="266AB3F2" w14:textId="2D1D3F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ECADD0">
        <w:rPr/>
        <w:t>JDK 1.6 (</w:t>
      </w:r>
      <w:r w:rsidR="12ECADD0">
        <w:rPr/>
        <w:t>http://www.oracle.com/technetwork/java/javaee/downloads/java-ee-sdk-6u3-jdk-6u29-downloads-523388.html</w:t>
      </w:r>
      <w:r w:rsidR="12ECADD0">
        <w:rPr/>
        <w:t>).</w:t>
      </w:r>
    </w:p>
    <w:p w:rsidR="12ECADD0" w:rsidP="12ECADD0" w:rsidRDefault="12ECADD0" w14:noSpellErr="1" w14:paraId="2B839643" w14:textId="5B8D728E">
      <w:pPr>
        <w:pStyle w:val="Normal"/>
        <w:ind w:left="0"/>
      </w:pPr>
      <w:r w:rsidR="12ECADD0">
        <w:rPr/>
        <w:t>Una vez descargado estas herramientas procedemos a configurar el ambiente. Para esto se debe tener como variables del sistema el JAVA_HOME (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C:\Program Files (x86)\Java\jdk1.6.0_33</w:t>
      </w:r>
      <w:r w:rsidR="12ECADD0">
        <w:rPr/>
        <w:t>) y CATALINA_HOME (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C:\apache-tomee-webprofile-1.7.4</w:t>
      </w:r>
      <w:r w:rsidR="12ECADD0">
        <w:rPr/>
        <w:t>).</w:t>
      </w:r>
    </w:p>
    <w:p w:rsidR="12ECADD0" w:rsidP="12ECADD0" w:rsidRDefault="12ECADD0" w14:noSpellErr="1" w14:paraId="353302D6" w14:textId="614C96D1">
      <w:pPr>
        <w:pStyle w:val="Normal"/>
        <w:ind w:left="0"/>
      </w:pPr>
      <w:r w:rsidR="12ECADD0">
        <w:rPr/>
        <w:t>El servidor Apache descomprimirlo y copiarlo</w:t>
      </w:r>
      <w:r w:rsidR="12ECADD0">
        <w:rPr/>
        <w:t xml:space="preserve"> </w:t>
      </w:r>
      <w:r w:rsidR="12ECADD0">
        <w:rPr/>
        <w:t xml:space="preserve">en la siguiente ruta 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C:\apache-tomee-webprofile-1.7.4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12ECADD0" w:rsidP="12ECADD0" w:rsidRDefault="12ECADD0" w14:paraId="5EEC8FAC" w14:textId="62AE7F8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vez realizado esto en la carpeta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lib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r w:rsidR="12ECADD0">
        <w:rPr/>
        <w:t xml:space="preserve">CATALINA_HOME </w:t>
      </w:r>
      <w:r w:rsidR="12ECADD0">
        <w:rPr/>
        <w:t>/</w:t>
      </w:r>
      <w:proofErr w:type="spellStart"/>
      <w:r w:rsidR="12ECADD0">
        <w:rPr/>
        <w:t>lib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colocar los siguientes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jars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necesarios para la 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ejecución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aplicación.</w:t>
      </w:r>
    </w:p>
    <w:p w:rsidR="12ECADD0" w:rsidRDefault="12ECADD0" w14:paraId="0FA036D1" w14:textId="630938FE">
      <w:r>
        <w:drawing>
          <wp:inline wp14:editId="25314838" wp14:anchorId="76B75E42">
            <wp:extent cx="5724524" cy="1019175"/>
            <wp:effectExtent l="0" t="0" r="0" b="0"/>
            <wp:docPr id="3226892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8498c4d8b3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noSpellErr="1" w14:paraId="363158B7" w14:textId="78577E47">
      <w:pPr>
        <w:pStyle w:val="Normal"/>
      </w:pPr>
      <w:r w:rsidR="12ECADD0">
        <w:rPr/>
        <w:t xml:space="preserve">A </w:t>
      </w:r>
      <w:r w:rsidR="12ECADD0">
        <w:rPr/>
        <w:t>continuación</w:t>
      </w:r>
      <w:r w:rsidR="12ECADD0">
        <w:rPr/>
        <w:t xml:space="preserve"> los links de descarga para cada uno de ellos:</w:t>
      </w:r>
    </w:p>
    <w:p w:rsidR="12ECADD0" w:rsidP="12ECADD0" w:rsidRDefault="12ECADD0" w14:paraId="5501DB1F" w14:textId="29A0E37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0f6981fa93d45cc">
        <w:r w:rsidRPr="12ECADD0" w:rsidR="12ECADD0">
          <w:rPr>
            <w:rStyle w:val="Hyperlink"/>
          </w:rPr>
          <w:t>https://jdbc.postgresql.org/download.html</w:t>
        </w:r>
      </w:hyperlink>
    </w:p>
    <w:p w:rsidR="12ECADD0" w:rsidP="12ECADD0" w:rsidRDefault="12ECADD0" w14:paraId="2D1E3ACC" w14:textId="115EC0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1422df6cd104e8c">
        <w:r w:rsidRPr="12ECADD0" w:rsidR="12ECADD0">
          <w:rPr>
            <w:rStyle w:val="Hyperlink"/>
          </w:rPr>
          <w:t>http://www.java2s.com/Code/Jar/l/Downloadlog4j1217jar.htm</w:t>
        </w:r>
      </w:hyperlink>
    </w:p>
    <w:p w:rsidR="12ECADD0" w:rsidP="12ECADD0" w:rsidRDefault="12ECADD0" w14:paraId="76EEC3A2" w14:textId="358452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97b2473323334a62">
        <w:r w:rsidRPr="12ECADD0" w:rsidR="12ECADD0">
          <w:rPr>
            <w:rStyle w:val="Hyperlink"/>
          </w:rPr>
          <w:t>http://www.java2s.com/Code/Jar/e/Downloadeclipselink242jar.htm</w:t>
        </w:r>
      </w:hyperlink>
    </w:p>
    <w:p w:rsidR="12ECADD0" w:rsidP="12ECADD0" w:rsidRDefault="12ECADD0" w14:noSpellErr="1" w14:paraId="39A6358F" w14:textId="3B198DDB">
      <w:pPr>
        <w:pStyle w:val="Normal"/>
        <w:ind w:left="0"/>
      </w:pPr>
      <w:r w:rsidRPr="12ECADD0" w:rsidR="12ECADD0">
        <w:rPr>
          <w:b w:val="1"/>
          <w:bCs w:val="1"/>
          <w:sz w:val="24"/>
          <w:szCs w:val="24"/>
        </w:rPr>
        <w:t>Plan de despliegue</w:t>
      </w:r>
    </w:p>
    <w:p w:rsidR="12ECADD0" w:rsidP="12ECADD0" w:rsidRDefault="12ECADD0" w14:paraId="50772F8F" w14:textId="5A589CF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ECADD0">
        <w:rPr/>
        <w:t xml:space="preserve">Se provee la aplicación web desarrollada por medio de un WAR denominado 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cajaChica-0.0.1-SNAPSHOT.war, el cual, debemos copiarlo dentro de la siguiente ruta dentro del servidor apache (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C:\apache-tomee-webprofile-1.7.4\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webapps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).</w:t>
      </w:r>
    </w:p>
    <w:p w:rsidR="12ECADD0" w:rsidP="12ECADD0" w:rsidRDefault="12ECADD0" w14:paraId="39CA62DD" w14:textId="5D321F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</w:pPr>
      <w:r w:rsidRPr="12ECADD0" w:rsidR="12ECADD0">
        <w:rPr>
          <w:color w:val="FF0000"/>
        </w:rPr>
        <w:t xml:space="preserve">(IMPORTANTE!) </w:t>
      </w:r>
      <w:r w:rsidR="12ECADD0">
        <w:rPr/>
        <w:t xml:space="preserve">Se </w:t>
      </w:r>
      <w:r w:rsidR="12ECADD0">
        <w:rPr/>
        <w:t>adjunta</w:t>
      </w:r>
      <w:r w:rsidR="12ECADD0">
        <w:rPr/>
        <w:t xml:space="preserve"> el </w:t>
      </w:r>
      <w:r w:rsidR="12ECADD0">
        <w:rPr/>
        <w:t>script (</w:t>
      </w:r>
      <w:proofErr w:type="spellStart"/>
      <w:r w:rsidR="12ECADD0">
        <w:rPr/>
        <w:t>test.sql</w:t>
      </w:r>
      <w:proofErr w:type="spellEnd"/>
      <w:r w:rsidR="12ECADD0">
        <w:rPr/>
        <w:t xml:space="preserve">) para realizar la </w:t>
      </w:r>
      <w:r w:rsidR="12ECADD0">
        <w:rPr/>
        <w:t>creación</w:t>
      </w:r>
      <w:r w:rsidR="12ECADD0">
        <w:rPr/>
        <w:t xml:space="preserve"> del esquema de base de datos utilizado, </w:t>
      </w:r>
      <w:r w:rsidR="12ECADD0">
        <w:rPr/>
        <w:t>creación</w:t>
      </w:r>
      <w:r w:rsidR="12ECADD0">
        <w:rPr/>
        <w:t xml:space="preserve"> de tablas, ingreso de usuarios por </w:t>
      </w:r>
      <w:r w:rsidR="12ECADD0">
        <w:rPr/>
        <w:t>default y</w:t>
      </w:r>
      <w:r w:rsidR="12ECADD0">
        <w:rPr/>
        <w:t xml:space="preserve"> sus permisos respectivos, por favor ejecutar cada una de sus sentencias </w:t>
      </w:r>
      <w:proofErr w:type="spellStart"/>
      <w:r w:rsidR="12ECADD0">
        <w:rPr/>
        <w:t>sql</w:t>
      </w:r>
      <w:proofErr w:type="spellEnd"/>
      <w:r w:rsidR="12ECADD0">
        <w:rPr/>
        <w:t>.</w:t>
      </w:r>
    </w:p>
    <w:p w:rsidR="12ECADD0" w:rsidP="12ECADD0" w:rsidRDefault="12ECADD0" w14:noSpellErr="1" w14:paraId="1452A105" w14:textId="2AD674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 deseamos activar la consola 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grafica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del servidor apache haremos lo siguiente:</w:t>
      </w:r>
    </w:p>
    <w:p w:rsidR="12ECADD0" w:rsidP="12ECADD0" w:rsidRDefault="12ECADD0" w14:noSpellErr="1" w14:paraId="477DF943" w14:textId="3989850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Configurar el archivo tomcat-users.xml y colocaremos lo siguiente:</w:t>
      </w:r>
    </w:p>
    <w:p w:rsidR="12ECADD0" w:rsidP="12ECADD0" w:rsidRDefault="12ECADD0" w14:paraId="6DB6D07A" w14:textId="18B1F95B">
      <w:pPr>
        <w:jc w:val="left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tomcat-users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12ECADD0" w:rsidP="12ECADD0" w:rsidRDefault="12ECADD0" w14:paraId="4E4CBD51" w14:textId="646637E7">
      <w:pPr>
        <w:jc w:val="left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&lt;role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rolename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="manager"/&gt;</w:t>
      </w:r>
    </w:p>
    <w:p w:rsidR="12ECADD0" w:rsidP="12ECADD0" w:rsidRDefault="12ECADD0" w14:paraId="203D7B18" w14:textId="60184369">
      <w:pPr>
        <w:jc w:val="left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&lt;role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rolename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admin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"/&gt;</w:t>
      </w:r>
    </w:p>
    <w:p w:rsidR="12ECADD0" w:rsidP="12ECADD0" w:rsidRDefault="12ECADD0" w14:paraId="58746210" w14:textId="0CA41D23">
      <w:pPr>
        <w:jc w:val="left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&lt;role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rolename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="manager-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gui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" /&gt;</w:t>
      </w:r>
    </w:p>
    <w:p w:rsidR="12ECADD0" w:rsidP="12ECADD0" w:rsidRDefault="12ECADD0" w14:paraId="15281ED6" w14:textId="1A3212E9">
      <w:pPr>
        <w:jc w:val="left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&lt;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user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username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admin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password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="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admin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" roles="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admin,manager,manager-gui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"/&gt;</w:t>
      </w:r>
    </w:p>
    <w:p w:rsidR="12ECADD0" w:rsidP="12ECADD0" w:rsidRDefault="12ECADD0" w14:paraId="1EDA4897" w14:textId="2853343A">
      <w:pPr>
        <w:jc w:val="left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&lt;/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tomcat-users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&gt;</w:t>
      </w:r>
    </w:p>
    <w:p w:rsidR="12ECADD0" w:rsidP="12ECADD0" w:rsidRDefault="12ECADD0" w14:paraId="7AF6F723" w14:textId="5259FE20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2ECADD0" w:rsidRDefault="12ECADD0" w14:paraId="56EE0B68" w14:textId="4B8EFFA4">
      <w:r>
        <w:drawing>
          <wp:inline wp14:editId="09AE5E5D" wp14:anchorId="5C060D18">
            <wp:extent cx="5724524" cy="3400425"/>
            <wp:effectExtent l="0" t="0" r="0" b="0"/>
            <wp:docPr id="9832331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b234fe04d11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paraId="04257D13" w14:textId="0291598C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Para subir el servidor apache deberemos  ingresar mediante comandos a la ruta (</w:t>
      </w:r>
      <w:r w:rsidR="12ECADD0">
        <w:rPr/>
        <w:t>C:\apache-tomee-webprofile-1.7.4\</w:t>
      </w:r>
      <w:proofErr w:type="spellStart"/>
      <w:r w:rsidR="12ECADD0">
        <w:rPr/>
        <w:t>bin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)y ejecutar lo siguiente: </w:t>
      </w:r>
    </w:p>
    <w:p w:rsidR="12ECADD0" w:rsidP="12ECADD0" w:rsidRDefault="12ECADD0" w14:paraId="52DAD29E" w14:textId="4144AB5D">
      <w:pPr>
        <w:ind w:firstLine="708"/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startup.bat</w:t>
      </w:r>
    </w:p>
    <w:p w:rsidR="12ECADD0" w:rsidP="12ECADD0" w:rsidRDefault="12ECADD0" w14:paraId="032E9E09" w14:textId="480700A1">
      <w:pPr>
        <w:jc w:val="center"/>
      </w:pPr>
      <w:r>
        <w:drawing>
          <wp:inline wp14:editId="48E77B3F" wp14:anchorId="03831BB8">
            <wp:extent cx="3911758" cy="1340803"/>
            <wp:effectExtent l="0" t="0" r="0" b="0"/>
            <wp:docPr id="4205616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58e8dcfb0e4a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758" cy="13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noSpellErr="1" w14:paraId="3FE7B05A" w14:textId="16279C6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Observaremos que se mostrara otra consola que nos indica que el servidor </w:t>
      </w:r>
      <w:proofErr w:type="gram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esta</w:t>
      </w:r>
      <w:proofErr w:type="gram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poniendo a punto.</w:t>
      </w:r>
    </w:p>
    <w:p w:rsidR="12ECADD0" w:rsidP="12ECADD0" w:rsidRDefault="12ECADD0" w14:noSpellErr="1" w14:paraId="77E10F56" w14:textId="357EBFE9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Una vez finalizado ingresamos a la siguiente ruta: </w:t>
      </w:r>
      <w:r w:rsidR="12ECADD0">
        <w:rPr/>
        <w:t>http://localhost:8080/</w:t>
      </w:r>
    </w:p>
    <w:p w:rsidR="12ECADD0" w:rsidP="12ECADD0" w:rsidRDefault="12ECADD0" w14:paraId="50BF6E29" w14:textId="45B2213C">
      <w:pPr>
        <w:jc w:val="center"/>
      </w:pPr>
      <w:r>
        <w:drawing>
          <wp:inline wp14:editId="13075002" wp14:anchorId="39EC4D47">
            <wp:extent cx="4360179" cy="1509014"/>
            <wp:effectExtent l="0" t="0" r="0" b="0"/>
            <wp:docPr id="11687446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795860a16c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179" cy="15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paraId="4FAE9FB2" w14:textId="7AFFB72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Seleccionamos la 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opción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cajaChica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listo ingresaremos a la </w:t>
      </w:r>
      <w:proofErr w:type="gram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pagina</w:t>
      </w:r>
      <w:proofErr w:type="gram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principal.</w:t>
      </w:r>
    </w:p>
    <w:p w:rsidR="12ECADD0" w:rsidP="12ECADD0" w:rsidRDefault="12ECADD0" w14:paraId="681DB605" w14:textId="6A65E98D">
      <w:pPr>
        <w:jc w:val="center"/>
      </w:pPr>
      <w:r>
        <w:drawing>
          <wp:inline wp14:editId="0CCBACF2" wp14:anchorId="24D0E34A">
            <wp:extent cx="4426965" cy="3174746"/>
            <wp:effectExtent l="0" t="0" r="0" b="0"/>
            <wp:docPr id="10604088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43e198de18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65" cy="31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paraId="7169724B" w14:textId="38AFAF28">
      <w:pPr>
        <w:jc w:val="center"/>
      </w:pPr>
      <w:r>
        <w:drawing>
          <wp:inline wp14:editId="6CD3C3F7" wp14:anchorId="79C44D55">
            <wp:extent cx="4827682" cy="1164749"/>
            <wp:effectExtent l="0" t="0" r="0" b="0"/>
            <wp:docPr id="209673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46f938d65e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82" cy="11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paraId="40A55845" w14:textId="0A09538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O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tra 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opción</w:t>
      </w:r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dar </w:t>
      </w:r>
      <w:proofErr w:type="spellStart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>click</w:t>
      </w:r>
      <w:proofErr w:type="spellEnd"/>
      <w:r w:rsidRPr="12ECADD0" w:rsidR="12ECADD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el siguiente enlace: </w:t>
      </w:r>
      <w:hyperlink r:id="R98270f784e784e99">
        <w:r w:rsidRPr="12ECADD0" w:rsidR="12ECADD0">
          <w:rPr>
            <w:rStyle w:val="Hyperlink"/>
          </w:rPr>
          <w:t>http://localhost:8080/cajaChica-0.0.1-SNAPSHOT/</w:t>
        </w:r>
      </w:hyperlink>
      <w:r w:rsidR="12ECADD0">
        <w:rPr/>
        <w:t>.</w:t>
      </w:r>
    </w:p>
    <w:p w:rsidR="12ECADD0" w:rsidP="12ECADD0" w:rsidRDefault="12ECADD0" w14:paraId="50FD00BE" w14:textId="23EF3AD2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ECADD0">
        <w:rPr/>
        <w:t xml:space="preserve">(IMPORTANTE!, En caso de olvido) Se </w:t>
      </w:r>
      <w:r w:rsidR="12ECADD0">
        <w:rPr/>
        <w:t>adjunta</w:t>
      </w:r>
      <w:r w:rsidR="12ECADD0">
        <w:rPr/>
        <w:t xml:space="preserve"> el </w:t>
      </w:r>
      <w:r w:rsidR="12ECADD0">
        <w:rPr/>
        <w:t>script (</w:t>
      </w:r>
      <w:proofErr w:type="spellStart"/>
      <w:r w:rsidR="12ECADD0">
        <w:rPr/>
        <w:t>test.sql</w:t>
      </w:r>
      <w:proofErr w:type="spellEnd"/>
      <w:r w:rsidR="12ECADD0">
        <w:rPr/>
        <w:t xml:space="preserve">) para realizar la </w:t>
      </w:r>
      <w:r w:rsidR="12ECADD0">
        <w:rPr/>
        <w:t>creación</w:t>
      </w:r>
      <w:r w:rsidR="12ECADD0">
        <w:rPr/>
        <w:t xml:space="preserve"> del esquema de base de datos utilizado, </w:t>
      </w:r>
      <w:r w:rsidR="12ECADD0">
        <w:rPr/>
        <w:t>creación</w:t>
      </w:r>
      <w:r w:rsidR="12ECADD0">
        <w:rPr/>
        <w:t xml:space="preserve"> de tablas, ingreso de usuarios por </w:t>
      </w:r>
      <w:r w:rsidR="12ECADD0">
        <w:rPr/>
        <w:t>default y</w:t>
      </w:r>
      <w:r w:rsidR="12ECADD0">
        <w:rPr/>
        <w:t xml:space="preserve"> sus permisos respectivos, por favor ejecutar cada una de sus sentencias </w:t>
      </w:r>
      <w:proofErr w:type="spellStart"/>
      <w:r w:rsidR="12ECADD0">
        <w:rPr/>
        <w:t>sql</w:t>
      </w:r>
      <w:proofErr w:type="spellEnd"/>
      <w:r w:rsidR="12ECADD0">
        <w:rPr/>
        <w:t>.</w:t>
      </w:r>
    </w:p>
    <w:p w:rsidR="12ECADD0" w:rsidP="12ECADD0" w:rsidRDefault="12ECADD0" w14:noSpellErr="1" w14:paraId="2772AE97" w14:textId="1067F07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ECADD0">
        <w:rPr/>
        <w:t xml:space="preserve">Si es un custodio </w:t>
      </w:r>
      <w:r w:rsidR="12ECADD0">
        <w:rPr/>
        <w:t>deberá</w:t>
      </w:r>
      <w:r w:rsidR="12ECADD0">
        <w:rPr/>
        <w:t xml:space="preserve"> ingresar las credenciales necesarias para acceder al sistema, caso contrario solo </w:t>
      </w:r>
      <w:r w:rsidR="12ECADD0">
        <w:rPr/>
        <w:t>podrá</w:t>
      </w:r>
      <w:r w:rsidR="12ECADD0">
        <w:rPr/>
        <w:t xml:space="preserve"> seleccionar el enlace "Ingresar solicitud".</w:t>
      </w:r>
    </w:p>
    <w:p w:rsidR="12ECADD0" w:rsidP="12ECADD0" w:rsidRDefault="12ECADD0" w14:paraId="0D8FA352" w14:textId="2FB3656E">
      <w:pPr>
        <w:jc w:val="center"/>
      </w:pPr>
      <w:r>
        <w:drawing>
          <wp:inline wp14:editId="236C17F8" wp14:anchorId="2BCE378B">
            <wp:extent cx="5590952" cy="651192"/>
            <wp:effectExtent l="0" t="0" r="0" b="0"/>
            <wp:docPr id="11674322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5a97421aa3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952" cy="6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CADD0" w:rsidP="12ECADD0" w:rsidRDefault="12ECADD0" w14:noSpellErr="1" w14:paraId="7100CDC1" w14:textId="2EEF4D92">
      <w:pPr>
        <w:pStyle w:val="Normal"/>
        <w:ind w:left="360"/>
      </w:pPr>
      <w:r w:rsidR="12ECADD0">
        <w:rPr/>
        <w:t>La base de datos se denomina</w:t>
      </w:r>
      <w:r w:rsidR="12ECADD0">
        <w:rPr/>
        <w:t xml:space="preserve"> que se denomina </w:t>
      </w:r>
      <w:r w:rsidRPr="12ECADD0" w:rsidR="12ECADD0">
        <w:rPr>
          <w:b w:val="1"/>
          <w:bCs w:val="1"/>
        </w:rPr>
        <w:t>test.</w:t>
      </w:r>
    </w:p>
    <w:p w:rsidR="12ECADD0" w:rsidP="12ECADD0" w:rsidRDefault="12ECADD0" w14:noSpellErr="1" w14:paraId="4A183178" w14:textId="532E0EB4">
      <w:pPr>
        <w:pStyle w:val="Normal"/>
        <w:ind w:left="0"/>
        <w:rPr>
          <w:b w:val="1"/>
          <w:bCs w:val="1"/>
        </w:rPr>
      </w:pPr>
      <w:r w:rsidRPr="12ECADD0" w:rsidR="12ECADD0">
        <w:rPr>
          <w:b w:val="1"/>
          <w:bCs w:val="1"/>
        </w:rPr>
        <w:t>FIN</w:t>
      </w:r>
    </w:p>
    <w:p w:rsidR="12ECADD0" w:rsidP="12ECADD0" w:rsidRDefault="12ECADD0" w14:noSpellErr="1" w14:paraId="63E64525" w14:textId="33C1A625">
      <w:pPr>
        <w:pStyle w:val="Normal"/>
        <w:ind w:left="0"/>
        <w:rPr>
          <w:b w:val="1"/>
          <w:bCs w:val="1"/>
        </w:rPr>
      </w:pPr>
      <w:r w:rsidRPr="12ECADD0" w:rsidR="12ECADD0">
        <w:rPr>
          <w:b w:val="1"/>
          <w:bCs w:val="1"/>
        </w:rPr>
        <w:t>Realizar solicitudes de dinero con los siguientes usuarios por default:</w:t>
      </w:r>
    </w:p>
    <w:p w:rsidR="12ECADD0" w:rsidP="12ECADD0" w:rsidRDefault="12ECADD0" w14:noSpellErr="1" w14:paraId="571AB819" w14:textId="5A8656B0">
      <w:pPr>
        <w:pStyle w:val="Normal"/>
        <w:ind w:left="0"/>
        <w:rPr>
          <w:b w:val="0"/>
          <w:bCs w:val="0"/>
        </w:rPr>
      </w:pPr>
      <w:r w:rsidR="12ECADD0">
        <w:rPr>
          <w:b w:val="0"/>
          <w:bCs w:val="0"/>
        </w:rPr>
        <w:t>user1</w:t>
      </w:r>
    </w:p>
    <w:p w:rsidR="12ECADD0" w:rsidP="12ECADD0" w:rsidRDefault="12ECADD0" w14:noSpellErr="1" w14:paraId="4BE1457B" w14:textId="28D8EBAF">
      <w:pPr>
        <w:pStyle w:val="Normal"/>
        <w:ind w:left="0"/>
        <w:rPr>
          <w:b w:val="0"/>
          <w:bCs w:val="0"/>
        </w:rPr>
      </w:pPr>
      <w:r w:rsidR="12ECADD0">
        <w:rPr>
          <w:b w:val="0"/>
          <w:bCs w:val="0"/>
        </w:rPr>
        <w:t>user2</w:t>
      </w:r>
    </w:p>
    <w:p w:rsidR="12ECADD0" w:rsidP="12ECADD0" w:rsidRDefault="12ECADD0" w14:noSpellErr="1" w14:paraId="335D88C7" w14:textId="6A2F5142">
      <w:pPr>
        <w:pStyle w:val="Normal"/>
        <w:ind w:left="0"/>
        <w:rPr>
          <w:b w:val="0"/>
          <w:bCs w:val="0"/>
        </w:rPr>
      </w:pPr>
      <w:r w:rsidR="12ECADD0">
        <w:rPr>
          <w:b w:val="0"/>
          <w:bCs w:val="0"/>
        </w:rPr>
        <w:t>user3</w:t>
      </w:r>
    </w:p>
    <w:p w:rsidR="12ECADD0" w:rsidP="12ECADD0" w:rsidRDefault="12ECADD0" w14:noSpellErr="1" w14:paraId="77190955" w14:textId="1D721AFF">
      <w:pPr>
        <w:pStyle w:val="Normal"/>
        <w:ind w:left="0"/>
        <w:rPr>
          <w:b w:val="1"/>
          <w:bCs w:val="1"/>
        </w:rPr>
      </w:pPr>
      <w:r w:rsidR="12ECADD0">
        <w:rPr>
          <w:b w:val="0"/>
          <w:bCs w:val="0"/>
        </w:rPr>
        <w:t>user4</w:t>
      </w:r>
    </w:p>
    <w:p w:rsidR="12ECADD0" w:rsidP="12ECADD0" w:rsidRDefault="12ECADD0" w14:noSpellErr="1" w14:paraId="37E7C8DA" w14:textId="5F93EEB7">
      <w:pPr>
        <w:pStyle w:val="Normal"/>
        <w:ind w:left="0"/>
        <w:rPr>
          <w:b w:val="1"/>
          <w:bCs w:val="1"/>
        </w:rPr>
      </w:pPr>
      <w:r w:rsidRPr="12ECADD0" w:rsidR="12ECADD0">
        <w:rPr>
          <w:b w:val="1"/>
          <w:bCs w:val="1"/>
        </w:rPr>
        <w:t>Custodio de caja chica</w:t>
      </w:r>
    </w:p>
    <w:p w:rsidR="12ECADD0" w:rsidP="12ECADD0" w:rsidRDefault="12ECADD0" w14:paraId="3C33FF49" w14:textId="136AE0C3">
      <w:pPr>
        <w:pStyle w:val="Normal"/>
        <w:ind w:left="0"/>
        <w:rPr>
          <w:b w:val="1"/>
          <w:bCs w:val="1"/>
        </w:rPr>
      </w:pPr>
      <w:r w:rsidRPr="12ECADD0" w:rsidR="12ECADD0">
        <w:rPr>
          <w:b w:val="1"/>
          <w:bCs w:val="1"/>
        </w:rPr>
        <w:t>U</w:t>
      </w:r>
      <w:r w:rsidRPr="12ECADD0" w:rsidR="12ECADD0">
        <w:rPr>
          <w:b w:val="1"/>
          <w:bCs w:val="1"/>
        </w:rPr>
        <w:t xml:space="preserve">suario: </w:t>
      </w:r>
      <w:proofErr w:type="spellStart"/>
      <w:r w:rsidR="12ECADD0">
        <w:rPr>
          <w:b w:val="0"/>
          <w:bCs w:val="0"/>
        </w:rPr>
        <w:t>a</w:t>
      </w:r>
      <w:r w:rsidR="12ECADD0">
        <w:rPr>
          <w:b w:val="0"/>
          <w:bCs w:val="0"/>
        </w:rPr>
        <w:t>dmin</w:t>
      </w:r>
      <w:proofErr w:type="spellEnd"/>
    </w:p>
    <w:p w:rsidR="12ECADD0" w:rsidP="12ECADD0" w:rsidRDefault="12ECADD0" w14:paraId="290DDE5E" w14:textId="646DD22E">
      <w:pPr>
        <w:pStyle w:val="Normal"/>
        <w:ind w:left="0"/>
        <w:rPr>
          <w:b w:val="1"/>
          <w:bCs w:val="1"/>
        </w:rPr>
      </w:pPr>
      <w:proofErr w:type="spellStart"/>
      <w:r w:rsidRPr="12ECADD0" w:rsidR="12ECADD0">
        <w:rPr>
          <w:b w:val="1"/>
          <w:bCs w:val="1"/>
        </w:rPr>
        <w:t>Password</w:t>
      </w:r>
      <w:proofErr w:type="spellEnd"/>
      <w:r w:rsidRPr="12ECADD0" w:rsidR="12ECADD0">
        <w:rPr>
          <w:b w:val="1"/>
          <w:bCs w:val="1"/>
        </w:rPr>
        <w:t xml:space="preserve">: </w:t>
      </w:r>
      <w:proofErr w:type="spellStart"/>
      <w:r w:rsidR="12ECADD0">
        <w:rPr>
          <w:b w:val="0"/>
          <w:bCs w:val="0"/>
        </w:rPr>
        <w:t>admin</w:t>
      </w:r>
      <w:proofErr w:type="spellEnd"/>
    </w:p>
    <w:p w:rsidR="12ECADD0" w:rsidP="12ECADD0" w:rsidRDefault="12ECADD0" w14:paraId="3AC499CD" w14:textId="3439C900">
      <w:pPr>
        <w:pStyle w:val="Normal"/>
        <w:ind w:left="0"/>
        <w:rPr>
          <w:b w:val="1"/>
          <w:bCs w:val="1"/>
        </w:rPr>
      </w:pPr>
    </w:p>
    <w:p w:rsidR="12ECADD0" w:rsidP="12ECADD0" w:rsidRDefault="12ECADD0" w14:paraId="7650F39D" w14:textId="2D61E555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1184beae-67c9-4095-adf3-1b4ee7f18dd0}"/>
  <w:rsids>
    <w:rsidRoot w:val="12ECADD0"/>
    <w:rsid w:val="12ECAD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tomee.apache.org/downloads.html" TargetMode="External" Id="Rc6da13a6426642a4" /><Relationship Type="http://schemas.openxmlformats.org/officeDocument/2006/relationships/image" Target="/media/image.png" Id="Re28498c4d8b34bde" /><Relationship Type="http://schemas.openxmlformats.org/officeDocument/2006/relationships/hyperlink" Target="https://jdbc.postgresql.org/download.html" TargetMode="External" Id="R20f6981fa93d45cc" /><Relationship Type="http://schemas.openxmlformats.org/officeDocument/2006/relationships/hyperlink" Target="http://www.java2s.com/Code/Jar/l/Downloadlog4j1217jar.htm" TargetMode="External" Id="Ra1422df6cd104e8c" /><Relationship Type="http://schemas.openxmlformats.org/officeDocument/2006/relationships/hyperlink" Target="http://www.java2s.com/Code/Jar/e/Downloadeclipselink242jar.htm" TargetMode="External" Id="R97b2473323334a62" /><Relationship Type="http://schemas.openxmlformats.org/officeDocument/2006/relationships/image" Target="/media/image2.png" Id="Rfb234fe04d1142c3" /><Relationship Type="http://schemas.openxmlformats.org/officeDocument/2006/relationships/image" Target="/media/image3.png" Id="R5158e8dcfb0e4aac" /><Relationship Type="http://schemas.openxmlformats.org/officeDocument/2006/relationships/image" Target="/media/image4.png" Id="R60795860a16c4e88" /><Relationship Type="http://schemas.openxmlformats.org/officeDocument/2006/relationships/image" Target="/media/image5.png" Id="R0e43e198de184691" /><Relationship Type="http://schemas.openxmlformats.org/officeDocument/2006/relationships/image" Target="/media/image6.png" Id="Rc646f938d65e48d0" /><Relationship Type="http://schemas.openxmlformats.org/officeDocument/2006/relationships/hyperlink" Target="http://localhost:8080/cajaChica-0.0.1-SNAPSHOT/" TargetMode="External" Id="R98270f784e784e99" /><Relationship Type="http://schemas.openxmlformats.org/officeDocument/2006/relationships/image" Target="/media/image7.png" Id="R3c5a97421aa345c8" /><Relationship Type="http://schemas.openxmlformats.org/officeDocument/2006/relationships/numbering" Target="/word/numbering.xml" Id="R8774f83ea97e4d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2017-02-14T01:34:39.0545710Z</dcterms:created>
  <dcterms:modified xsi:type="dcterms:W3CDTF">2017-02-14T02:27:07.9355081Z</dcterms:modified>
  <dc:creator>Marcelo Hidalgo</dc:creator>
  <lastModifiedBy>Marcelo Hidalgo</lastModifiedBy>
</coreProperties>
</file>