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.jpeg" ContentType="image/jpeg"/>
  <Override PartName="/word/media/image11.png" ContentType="image/png"/>
  <Override PartName="/word/media/image19.png" ContentType="image/png"/>
  <Override PartName="/word/media/image2.jpeg" ContentType="image/jpe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Кафедра МОЭВМ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ind w:left="0" w:right="0" w:firstLine="737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ОТЧЕТ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практической работе</w:t>
      </w: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№3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дисциплине «Вычислительная математика»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Тема: Сравнительный анализ применения методов Ньютона, простых итераций, хорд для решения задач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tbl>
      <w:tblPr>
        <w:tblW w:w="9853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9"/>
        <w:gridCol w:w="2898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ind w:left="0" w:right="0" w:firstLine="709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ind w:left="0" w:right="0"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Гайфутдинов А.Р.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ind w:left="0" w:right="0"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Попова Е.В.</w:t>
            </w:r>
          </w:p>
        </w:tc>
      </w:tr>
    </w:tbl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2025</w:t>
      </w:r>
      <w:r>
        <w:br w:type="page"/>
      </w:r>
    </w:p>
    <w:p>
      <w:pPr>
        <w:pStyle w:val="2"/>
        <w:ind w:left="0" w:right="0" w:firstLine="709"/>
        <w:rPr/>
      </w:pPr>
      <w:r>
        <w:rPr/>
        <w:t>Цель работы.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Найти корень уравнения  методами Ньютона, простых итераций, хорд. Исследовать скорости сходимости и обусловленности методов.</w:t>
      </w:r>
    </w:p>
    <w:p>
      <w:pPr>
        <w:pStyle w:val="Normal"/>
        <w:spacing w:lineRule="auto" w:line="360"/>
        <w:jc w:val="both"/>
        <w:rPr/>
      </w:pPr>
      <w:r>
        <w:rPr>
          <w:b/>
        </w:rPr>
        <w:tab/>
      </w:r>
      <w:r>
        <w:rPr>
          <w:rFonts w:ascii="Times new roman" w:hAnsi="Times new roman"/>
          <w:b/>
          <w:sz w:val="28"/>
          <w:szCs w:val="28"/>
        </w:rPr>
        <w:t>Основные теоретические положения.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Метод Ньютона.</w:t>
      </w:r>
      <w:r>
        <w:rPr>
          <w:rFonts w:ascii="Times new roman" w:hAnsi="Times new roman"/>
          <w:sz w:val="28"/>
          <w:szCs w:val="28"/>
        </w:rPr>
        <w:t xml:space="preserve"> В случае, когда известно хорошее начальное приближение решения уравнения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sz w:val="28"/>
          <w:szCs w:val="28"/>
        </w:rPr>
        <w:t xml:space="preserve">, эффективным методом повышения точности является метод </w:t>
      </w:r>
      <w:r>
        <w:rPr>
          <w:rFonts w:ascii="Times new roman" w:hAnsi="Times new roman"/>
          <w:i/>
          <w:sz w:val="28"/>
          <w:szCs w:val="28"/>
        </w:rPr>
        <w:t>Ньютона</w:t>
      </w:r>
      <w:r>
        <w:rPr>
          <w:rFonts w:ascii="Times new roman" w:hAnsi="Times new roman"/>
          <w:sz w:val="28"/>
          <w:szCs w:val="28"/>
        </w:rPr>
        <w:t>. Он состоит в построении итерационной последовательности (1)</w:t>
      </w:r>
    </w:p>
    <w:p>
      <w:pPr>
        <w:pStyle w:val="Normal"/>
        <w:spacing w:lineRule="auto" w:line="360"/>
        <w:ind w:left="0" w:right="0" w:firstLine="567"/>
        <w:jc w:val="righ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,</m:t>
        </m:r>
      </m:oMath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/>
          <w:sz w:val="28"/>
          <w:szCs w:val="28"/>
        </w:rPr>
        <w:t xml:space="preserve">(1)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0.</m:t>
        </m:r>
      </m:oMath>
      <w:r>
        <w:rPr>
          <w:rFonts w:ascii="Times new roman" w:hAnsi="Times new roman"/>
          <w:sz w:val="28"/>
          <w:szCs w:val="28"/>
        </w:rPr>
        <w:t xml:space="preserve"> Последовательность сходится к корню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Times new roman" w:hAnsi="Times new roman"/>
          <w:sz w:val="28"/>
          <w:szCs w:val="28"/>
        </w:rPr>
        <w:t xml:space="preserve"> уравнения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sz w:val="28"/>
          <w:szCs w:val="28"/>
        </w:rPr>
        <w:t xml:space="preserve">. По теореме о сходимости метода </w:t>
      </w:r>
      <w:r>
        <w:rPr>
          <w:rFonts w:ascii="Times new roman" w:hAnsi="Times new roman"/>
          <w:i/>
          <w:sz w:val="28"/>
          <w:szCs w:val="28"/>
        </w:rPr>
        <w:t>Ньютона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Times new roman" w:hAnsi="Times new roman"/>
          <w:sz w:val="28"/>
          <w:szCs w:val="28"/>
        </w:rPr>
        <w:t xml:space="preserve"> должен быть простым корнем уравнения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</m:oMath>
      <w:r>
        <w:rPr>
          <w:rFonts w:ascii="Times new roman" w:hAnsi="Times new roman"/>
          <w:sz w:val="28"/>
          <w:szCs w:val="28"/>
        </w:rPr>
        <w:t xml:space="preserve"> в отсекающем промежутке этого корня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</m:oMath>
      <w:r>
        <w:rPr>
          <w:rFonts w:ascii="Times new roman" w:hAnsi="Times new roman"/>
          <w:sz w:val="28"/>
          <w:szCs w:val="28"/>
        </w:rPr>
        <w:t xml:space="preserve">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– дважды непрерывно дифференцируема 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0.</m:t>
        </m:r>
      </m:oMath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оценки погрешности </w:t>
      </w:r>
      <w:r>
        <w:rPr>
          <w:rFonts w:ascii="Times new roman" w:hAnsi="Times new roman"/>
          <w:i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-го приближения корня предлагается пользоваться неравенством (2)</w:t>
      </w:r>
    </w:p>
    <w:p>
      <w:pPr>
        <w:pStyle w:val="Normal"/>
        <w:spacing w:lineRule="auto" w:line="360" w:before="0" w:after="0"/>
        <w:ind w:left="0" w:right="0" w:firstLine="709"/>
        <w:contextualSpacing/>
        <w:jc w:val="righ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p>
          <m:e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,</m:t>
        </m:r>
      </m:oMath>
      <w:r>
        <w:rPr>
          <w:rFonts w:ascii="Times new roman" w:hAnsi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/>
          <w:sz w:val="28"/>
          <w:szCs w:val="28"/>
        </w:rPr>
        <w:t>(2)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- наибольшее значение модуля второй производной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∨</m:t>
        </m:r>
      </m:oMath>
      <w:r>
        <w:rPr>
          <w:rFonts w:ascii="Times new roman" w:hAnsi="Times new roman"/>
          <w:sz w:val="28"/>
          <w:szCs w:val="28"/>
        </w:rPr>
        <w:t xml:space="preserve"> на отрезке [a,b];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- наименьшее значение модуля первой производной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∨</m:t>
        </m:r>
      </m:oMath>
      <w:r>
        <w:rPr>
          <w:rFonts w:ascii="Times new roman" w:hAnsi="Times new roman"/>
          <w:sz w:val="28"/>
          <w:szCs w:val="28"/>
        </w:rPr>
        <w:t xml:space="preserve"> на отрезке [a,b]. Таким образом, если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ε</m:t>
        </m:r>
      </m:oMath>
      <w:r>
        <w:rPr>
          <w:rFonts w:ascii="Times new roman" w:hAnsi="Times new roman"/>
          <w:sz w:val="28"/>
          <w:szCs w:val="28"/>
        </w:rPr>
        <w:t xml:space="preserve">, то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p>
          <m:e>
            <m:r>
              <w:rPr>
                <w:rFonts w:ascii="Cambria Math" w:hAnsi="Cambria Math"/>
              </w:rPr>
              <m:t xml:space="preserve">ε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. Это означает, что при хорошем начальном приближении корня после каждой итерации число верных десятичных знаков в очередном приближении удваивается, т.е. процесс сходится очень быстро и имеет место квадратическая сходимость. 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необходимо найти корень с точностью </w:t>
      </w:r>
      <w:r>
        <w:rPr>
          <w:rFonts w:eastAsia="Symbol" w:cs="Symbol" w:ascii="Times new roman" w:hAnsi="Times new roman"/>
          <w:i/>
          <w:sz w:val="28"/>
          <w:szCs w:val="28"/>
        </w:rPr>
        <w:t></w:t>
      </w:r>
      <w:r>
        <w:rPr>
          <w:rFonts w:ascii="Times new roman" w:hAnsi="Times new roman"/>
          <w:sz w:val="28"/>
          <w:szCs w:val="28"/>
        </w:rPr>
        <w:t>, то итерационный процесс можно прекращать, когда выполняется неравенство (3)</w:t>
      </w:r>
    </w:p>
    <w:p>
      <w:pPr>
        <w:pStyle w:val="Normal"/>
        <w:spacing w:lineRule="auto" w:line="360" w:before="0" w:after="0"/>
        <w:ind w:left="0" w:right="0" w:firstLine="709"/>
        <w:contextualSpacing/>
        <w:jc w:val="righ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ε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.</m:t>
            </m:r>
          </m:e>
        </m:rad>
      </m:oMath>
      <w:r>
        <w:rPr>
          <w:rFonts w:ascii="Times new roman" w:hAnsi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/>
          <w:sz w:val="28"/>
          <w:szCs w:val="28"/>
        </w:rPr>
        <w:t>(3)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на </w:t>
      </w:r>
      <w:r>
        <w:rPr>
          <w:rFonts w:ascii="Times new roman" w:hAnsi="Times new roman"/>
          <w:i/>
          <w:sz w:val="28"/>
          <w:szCs w:val="28"/>
        </w:rPr>
        <w:t>(n-1)</w:t>
      </w:r>
      <w:r>
        <w:rPr>
          <w:rFonts w:ascii="Times new roman" w:hAnsi="Times new roman"/>
          <w:sz w:val="28"/>
          <w:szCs w:val="28"/>
        </w:rPr>
        <w:t xml:space="preserve">-м шаге очередное приближение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не удовлетворяет условию окончания процесса, то вычисляются величины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и следующие приближение корня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den>
        </m:f>
      </m:oMath>
      <w:r>
        <w:rPr>
          <w:rFonts w:ascii="Times new roman" w:hAnsi="Times new roman"/>
          <w:sz w:val="28"/>
          <w:szCs w:val="28"/>
        </w:rPr>
        <w:t xml:space="preserve">. При выполнении условия (3) величина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принимается за приближенное значение корня </w:t>
      </w:r>
      <w:r>
        <w:rPr>
          <w:rFonts w:ascii="Times new roman" w:hAnsi="Times new roman"/>
          <w:i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, вычисленное с точностью </w:t>
      </w:r>
      <w:r>
        <w:rPr>
          <w:rFonts w:eastAsia="Symbol" w:cs="Symbol" w:ascii="Times new roman" w:hAnsi="Times new roman"/>
          <w:i/>
          <w:sz w:val="28"/>
          <w:szCs w:val="28"/>
        </w:rPr>
        <w:t>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left="-1134" w:right="0" w:hanging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 xml:space="preserve">Метод простых итераций.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 </w:t>
      </w:r>
      <w:r>
        <w:rPr>
          <w:rFonts w:ascii="Times new roman" w:hAnsi="Times new roman"/>
          <w:i/>
          <w:sz w:val="28"/>
          <w:szCs w:val="28"/>
        </w:rPr>
        <w:t>простых итераций</w:t>
      </w:r>
      <w:r>
        <w:rPr>
          <w:rFonts w:ascii="Times new roman" w:hAnsi="Times new roman"/>
          <w:sz w:val="28"/>
          <w:szCs w:val="28"/>
        </w:rPr>
        <w:t xml:space="preserve"> решения уравнения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sz w:val="28"/>
          <w:szCs w:val="28"/>
        </w:rPr>
        <w:t xml:space="preserve"> заключается в замене исходного уравнения эквивалентным ему уравнением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и построении последовательности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, сходящейся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∞</m:t>
        </m:r>
      </m:oMath>
      <w:r>
        <w:rPr>
          <w:rFonts w:ascii="Times new roman" w:hAnsi="Times new roman"/>
          <w:sz w:val="28"/>
          <w:szCs w:val="28"/>
        </w:rPr>
        <w:t xml:space="preserve"> к точному решению 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Корень уравнения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является точкой пересечения двух графиков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  <w:sz w:val="28"/>
          <w:szCs w:val="28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. Сходимость метода зависит от вида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. В зависимости от величины модуля первой производной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∨</m:t>
        </m:r>
      </m:oMath>
      <w:r>
        <w:rPr>
          <w:rFonts w:ascii="Times new roman" w:hAnsi="Times new roman"/>
          <w:sz w:val="28"/>
          <w:szCs w:val="28"/>
        </w:rPr>
        <w:t xml:space="preserve"> метод может сходиться и расходиться.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Достаточные условия сходимости метода </w:t>
      </w:r>
      <w:r>
        <w:rPr>
          <w:rFonts w:ascii="Times new roman" w:hAnsi="Times new roman"/>
          <w:i/>
          <w:sz w:val="28"/>
          <w:szCs w:val="28"/>
        </w:rPr>
        <w:t>простых итераций</w:t>
      </w:r>
      <w:r>
        <w:rPr>
          <w:rFonts w:ascii="Times new roman" w:hAnsi="Times new roman"/>
          <w:sz w:val="28"/>
          <w:szCs w:val="28"/>
        </w:rPr>
        <w:t xml:space="preserve"> формулируются следующей теоремой: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определена на отрезке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ascii="Times new roman" w:hAnsi="Times new roman"/>
          <w:sz w:val="28"/>
          <w:szCs w:val="28"/>
        </w:rPr>
        <w:t>, дифференцируема, то существует число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rFonts w:ascii="Times new roman" w:hAnsi="Times new roman"/>
          <w:sz w:val="28"/>
          <w:szCs w:val="28"/>
        </w:rPr>
        <w:t xml:space="preserve">, такое что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sz w:val="28"/>
          <w:szCs w:val="28"/>
        </w:rPr>
        <w:t xml:space="preserve"> на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ascii="Times new roman" w:hAnsi="Times new roman"/>
          <w:sz w:val="28"/>
          <w:szCs w:val="28"/>
        </w:rPr>
        <w:t>, и последовательность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,сходится к единственному решению на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уравнения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ascii="Times new roman" w:hAnsi="Times new roman"/>
          <w:sz w:val="28"/>
          <w:szCs w:val="28"/>
        </w:rPr>
        <w:t>(1)</w:t>
      </w:r>
    </w:p>
    <w:p>
      <w:pPr>
        <w:pStyle w:val="Normal"/>
        <w:spacing w:lineRule="auto" w:line="360" w:before="0" w:after="0"/>
        <w:ind w:left="0" w:right="0" w:firstLine="709"/>
        <w:contextualSpacing/>
        <w:jc w:val="righ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func>
        <m:r>
          <w:rPr>
            <w:rFonts w:ascii="Cambria Math" w:hAnsi="Cambria Math"/>
          </w:rPr>
          <m:t xml:space="preserve">=</m:t>
        </m:r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φ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cϵ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.</m:t>
            </m:r>
          </m:e>
        </m:func>
      </m:oMath>
      <w:r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>(1)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sz w:val="28"/>
          <w:szCs w:val="28"/>
        </w:rPr>
        <w:t xml:space="preserve">, то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∨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|, если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sz w:val="28"/>
          <w:szCs w:val="28"/>
        </w:rPr>
        <w:t xml:space="preserve">, то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Times new roman" w:hAnsi="Times new roman"/>
          <w:sz w:val="28"/>
          <w:szCs w:val="28"/>
        </w:rPr>
        <w:t>|.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один шаг итерационного процесса. Исходя из найденного на предыдущем шаге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вычисляется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Если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ε</m:t>
        </m:r>
      </m:oMath>
      <w:r>
        <w:rPr>
          <w:rFonts w:ascii="Times new roman" w:hAnsi="Times new roman"/>
          <w:sz w:val="28"/>
          <w:szCs w:val="28"/>
        </w:rPr>
        <w:t xml:space="preserve">, то полагается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  <w:sz w:val="28"/>
          <w:szCs w:val="28"/>
        </w:rPr>
        <w:t xml:space="preserve"> и выполняется очередная итерация. Если же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ε</m:t>
        </m:r>
      </m:oMath>
      <w:r>
        <w:rPr>
          <w:rFonts w:ascii="Times new roman" w:hAnsi="Times new roman"/>
          <w:sz w:val="28"/>
          <w:szCs w:val="28"/>
        </w:rPr>
        <w:t xml:space="preserve">, то вычисления заканчиваются и за приближенное значение корня принимается величина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  <w:sz w:val="28"/>
          <w:szCs w:val="28"/>
        </w:rPr>
        <w:t xml:space="preserve">. Погрешность результата вычислений зависит от знака производной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: при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sz w:val="28"/>
          <w:szCs w:val="28"/>
        </w:rPr>
        <w:t xml:space="preserve">: погрешность определения корня составляет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qε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, а при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sz w:val="28"/>
          <w:szCs w:val="28"/>
        </w:rPr>
        <w:t xml:space="preserve">, погрешность не превышает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rFonts w:ascii="Times new roman" w:hAnsi="Times new roman"/>
          <w:sz w:val="28"/>
          <w:szCs w:val="28"/>
        </w:rPr>
        <w:t xml:space="preserve">. Здесь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rFonts w:ascii="Times new roman" w:hAnsi="Times new roman"/>
          <w:sz w:val="28"/>
          <w:szCs w:val="28"/>
        </w:rPr>
        <w:t xml:space="preserve">- число, такое, что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sz w:val="28"/>
          <w:szCs w:val="28"/>
        </w:rPr>
        <w:t xml:space="preserve"> на отрезке [a,b]. Существование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rFonts w:ascii="Times new roman" w:hAnsi="Times new roman"/>
          <w:sz w:val="28"/>
          <w:szCs w:val="28"/>
        </w:rPr>
        <w:t xml:space="preserve"> является условием сходимости метода в соответствии с отмеченной выше теоремой.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применения метода </w:t>
      </w:r>
      <w:r>
        <w:rPr>
          <w:rFonts w:ascii="Times new roman" w:hAnsi="Times new roman"/>
          <w:i/>
          <w:sz w:val="28"/>
          <w:szCs w:val="28"/>
        </w:rPr>
        <w:t xml:space="preserve">простых итераций </w:t>
      </w:r>
      <w:r>
        <w:rPr>
          <w:rFonts w:ascii="Times new roman" w:hAnsi="Times new roman"/>
          <w:sz w:val="28"/>
          <w:szCs w:val="28"/>
        </w:rPr>
        <w:t xml:space="preserve">определяющее значение имеет выбор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, в уравнении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, эквивалентном исходному. Функцию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необходимо подбирать так, чтобы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sz w:val="28"/>
          <w:szCs w:val="28"/>
        </w:rPr>
        <w:t xml:space="preserve">. Это обусловливается тем, что если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sz w:val="28"/>
          <w:szCs w:val="28"/>
        </w:rPr>
        <w:t xml:space="preserve">, на отрезке [a,b], то последовательные приближения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будут колебаться около корня </w:t>
      </w:r>
      <w:r>
        <w:rPr>
          <w:rFonts w:ascii="Times new roman" w:hAnsi="Times new roman"/>
          <w:i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, если же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sz w:val="28"/>
          <w:szCs w:val="28"/>
        </w:rPr>
        <w:t xml:space="preserve">, то последовательные приближения будут сходиться к корню </w:t>
      </w:r>
      <w:r>
        <w:rPr>
          <w:rFonts w:ascii="Times new roman" w:hAnsi="Times new roman"/>
          <w:i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монотонно. 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 обусловленности метода </w:t>
      </w:r>
      <w:r>
        <w:rPr>
          <w:rFonts w:ascii="Times new roman" w:hAnsi="Times new roman"/>
          <w:i/>
          <w:sz w:val="28"/>
          <w:szCs w:val="28"/>
        </w:rPr>
        <w:t>простых итераций</w:t>
      </w:r>
      <w:r>
        <w:rPr>
          <w:rFonts w:ascii="Times new roman" w:hAnsi="Times new roman"/>
          <w:sz w:val="28"/>
          <w:szCs w:val="28"/>
        </w:rPr>
        <w:t xml:space="preserve"> (2)</w:t>
      </w:r>
    </w:p>
    <w:p>
      <w:pPr>
        <w:pStyle w:val="Normal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ν</m:t>
              </m:r>
            </m:e>
            <m:sub>
              <m:r>
                <w:rPr>
                  <w:rFonts w:ascii="Cambria Math" w:hAnsi="Cambria Math"/>
                </w:rPr>
                <m:t xml:space="preserve">Δ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.</m:t>
              </m:r>
            </m:den>
          </m:f>
        </m:oMath>
      </m:oMathPara>
    </w:p>
    <w:p>
      <w:pPr>
        <w:pStyle w:val="Normal"/>
        <w:keepNext w:val="true"/>
        <w:keepLines/>
        <w:numPr>
          <w:ilvl w:val="0"/>
          <w:numId w:val="0"/>
        </w:numPr>
        <w:spacing w:before="240" w:after="0"/>
        <w:ind w:left="0" w:hanging="0"/>
        <w:outlineLvl w:val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  <w:bookmarkStart w:id="0" w:name="_Toc88393463"/>
      <w:r>
        <w:rPr>
          <w:rFonts w:cs="Times New Roman" w:ascii="Times new roman" w:hAnsi="Times new roman"/>
          <w:b/>
          <w:sz w:val="28"/>
          <w:szCs w:val="28"/>
        </w:rPr>
        <w:t>Метод хорд</w:t>
      </w:r>
      <w:bookmarkEnd w:id="0"/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найден отрезок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, на котором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меняет знак. Для определенности положим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&gt;0,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sz w:val="28"/>
          <w:szCs w:val="28"/>
        </w:rPr>
        <w:t xml:space="preserve">. В методе </w:t>
      </w:r>
      <w:r>
        <w:rPr>
          <w:rFonts w:ascii="Times new roman" w:hAnsi="Times new roman"/>
          <w:i/>
          <w:sz w:val="28"/>
          <w:szCs w:val="28"/>
        </w:rPr>
        <w:t>хорд</w:t>
      </w:r>
      <w:r>
        <w:rPr>
          <w:rFonts w:ascii="Times new roman" w:hAnsi="Times new roman"/>
          <w:sz w:val="28"/>
          <w:szCs w:val="28"/>
        </w:rPr>
        <w:t xml:space="preserve"> процесс итераций состоит в том, что в качестве приближений к корню уравнения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=0 принимаются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>
          <w:rFonts w:ascii="Times new roman" w:hAnsi="Times new roman"/>
          <w:sz w:val="28"/>
          <w:szCs w:val="28"/>
        </w:rPr>
        <w:t xml:space="preserve"> . . . точек пересечения хорды с осью абсцисс, как это показано на рисунке 2.</w:t>
      </w:r>
    </w:p>
    <w:p>
      <w:pPr>
        <w:pStyle w:val="Normal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/>
        <mc:AlternateContent>
          <mc:Choice Requires="wpg">
            <w:drawing>
              <wp:inline distT="0" distB="0" distL="0" distR="0">
                <wp:extent cx="5353685" cy="3297555"/>
                <wp:effectExtent l="114300" t="0" r="114300" b="0"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560" cy="3297600"/>
                          <a:chOff x="0" y="0"/>
                          <a:chExt cx="5353560" cy="3297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353560" cy="3297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80240" y="255240"/>
                            <a:ext cx="12240" cy="278964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59280" y="1828800"/>
                            <a:ext cx="4808160" cy="432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42840" y="320040"/>
                            <a:ext cx="3754080" cy="261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428" h="7258">
                                <a:moveTo>
                                  <a:pt x="10428" y="7212"/>
                                </a:moveTo>
                                <a:cubicBezTo>
                                  <a:pt x="5001" y="7664"/>
                                  <a:pt x="332" y="4802"/>
                                  <a:pt x="1" y="819"/>
                                </a:cubicBezTo>
                                <a:lnTo>
                                  <a:pt x="10428" y="7212"/>
                                </a:lnTo>
                                <a:moveTo>
                                  <a:pt x="10428" y="7212"/>
                                </a:moveTo>
                                <a:cubicBezTo>
                                  <a:pt x="5001" y="7664"/>
                                  <a:pt x="332" y="4802"/>
                                  <a:pt x="1" y="819"/>
                                </a:cubicBezTo>
                                <a:lnTo>
                                  <a:pt x="9828" y="0"/>
                                </a:lnTo>
                                <a:lnTo>
                                  <a:pt x="10428" y="72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43560" y="615240"/>
                            <a:ext cx="3754800" cy="230256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23560" y="1853640"/>
                            <a:ext cx="720" cy="90360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43560" y="631800"/>
                            <a:ext cx="1996560" cy="211716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67480" y="1830600"/>
                            <a:ext cx="19080" cy="52884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67480" y="1906920"/>
                            <a:ext cx="400680" cy="27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lIns="90000" rIns="90000" tIns="272880" bIns="27288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9240" y="60480"/>
                            <a:ext cx="401400" cy="27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lIns="90000" rIns="90000" tIns="272880" bIns="27288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760" y="1861920"/>
                            <a:ext cx="401400" cy="270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lIns="90000" rIns="90000" tIns="271440" bIns="27144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3400" y="257040"/>
                            <a:ext cx="401400" cy="270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lIns="90000" rIns="90000" tIns="271440" bIns="27144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87280" y="2706480"/>
                            <a:ext cx="402120" cy="27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lIns="90000" rIns="90000" tIns="272880" bIns="27288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390560" y="1853640"/>
                            <a:ext cx="402120" cy="270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lIns="90000" rIns="90000" tIns="271440" bIns="27144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2960" y="1853640"/>
                            <a:ext cx="402120" cy="270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lIns="90000" rIns="90000" tIns="271440" bIns="27144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82160" y="1442160"/>
                            <a:ext cx="516240" cy="350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lIns="90000" rIns="90000" tIns="350640" bIns="35064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80000" y="1419120"/>
                            <a:ext cx="470520" cy="343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lIns="90000" rIns="90000" tIns="342720" bIns="34272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65800" y="2828160"/>
                            <a:ext cx="405000" cy="37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lIns="90000" rIns="90000" tIns="370800" bIns="3708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9680" y="1515240"/>
                            <a:ext cx="333360" cy="26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ascii="Times New Roman" w:hAnsi="Times New Roman"/>
                                  <w:color w:val="00000A"/>
                                </w:rPr>
                                <w:t>с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lIns="90000" rIns="90000" tIns="266400" bIns="26640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1" style="position:absolute;margin-left:0pt;margin-top:-259.7pt;width:421.55pt;height:259.65pt" coordorigin="0,-5194" coordsize="8431,5193">
                <v:rect id="shape_0" path="m0,0l-2147483645,0l-2147483645,-2147483646l0,-2147483646xe" stroked="t" o:allowincell="f" style="position:absolute;left:0;top:-5194;width:8430;height:5192;mso-wrap-style:none;v-text-anchor:middle;mso-position-vertical:top">
                  <v:fill o:detectmouseclick="t" on="false"/>
                  <v:stroke color="black" joinstyle="round" endcap="flat"/>
                  <w10:wrap type="square"/>
                </v:rect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o:allowincell="f" style="position:absolute;left:756;top:-4792;width:18;height:4392;flip:xy;mso-wrap-style:none;v-text-anchor:middle;mso-position-vertical:top" type="_x0000_t32">
                  <v:fill o:detectmouseclick="t" on="false"/>
                  <v:stroke color="black" endarrow="block" endarrowwidth="medium" endarrowlength="medium" joinstyle="round" endcap="flat"/>
                  <w10:wrap type="square"/>
                </v:shape>
                <v:shape id="shape_0" stroked="t" o:allowincell="f" style="position:absolute;left:566;top:-2314;width:7571;height:6;flip:y;mso-wrap-style:none;v-text-anchor:middle;mso-position-vertical:top" type="_x0000_t32">
                  <v:fill o:detectmouseclick="t" on="false"/>
                  <v:stroke color="black" endarrow="block" endarrowwidth="medium" endarrowlength="medium" joinstyle="round" endcap="flat"/>
                  <w10:wrap type="square"/>
                </v:shape>
                <v:shape id="shape_0" stroked="t" o:allowincell="f" style="position:absolute;left:1486;top:-4225;width:5912;height:3625;mso-wrap-style:none;v-text-anchor:middle;mso-position-vertical:top" type="_x0000_t32">
                  <v:fill o:detectmouseclick="t" on="false"/>
                  <v:stroke color="black" joinstyle="round" endcap="flat"/>
                  <w10:wrap type="square"/>
                </v:shape>
                <v:shape id="shape_0" stroked="t" o:allowincell="f" style="position:absolute;left:4604;top:-2275;width:0;height:1422;mso-wrap-style:none;v-text-anchor:middle;mso-position-vertical:top" type="_x0000_t32">
                  <v:fill o:detectmouseclick="t" on="false"/>
                  <v:stroke color="black" joinstyle="round" endcap="flat"/>
                  <w10:wrap type="square"/>
                </v:shape>
                <v:shape id="shape_0" stroked="t" o:allowincell="f" style="position:absolute;left:1486;top:-4199;width:3143;height:3333;mso-wrap-style:none;v-text-anchor:middle;mso-position-vertical:top" type="_x0000_t32">
                  <v:fill o:detectmouseclick="t" on="false"/>
                  <v:stroke color="black" joinstyle="round" endcap="flat"/>
                  <w10:wrap type="square"/>
                </v:shape>
                <v:shape id="shape_0" stroked="t" o:allowincell="f" style="position:absolute;left:3256;top:-2311;width:29;height:832;mso-wrap-style:none;v-text-anchor:middle;mso-position-vertical:top" type="_x0000_t32">
                  <v:fill o:detectmouseclick="t" on="false"/>
                  <v:stroke color="black" joinstyle="round" endcap="flat"/>
                  <w10:wrap type="square"/>
                </v:shape>
                <v:rect id="shape_0" path="m0,0l-2147483645,0l-2147483645,-2147483646l0,-2147483646xe" fillcolor="white" stroked="t" o:allowincell="f" style="position:absolute;left:7508;top:-2191;width:630;height:427;mso-wrap-style:square;v-text-anchor:top;mso-position-vertical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round" endcap="flat"/>
                  <w10:wrap type="square"/>
                </v:rect>
                <v:rect id="shape_0" path="m0,0l-2147483645,0l-2147483645,-2147483646l0,-2147483646xe" fillcolor="white" stroked="t" o:allowincell="f" style="position:absolute;left:62;top:-5099;width:631;height:427;mso-wrap-style:square;v-text-anchor:top;mso-position-vertical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round" endcap="flat"/>
                  <w10:wrap type="square"/>
                </v:rect>
                <v:rect id="shape_0" path="m0,0l-2147483645,0l-2147483645,-2147483646l0,-2147483646xe" fillcolor="white" stroked="t" o:allowincell="f" style="position:absolute;left:23;top:-2262;width:631;height:425;mso-wrap-style:square;v-text-anchor:top;mso-position-vertical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round" endcap="flat"/>
                  <w10:wrap type="square"/>
                </v:rect>
                <v:rect id="shape_0" path="m0,0l-2147483645,0l-2147483645,-2147483646l0,-2147483646xe" fillcolor="white" stroked="t" o:allowincell="f" style="position:absolute;left:887;top:-4789;width:631;height:425;mso-wrap-style:square;v-text-anchor:top;mso-position-vertical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round" endcap="flat"/>
                  <w10:wrap type="square"/>
                </v:rect>
                <v:rect id="shape_0" path="m0,0l-2147483645,0l-2147483645,-2147483646l0,-2147483646xe" fillcolor="white" stroked="t" o:allowincell="f" style="position:absolute;left:7539;top:-932;width:632;height:427;mso-wrap-style:square;v-text-anchor:top;mso-position-vertical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round" endcap="flat"/>
                  <w10:wrap type="square"/>
                </v:rect>
                <v:rect id="shape_0" path="m0,0l-2147483645,0l-2147483645,-2147483646l0,-2147483646xe" fillcolor="white" stroked="t" o:allowincell="f" style="position:absolute;left:6914;top:-2275;width:632;height:425;mso-wrap-style:square;v-text-anchor:top;mso-position-vertical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round" endcap="flat"/>
                  <w10:wrap type="square"/>
                </v:rect>
                <v:rect id="shape_0" path="m0,0l-2147483645,0l-2147483645,-2147483646l0,-2147483646xe" fillcolor="white" stroked="t" o:allowincell="f" style="position:absolute;left:1438;top:-2275;width:632;height:425;mso-wrap-style:square;v-text-anchor:top;mso-position-vertical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round" endcap="flat"/>
                  <w10:wrap type="square"/>
                </v:rect>
                <v:rect id="shape_0" path="m0,0l-2147483645,0l-2147483645,-2147483646l0,-2147483646xe" fillcolor="white" stroked="t" o:allowincell="f" style="position:absolute;left:4539;top:-2923;width:812;height:551;mso-wrap-style:square;v-text-anchor:top;mso-position-vertical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round" endcap="flat"/>
                  <w10:wrap type="square"/>
                </v:rect>
                <v:rect id="shape_0" path="m0,0l-2147483645,0l-2147483645,-2147483646l0,-2147483646xe" fillcolor="white" stroked="t" o:allowincell="f" style="position:absolute;left:3118;top:-2959;width:740;height:539;mso-wrap-style:square;v-text-anchor:top;mso-position-vertical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round" endcap="flat"/>
                  <w10:wrap type="square"/>
                </v:rect>
                <v:rect id="shape_0" path="m0,0l-2147483645,0l-2147483645,-2147483646l0,-2147483646xe" fillcolor="white" stroked="t" o:allowincell="f" style="position:absolute;left:4198;top:-740;width:637;height:582;mso-wrap-style:square;v-text-anchor:top;mso-position-vertical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round" endcap="flat"/>
                  <w10:wrap type="square"/>
                </v:rect>
                <v:rect id="shape_0" path="m0,0l-2147483645,0l-2147483645,-2147483646l0,-2147483646xe" fillcolor="white" stroked="t" o:allowincell="f" style="position:absolute;left:2204;top:-2808;width:524;height:419;mso-wrap-style:square;v-text-anchor:top;mso-position-vertical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ascii="Times New Roman" w:hAnsi="Times New Roman"/>
                            <w:color w:val="00000A"/>
                          </w:rPr>
                          <w:t>с</w:t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spacing w:lineRule="auto" w:line="360"/>
        <w:ind w:left="0" w:righ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Построение хорд в используемом методе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находится уравнение хорды АВ (прямой, проходящей через 2 точки):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. Для точки пересечения ее с осью абсцисс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получается уравнение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den>
        </m:f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. Далее сравниваются знаки величин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и для рассматриваемого случая оказывается, что корень находится в интервале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, так как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sz w:val="28"/>
          <w:szCs w:val="28"/>
        </w:rPr>
        <w:t xml:space="preserve">. Отрезок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отбрасывается. Следующая итерации состоит в определении нового приближения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- точки пересечения хорды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с осью абсцисс и т.д. Итерационный процесс продолжается до тех пор, пока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не станет по модулю меньше заданного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Алгоритмы методов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бисекции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хорд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похожи, однако метод хорд в ряде случаев дает более быструю сходимость итерационного процесса, причем успех его применения, как и метода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бисекции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, гарантирован. Метод обладает линейной сходимостью.</w:t>
      </w:r>
    </w:p>
    <w:p>
      <w:pPr>
        <w:pStyle w:val="2"/>
        <w:ind w:left="0" w:right="0" w:firstLine="709"/>
        <w:rPr/>
      </w:pPr>
      <w:r>
        <w:rPr/>
      </w:r>
      <w:r>
        <w:br w:type="page"/>
      </w:r>
    </w:p>
    <w:p>
      <w:pPr>
        <w:pStyle w:val="2"/>
        <w:ind w:left="0" w:right="0" w:firstLine="709"/>
        <w:rPr/>
      </w:pPr>
      <w:r>
        <w:rPr/>
        <w:t>Выполнение работы.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Вариант 6.</w:t>
      </w:r>
    </w:p>
    <w:tbl>
      <w:tblPr>
        <w:tblW w:w="424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3575"/>
      </w:tblGrid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6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[ln(x^(2)+4)/(x+6)]-9</w:t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Web"/>
        <w:spacing w:lineRule="auto" w:line="360" w:before="0" w:after="0"/>
        <w:jc w:val="both"/>
        <w:rPr>
          <w:b/>
          <w:b/>
          <w:bCs/>
          <w:color w:val="000000"/>
          <w:sz w:val="28"/>
          <w:szCs w:val="28"/>
        </w:rPr>
      </w:pPr>
      <w:bookmarkStart w:id="1" w:name="docs-internal-guid-b6b1fa28-7fff-dedd-5f"/>
      <w:bookmarkEnd w:id="1"/>
      <w:r>
        <w:rPr>
          <w:rFonts w:eastAsia="Times New Roman" w:cs="Times New Roman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1) Нахождение области определения функции, локализация корня уравнения </w:t>
      </w:r>
      <w:r>
        <w:rPr>
          <w:rFonts w:eastAsia="Times New Roman" w:cs="Times New Roman"/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𝑓</w:t>
      </w:r>
      <w:r>
        <w:rPr>
          <w:rFonts w:eastAsia="Times New Roman" w:cs="Times New Roman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(</w:t>
      </w:r>
      <w:r>
        <w:rPr>
          <w:rFonts w:eastAsia="Times New Roman" w:cs="Times New Roman"/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𝑥</w:t>
      </w:r>
      <w:r>
        <w:rPr>
          <w:rFonts w:eastAsia="Times New Roman" w:cs="Times New Roman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) = 0, взятие первой и второй производных вручную, нахождение их минимума и максимума.</w:t>
      </w:r>
    </w:p>
    <w:p>
      <w:pPr>
        <w:pStyle w:val="NormalWeb"/>
        <w:spacing w:lineRule="auto" w:line="360" w:before="0" w:after="0"/>
        <w:jc w:val="both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-40640</wp:posOffset>
            </wp:positionH>
            <wp:positionV relativeFrom="paragraph">
              <wp:posOffset>265430</wp:posOffset>
            </wp:positionV>
            <wp:extent cx="5940425" cy="206502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2591435</wp:posOffset>
            </wp:positionV>
            <wp:extent cx="5940425" cy="180975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left="360" w:right="0" w:hanging="0"/>
        <w:jc w:val="both"/>
        <w:rPr>
          <w:b/>
          <w:b/>
          <w:bCs/>
        </w:rPr>
      </w:pPr>
      <w:r>
        <w:rPr>
          <w:rFonts w:eastAsia="Times New Roman" w:cs="Times New Roman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36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Область определения функции :</w:t>
      </w:r>
      <w:r>
        <w:rPr>
          <w:rFonts w:eastAsia="Cambria Math" w:cs="Times New Roman" w:ascii="Times New Roman" w:hAnsi="Times New Roman"/>
          <w:sz w:val="28"/>
          <w:szCs w:val="28"/>
        </w:rPr>
        <w:t xml:space="preserve"> x != 6. </w:t>
      </w:r>
    </w:p>
    <w:p>
      <w:pPr>
        <w:pStyle w:val="ListParagraph"/>
        <w:spacing w:lineRule="auto" w:line="360"/>
        <w:jc w:val="both"/>
        <w:rPr/>
      </w:pPr>
      <w:r>
        <w:rPr>
          <w:color w:val="000000"/>
          <w:sz w:val="28"/>
          <w:szCs w:val="28"/>
        </w:rPr>
        <w:t>Выберем отрезок локализации [-5.65, -5.55].</w:t>
      </w:r>
    </w:p>
    <w:p>
      <w:pPr>
        <w:pStyle w:val="ListParagraph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Графики функции, ее первой и второй производной:</w:t>
      </w:r>
    </w:p>
    <w:p>
      <w:pPr>
        <w:pStyle w:val="ListParagraph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1475" cy="429577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879475</wp:posOffset>
            </wp:positionH>
            <wp:positionV relativeFrom="paragraph">
              <wp:posOffset>4295140</wp:posOffset>
            </wp:positionV>
            <wp:extent cx="4181475" cy="429577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360" w:right="0" w:hanging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ind w:left="360" w:right="0" w:hanging="0"/>
        <w:jc w:val="center"/>
        <w:rPr/>
      </w:pPr>
      <w:r>
        <w:rPr/>
      </w:r>
    </w:p>
    <w:p>
      <w:pPr>
        <w:pStyle w:val="Normal"/>
        <w:spacing w:lineRule="auto" w:line="360"/>
        <w:ind w:left="360" w:right="0" w:hanging="0"/>
        <w:jc w:val="center"/>
        <w:rPr/>
      </w:pPr>
      <w:r>
        <w:rPr/>
      </w:r>
    </w:p>
    <w:p>
      <w:pPr>
        <w:pStyle w:val="Normal"/>
        <w:spacing w:lineRule="auto" w:line="360"/>
        <w:ind w:left="360" w:right="0" w:hanging="0"/>
        <w:jc w:val="center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430530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>= (2*x)/((x+6)*(x^2+4))-(log(x^2+4))/(((x+6))^2)</w:t>
      </w:r>
    </w:p>
    <w:p>
      <w:pPr>
        <w:pStyle w:val="Normal"/>
        <w:spacing w:lineRule="auto" w:line="360"/>
        <w:ind w:left="360" w:right="0" w:hanging="0"/>
        <w:jc w:val="center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</w:t>
      </w:r>
      <w:r>
        <w:rPr/>
        <w:t>= (2*log(x^2+4))/(((x+6))^3)-(2*x)/(((x+6))^2*(x^2+4))+(2*((x+6)*(x^2+4)-x*(x^2+2*x*(x+6)+4)))/(((x+6))^2*((x^2+4))^2)</w:t>
      </w:r>
    </w:p>
    <w:p>
      <w:pPr>
        <w:pStyle w:val="Normal"/>
        <w:spacing w:lineRule="auto" w:line="360"/>
        <w:ind w:left="36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Функция и производные непрерывны на данном промежутке локализации.</w:t>
      </w:r>
    </w:p>
    <w:p>
      <w:pPr>
        <w:pStyle w:val="Normal"/>
        <w:spacing w:lineRule="auto" w:line="360"/>
        <w:ind w:left="36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Функция и  вторая производная убывают на промежутке локализации.</w:t>
      </w:r>
    </w:p>
    <w:p>
      <w:pPr>
        <w:pStyle w:val="Normal"/>
        <w:spacing w:lineRule="auto" w:line="360"/>
        <w:ind w:left="36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Написана функция по вычислению и выводу на экран минимума и максимума первой и второй производной.</w:t>
      </w:r>
    </w:p>
    <w:p>
      <w:pPr>
        <w:pStyle w:val="Normal"/>
        <w:spacing w:lineRule="auto" w:line="360"/>
        <w:ind w:left="36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-1051560</wp:posOffset>
            </wp:positionH>
            <wp:positionV relativeFrom="paragraph">
              <wp:posOffset>635</wp:posOffset>
            </wp:positionV>
            <wp:extent cx="7531735" cy="347980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73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360" w:right="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Первая производная возрастает на промежутке локализации.</w:t>
        <w:tab/>
      </w:r>
    </w:p>
    <w:p>
      <w:pPr>
        <w:pStyle w:val="Normal"/>
        <w:spacing w:lineRule="auto" w:line="360"/>
        <w:ind w:left="360" w:right="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Min(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>) = -30,134383</w:t>
      </w:r>
    </w:p>
    <w:p>
      <w:pPr>
        <w:pStyle w:val="Normal"/>
        <w:spacing w:lineRule="auto" w:line="360"/>
        <w:ind w:left="360" w:right="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Max(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>) = -18,238091</w:t>
      </w:r>
    </w:p>
    <w:p>
      <w:pPr>
        <w:pStyle w:val="Normal"/>
        <w:spacing w:lineRule="auto" w:line="360"/>
        <w:ind w:left="360" w:right="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Min(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>) = 80,959832</w:t>
      </w:r>
    </w:p>
    <w:p>
      <w:pPr>
        <w:pStyle w:val="Normal"/>
        <w:spacing w:lineRule="auto" w:line="360"/>
        <w:ind w:left="360" w:right="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Max(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>) = 172,072830</w:t>
      </w:r>
    </w:p>
    <w:p>
      <w:pPr>
        <w:pStyle w:val="Normal"/>
        <w:spacing w:lineRule="auto" w:line="360"/>
        <w:ind w:left="360" w:right="0" w:hanging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-1106805</wp:posOffset>
            </wp:positionH>
            <wp:positionV relativeFrom="paragraph">
              <wp:posOffset>635</wp:posOffset>
            </wp:positionV>
            <wp:extent cx="7560310" cy="1981835"/>
            <wp:effectExtent l="0" t="0" r="0" b="0"/>
            <wp:wrapTopAndBottom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2) Проверка данных для метода Ньютона:</w:t>
      </w:r>
    </w:p>
    <w:p>
      <w:pPr>
        <w:pStyle w:val="Normal"/>
        <w:spacing w:lineRule="auto" w:line="360"/>
        <w:ind w:left="360" w:right="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Функция выпукла вниз на промежутке локализации [-5.65; -5.55]</w:t>
      </w:r>
    </w:p>
    <w:p>
      <w:pPr>
        <w:pStyle w:val="Normal"/>
        <w:spacing w:lineRule="auto" w:line="360"/>
        <w:ind w:left="360" w:right="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Рассмотрим следующее х в качестве начального приближения, соответствующее требованию </w:t>
      </w:r>
      <w:bookmarkStart w:id="2" w:name="docs-internal-guid-cd8d7d59-7fff-969a-59"/>
      <w:bookmarkEnd w:id="2"/>
      <w:r>
        <w:rPr/>
        <w:drawing>
          <wp:inline distT="0" distB="0" distL="0" distR="0">
            <wp:extent cx="914400" cy="228600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.</w:t>
      </w:r>
    </w:p>
    <w:p>
      <w:pPr>
        <w:pStyle w:val="Normal"/>
        <w:spacing w:lineRule="auto" w:line="360"/>
        <w:ind w:left="360" w:right="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x = -5,64</w:t>
      </w:r>
    </w:p>
    <w:p>
      <w:pPr>
        <w:pStyle w:val="Normal"/>
        <w:spacing w:lineRule="auto" w:line="360"/>
        <w:ind w:left="36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100965</wp:posOffset>
            </wp:positionH>
            <wp:positionV relativeFrom="paragraph">
              <wp:posOffset>517525</wp:posOffset>
            </wp:positionV>
            <wp:extent cx="5695950" cy="1800225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-1080135</wp:posOffset>
            </wp:positionH>
            <wp:positionV relativeFrom="paragraph">
              <wp:posOffset>-165100</wp:posOffset>
            </wp:positionV>
            <wp:extent cx="7559675" cy="471805"/>
            <wp:effectExtent l="0" t="0" r="0" b="0"/>
            <wp:wrapTopAndBottom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728" t="0" r="0" b="31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360" w:right="0" w:hanging="0"/>
        <w:jc w:val="left"/>
        <w:rPr>
          <w:sz w:val="28"/>
          <w:szCs w:val="28"/>
        </w:rPr>
      </w:pPr>
      <w:bookmarkStart w:id="3" w:name="docs-internal-guid-c711fdee-7fff-d49d-01"/>
      <w:bookmarkEnd w:id="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f(-5,6) ≈ 0,939489</w:t>
      </w:r>
    </w:p>
    <w:p>
      <w:pPr>
        <w:pStyle w:val="Normal"/>
        <w:spacing w:lineRule="auto" w:line="360"/>
        <w:ind w:left="360" w:right="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f’’(-5,6) ≈ 158,127793</w:t>
      </w:r>
    </w:p>
    <w:p>
      <w:pPr>
        <w:pStyle w:val="Normal"/>
        <w:spacing w:lineRule="auto" w:line="360"/>
        <w:ind w:left="360" w:right="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Эти данные абсолютно соответствуют полученным графикам.</w:t>
      </w:r>
    </w:p>
    <w:p>
      <w:pPr>
        <w:pStyle w:val="Normal"/>
        <w:spacing w:lineRule="auto" w:line="360"/>
        <w:ind w:left="360" w:right="0" w:hanging="0"/>
        <w:jc w:val="left"/>
        <w:rPr>
          <w:sz w:val="28"/>
          <w:szCs w:val="28"/>
        </w:rPr>
      </w:pPr>
      <w:bookmarkStart w:id="4" w:name="docs-internal-guid-46f6705f-7fff-02f4-d2"/>
      <w:bookmarkEnd w:id="4"/>
      <w:r>
        <w:rPr>
          <w:rFonts w:eastAsia="Times New Roman" w:cs="Times New Roman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b)</w:t>
      </w:r>
      <w:r>
        <w:rPr>
          <w:rFonts w:eastAsia="Times New Roman" w:cs="Times New Roman"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/>
        <w:drawing>
          <wp:inline distT="0" distB="0" distL="0" distR="0">
            <wp:extent cx="1152525" cy="371475"/>
            <wp:effectExtent l="0" t="0" r="0" b="0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bookmarkStart w:id="5" w:name="docs-internal-guid-60b23675-7fff-1705-fd"/>
      <w:bookmarkEnd w:id="5"/>
      <w:r>
        <w:rPr/>
        <w:drawing>
          <wp:inline distT="0" distB="0" distL="0" distR="0">
            <wp:extent cx="1219200" cy="371475"/>
            <wp:effectExtent l="0" t="0" r="0" b="0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lineRule="auto" w:line="360"/>
        <w:ind w:left="360" w:right="0" w:hanging="0"/>
        <w:jc w:val="left"/>
        <w:rPr>
          <w:sz w:val="28"/>
          <w:szCs w:val="28"/>
        </w:rPr>
      </w:pPr>
      <w:r>
        <w:rPr/>
        <w:t xml:space="preserve">m1 = </w:t>
      </w:r>
      <w:bookmarkStart w:id="6" w:name="__DdeLink__4088_4168579065"/>
      <w:bookmarkStart w:id="7" w:name="__DdeLink__4697_4168579065"/>
      <w:r>
        <w:rPr>
          <w:rFonts w:eastAsia="Times New Roman" w:cs="Times New Roman" w:ascii="Times New Roman" w:hAnsi="Times New Roman"/>
          <w:sz w:val="28"/>
          <w:szCs w:val="28"/>
        </w:rPr>
        <w:t>-18,238091</w:t>
      </w:r>
      <w:bookmarkEnd w:id="6"/>
      <w:bookmarkEnd w:id="7"/>
    </w:p>
    <w:p>
      <w:pPr>
        <w:pStyle w:val="Style14"/>
        <w:spacing w:lineRule="auto" w:line="360"/>
        <w:ind w:left="360" w:right="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M2 = </w:t>
      </w:r>
      <w:bookmarkStart w:id="8" w:name="__DdeLink__4700_4168579065"/>
      <w:r>
        <w:rPr>
          <w:rFonts w:eastAsia="Times New Roman" w:cs="Times New Roman" w:ascii="Times New Roman" w:hAnsi="Times New Roman"/>
          <w:sz w:val="28"/>
          <w:szCs w:val="28"/>
        </w:rPr>
        <w:t>172,072830</w:t>
      </w:r>
      <w:bookmarkEnd w:id="8"/>
    </w:p>
    <w:p>
      <w:pPr>
        <w:pStyle w:val="Style14"/>
        <w:spacing w:lineRule="auto" w:line="360"/>
        <w:ind w:left="360" w:right="0" w:hanging="0"/>
        <w:jc w:val="left"/>
        <w:rPr>
          <w:sz w:val="28"/>
          <w:szCs w:val="28"/>
        </w:rPr>
      </w:pPr>
      <w:bookmarkStart w:id="9" w:name="docs-internal-guid-a007fa66-7fff-44e4-1b"/>
      <w:bookmarkEnd w:id="9"/>
      <w:r>
        <w:rPr>
          <w:rFonts w:eastAsia="Times New Roman" w:cs="Times New Roman" w:ascii="Times New Roman" w:hAnsi="Times New Roman"/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c)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Условие окончания итерационного процесса </w:t>
      </w: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варьируется от заданного eps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ind w:left="360" w:right="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/>
        <w:drawing>
          <wp:inline distT="0" distB="0" distL="0" distR="0">
            <wp:extent cx="1057275" cy="457200"/>
            <wp:effectExtent l="0" t="0" r="0" b="0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.</w:t>
      </w:r>
    </w:p>
    <w:p>
      <w:pPr>
        <w:pStyle w:val="Normal"/>
        <w:spacing w:lineRule="auto" w:line="360"/>
        <w:ind w:left="36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360" w:right="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3) Проверка данных для метода простых операций:</w:t>
      </w:r>
    </w:p>
    <w:p>
      <w:pPr>
        <w:pStyle w:val="Normal"/>
        <w:spacing w:lineRule="auto" w:line="360"/>
        <w:ind w:left="360" w:right="0" w:hanging="0"/>
        <w:jc w:val="left"/>
        <w:rPr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a.</w:t>
        <w:tab/>
        <w:t>m = Min(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) = </w:t>
      </w:r>
      <w:bookmarkStart w:id="10" w:name="__DdeLink__4708_4168579065"/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-30,134383</w:t>
      </w:r>
      <w:bookmarkEnd w:id="10"/>
    </w:p>
    <w:p>
      <w:pPr>
        <w:pStyle w:val="Normal"/>
        <w:spacing w:lineRule="auto" w:line="360"/>
        <w:ind w:left="360" w:right="0" w:hanging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M = Max(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) = </w:t>
      </w:r>
      <w:bookmarkStart w:id="11" w:name="__DdeLink__4710_4168579065"/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-18,238091</w:t>
      </w:r>
      <w:bookmarkEnd w:id="11"/>
    </w:p>
    <w:p>
      <w:pPr>
        <w:pStyle w:val="Style14"/>
        <w:bidi w:val="0"/>
        <w:spacing w:lineRule="auto" w:line="427" w:before="0" w:after="0"/>
        <w:jc w:val="both"/>
        <w:rPr>
          <w:sz w:val="28"/>
          <w:szCs w:val="28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  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b.  Преобразование уравнения к виду, удобному для итераций:</w:t>
      </w:r>
    </w:p>
    <w:p>
      <w:pPr>
        <w:pStyle w:val="Style14"/>
        <w:bidi w:val="0"/>
        <w:spacing w:lineRule="auto" w:line="427" w:before="0" w:after="0"/>
        <w:jc w:val="both"/>
        <w:rPr>
          <w:sz w:val="28"/>
          <w:szCs w:val="28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ab/>
      </w:r>
      <w:r>
        <w:rPr/>
        <w:drawing>
          <wp:inline distT="0" distB="0" distL="0" distR="0">
            <wp:extent cx="1257300" cy="352425"/>
            <wp:effectExtent l="0" t="0" r="0" b="0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bidi w:val="0"/>
        <w:spacing w:lineRule="auto" w:line="427" w:before="0" w:after="0"/>
        <w:jc w:val="both"/>
        <w:rPr>
          <w:sz w:val="28"/>
          <w:szCs w:val="28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ab/>
      </w:r>
      <w:r>
        <w:rPr>
          <w:rStyle w:val="Style12"/>
          <w:rFonts w:ascii="YS Text;apple-system;BlinkMacSystemFont;Arial;Helvetica;sans-serif" w:hAnsi="YS Text;apple-system;BlinkMacSystemFont;Arial;Helvetica;sans-serif"/>
          <w:b w:val="false"/>
          <w:i w:val="false"/>
          <w:caps w:val="false"/>
          <w:smallCaps w:val="false"/>
          <w:color w:val="333333"/>
          <w:spacing w:val="0"/>
          <w:sz w:val="24"/>
        </w:rPr>
        <w:t>φ(x) = x - 2 / (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-30,134383 -18,238091</w:t>
      </w:r>
      <w:r>
        <w:rPr>
          <w:rStyle w:val="Style12"/>
          <w:rFonts w:ascii="YS Text;apple-system;BlinkMacSystemFont;Arial;Helvetica;sans-serif" w:hAnsi="YS Text;apple-system;BlinkMacSystemFont;Arial;Helvetica;sans-serif"/>
          <w:b w:val="false"/>
          <w:i w:val="false"/>
          <w:caps w:val="false"/>
          <w:smallCaps w:val="false"/>
          <w:color w:val="333333"/>
          <w:spacing w:val="0"/>
          <w:sz w:val="24"/>
        </w:rPr>
        <w:t>) * ((</w:t>
      </w:r>
      <w:r>
        <w:rPr>
          <w:rStyle w:val="Style12"/>
          <w:rFonts w:eastAsia="Calibri" w:ascii="YS Text;apple-system;BlinkMacSystemFont;Arial;Helvetica;sans-serif" w:hAnsi="YS Text;apple-system;BlinkMacSystemFont;Arial;Helvetica;sans-serif"/>
          <w:b w:val="false"/>
          <w:i w:val="false"/>
          <w:caps w:val="false"/>
          <w:smallCaps w:val="false"/>
          <w:color w:val="333333"/>
          <w:spacing w:val="0"/>
          <w:kern w:val="0"/>
          <w:sz w:val="24"/>
          <w:szCs w:val="22"/>
          <w:lang w:val="en-US" w:eastAsia="en-US" w:bidi="ar-SA"/>
        </w:rPr>
        <w:t>ln(x^(2)+4)/(x+6))-9)</w:t>
      </w:r>
    </w:p>
    <w:p>
      <w:pPr>
        <w:pStyle w:val="Normal"/>
        <w:bidi w:val="0"/>
        <w:spacing w:lineRule="auto" w:line="427" w:before="0" w:after="0"/>
        <w:jc w:val="both"/>
        <w:rPr>
          <w:rStyle w:val="Style12"/>
          <w:rFonts w:ascii="YS Text;apple-system;BlinkMacSystemFont;Arial;Helvetica;sans-serif" w:hAnsi="YS Text;apple-system;BlinkMacSystemFont;Arial;Helvetica;sans-serif" w:eastAsia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kern w:val="0"/>
          <w:sz w:val="24"/>
          <w:szCs w:val="22"/>
          <w:u w:val="none"/>
          <w:effect w:val="none"/>
          <w:shd w:fill="auto" w:val="clear"/>
          <w:lang w:val="en-US" w:eastAsia="en-US" w:bidi="ar-SA"/>
        </w:rPr>
      </w:pPr>
      <w:r>
        <w:rPr>
          <w:rFonts w:eastAsia="Calibri" w:ascii="YS Text;apple-system;BlinkMacSystemFont;Arial;Helvetica;sans-serif" w:hAnsi="YS Text;apple-system;BlinkMacSystemFont;Arial;Helvetica;sans-serif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kern w:val="0"/>
          <w:sz w:val="24"/>
          <w:szCs w:val="22"/>
          <w:u w:val="none"/>
          <w:effect w:val="none"/>
          <w:shd w:fill="auto" w:val="clear"/>
          <w:lang w:val="en-US" w:eastAsia="en-US" w:bidi="ar-SA"/>
        </w:rPr>
      </w:r>
      <w:r>
        <w:br w:type="page"/>
      </w:r>
    </w:p>
    <w:p>
      <w:pPr>
        <w:pStyle w:val="Normal"/>
        <w:bidi w:val="0"/>
        <w:spacing w:lineRule="auto" w:line="427" w:before="0" w:after="0"/>
        <w:jc w:val="both"/>
        <w:rPr/>
      </w:pPr>
      <w:r>
        <w:rPr>
          <w:rStyle w:val="Style12"/>
          <w:rFonts w:eastAsia="Calibri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>4) Написание программы, включающей метод нахождения функции, производной на Java.</w:t>
      </w:r>
    </w:p>
    <w:p>
      <w:pPr>
        <w:pStyle w:val="Normal"/>
        <w:bidi w:val="0"/>
        <w:spacing w:lineRule="auto" w:line="427" w:before="0" w:after="0"/>
        <w:jc w:val="both"/>
        <w:rPr/>
      </w:pPr>
      <w:r>
        <w:rPr>
          <w:rStyle w:val="Style12"/>
          <w:rFonts w:eastAsia="Calibri"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>Согласно заданию был реализован класс с необходимыми методами для нахождения корня уравнения. Код см. в приложениии.</w:t>
      </w:r>
    </w:p>
    <w:p>
      <w:pPr>
        <w:pStyle w:val="Normal"/>
        <w:bidi w:val="0"/>
        <w:spacing w:lineRule="auto" w:line="427" w:before="0" w:after="0"/>
        <w:jc w:val="both"/>
        <w:rPr/>
      </w:pPr>
      <w:r>
        <w:rPr>
          <w:rStyle w:val="Style12"/>
          <w:rFonts w:eastAsia="Calibri"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>Пример работы программы при eps = 0.00001:</w:t>
      </w:r>
    </w:p>
    <w:p>
      <w:pPr>
        <w:pStyle w:val="Normal"/>
        <w:bidi w:val="0"/>
        <w:spacing w:lineRule="auto" w:line="427" w:before="0" w:after="0"/>
        <w:jc w:val="both"/>
        <w:rPr>
          <w:rStyle w:val="Style12"/>
          <w:rFonts w:ascii="Times New Roman;serif" w:hAnsi="Times New Roman;serif" w:eastAsia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</w:pPr>
      <w:r>
        <w:rPr>
          <w:rFonts w:eastAsia="Calibri"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-54610</wp:posOffset>
            </wp:positionH>
            <wp:positionV relativeFrom="paragraph">
              <wp:posOffset>197485</wp:posOffset>
            </wp:positionV>
            <wp:extent cx="5940425" cy="6539865"/>
            <wp:effectExtent l="0" t="0" r="0" b="0"/>
            <wp:wrapTopAndBottom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3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27" w:before="0" w:after="0"/>
        <w:jc w:val="both"/>
        <w:rPr/>
      </w:pPr>
      <w:bookmarkStart w:id="12" w:name="docs-internal-guid-09a16495-7fff-e9b1-a9"/>
      <w:bookmarkEnd w:id="12"/>
      <w:r>
        <w:rPr>
          <w:rStyle w:val="Style12"/>
          <w:rFonts w:eastAsia="Calibri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>5) Вычисление</w:t>
      </w:r>
      <w:r>
        <w:rPr>
          <w:rStyle w:val="Style12"/>
          <w:rFonts w:eastAsia="Calibri"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 xml:space="preserve"> </w:t>
      </w:r>
      <w:r>
        <w:rPr/>
        <w:drawing>
          <wp:inline distT="0" distB="0" distL="0" distR="0">
            <wp:extent cx="542925" cy="352425"/>
            <wp:effectExtent l="0" t="0" r="0" b="0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2"/>
          <w:rFonts w:eastAsia="Calibri"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 xml:space="preserve">, </w:t>
      </w:r>
      <w:r>
        <w:rPr>
          <w:rStyle w:val="Style12"/>
          <w:rFonts w:eastAsia="Calibri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 xml:space="preserve">сравнение его с </w:t>
      </w:r>
      <w:r>
        <w:rPr/>
        <w:drawing>
          <wp:inline distT="0" distB="0" distL="0" distR="0">
            <wp:extent cx="219710" cy="200660"/>
            <wp:effectExtent l="0" t="0" r="0" b="0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2"/>
          <w:rFonts w:eastAsia="Calibri"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 xml:space="preserve"> </w:t>
      </w:r>
      <w:r>
        <w:rPr>
          <w:rStyle w:val="Style12"/>
          <w:rFonts w:eastAsia="Calibri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>получение вывода об обусловленности задачи.</w:t>
      </w:r>
    </w:p>
    <w:p>
      <w:pPr>
        <w:pStyle w:val="Style14"/>
        <w:rPr/>
      </w:pPr>
      <w:r>
        <w:rPr/>
        <w:drawing>
          <wp:inline distT="0" distB="0" distL="0" distR="0">
            <wp:extent cx="219710" cy="200660"/>
            <wp:effectExtent l="0" t="0" r="0" b="0"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= 1/|f’(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x)|</w:t>
      </w:r>
    </w:p>
    <w:p>
      <w:pPr>
        <w:pStyle w:val="Style14"/>
        <w:rPr/>
      </w:pPr>
      <w:r>
        <w:rPr>
          <w:rStyle w:val="Style12"/>
          <w:rFonts w:eastAsia="Calibri"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>Реализована функция по нахождению соответствующих v и vdelta. Результаты см в таблице к заданию 7.</w:t>
      </w:r>
    </w:p>
    <w:p>
      <w:pPr>
        <w:pStyle w:val="Normal"/>
        <w:bidi w:val="0"/>
        <w:spacing w:lineRule="auto" w:line="427" w:before="0" w:after="0"/>
        <w:jc w:val="both"/>
        <w:rPr/>
      </w:pPr>
      <w:bookmarkStart w:id="13" w:name="docs-internal-guid-18667ac8-7fff-af45-70"/>
      <w:bookmarkEnd w:id="13"/>
      <w:r>
        <w:rPr>
          <w:rStyle w:val="Style12"/>
          <w:rFonts w:eastAsia="Calibri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>6) Поменять условие окончания итераций на N (большое значение) и поймать интервал неопределенности по правилу Гарвика.</w:t>
      </w:r>
    </w:p>
    <w:p>
      <w:pPr>
        <w:pStyle w:val="Normal"/>
        <w:bidi w:val="0"/>
        <w:spacing w:lineRule="auto" w:line="427" w:before="0" w:after="0"/>
        <w:jc w:val="both"/>
        <w:rPr/>
      </w:pPr>
      <w:r>
        <w:rPr>
          <w:rStyle w:val="Style12"/>
          <w:rFonts w:eastAsia="Calibri"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>Реализованы методы-дубликаты методов Ньютона, простых итераций и хорд с условием окончания итерация на N (=100). Для каждого случая был найден интервал неопределенности (разболтки) по правилу Гарвика.</w:t>
      </w:r>
    </w:p>
    <w:p>
      <w:pPr>
        <w:pStyle w:val="Normal"/>
        <w:bidi w:val="0"/>
        <w:spacing w:lineRule="auto" w:line="427" w:before="0" w:after="0"/>
        <w:jc w:val="both"/>
        <w:rPr/>
      </w:pPr>
      <w:r>
        <w:rPr>
          <w:rStyle w:val="Style12"/>
          <w:rFonts w:eastAsia="Calibri" w:ascii="Times New Roman;serif" w:hAnsi="Times New Roman;serif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>Метод Ньютона:</w:t>
      </w:r>
    </w:p>
    <w:p>
      <w:pPr>
        <w:pStyle w:val="Normal"/>
        <w:bidi w:val="0"/>
        <w:spacing w:lineRule="auto" w:line="427" w:before="0" w:after="0"/>
        <w:jc w:val="both"/>
        <w:rPr/>
      </w:pPr>
      <w:r>
        <w:rPr>
          <w:rStyle w:val="Style12"/>
          <w:rFonts w:eastAsia="Calibri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>Разболтка началась после 6 итераций.</w:t>
      </w:r>
    </w:p>
    <w:p>
      <w:pPr>
        <w:pStyle w:val="Normal"/>
        <w:bidi w:val="0"/>
        <w:spacing w:lineRule="auto" w:line="427" w:before="0" w:after="0"/>
        <w:jc w:val="both"/>
        <w:rPr/>
      </w:pPr>
      <w:r>
        <w:rPr>
          <w:rStyle w:val="Style12"/>
          <w:rFonts w:eastAsia="Calibri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>Приближенное значение корня = -5,6036943</w:t>
      </w:r>
    </w:p>
    <w:p>
      <w:pPr>
        <w:pStyle w:val="Normal"/>
        <w:bidi w:val="0"/>
        <w:spacing w:lineRule="auto" w:line="427" w:before="0" w:after="0"/>
        <w:jc w:val="both"/>
        <w:rPr/>
      </w:pPr>
      <w:r>
        <w:rPr>
          <w:rStyle w:val="Style12"/>
          <w:rFonts w:eastAsia="Calibri" w:ascii="Times New Roman;serif" w:hAnsi="Times New Roman;serif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>Метод Простых итераций:</w:t>
      </w:r>
    </w:p>
    <w:p>
      <w:pPr>
        <w:pStyle w:val="Normal"/>
        <w:bidi w:val="0"/>
        <w:spacing w:lineRule="auto" w:line="427" w:before="0" w:after="0"/>
        <w:jc w:val="both"/>
        <w:rPr/>
      </w:pPr>
      <w:r>
        <w:rPr>
          <w:rStyle w:val="Style12"/>
          <w:rFonts w:eastAsia="Calibri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>Разболтка началась после 10 итераций.</w:t>
      </w:r>
    </w:p>
    <w:p>
      <w:pPr>
        <w:pStyle w:val="Normal"/>
        <w:bidi w:val="0"/>
        <w:spacing w:lineRule="auto" w:line="427" w:before="0" w:after="0"/>
        <w:jc w:val="both"/>
        <w:rPr/>
      </w:pPr>
      <w:r>
        <w:rPr>
          <w:rStyle w:val="Style12"/>
          <w:rFonts w:eastAsia="Calibri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>Приближенное значение корня = -5,6036943</w:t>
      </w:r>
    </w:p>
    <w:p>
      <w:pPr>
        <w:pStyle w:val="Normal"/>
        <w:bidi w:val="0"/>
        <w:spacing w:lineRule="auto" w:line="427" w:before="0" w:after="0"/>
        <w:jc w:val="both"/>
        <w:rPr/>
      </w:pPr>
      <w:r>
        <w:rPr>
          <w:rStyle w:val="Style12"/>
          <w:rFonts w:eastAsia="Calibri" w:ascii="Times New Roman;serif" w:hAnsi="Times New Roman;serif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>Метод Хорд:</w:t>
      </w:r>
    </w:p>
    <w:p>
      <w:pPr>
        <w:pStyle w:val="Normal"/>
        <w:bidi w:val="0"/>
        <w:spacing w:lineRule="auto" w:line="427" w:before="0" w:after="0"/>
        <w:jc w:val="both"/>
        <w:rPr/>
      </w:pPr>
      <w:r>
        <w:rPr>
          <w:rStyle w:val="Style12"/>
          <w:rFonts w:eastAsia="Calibri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>Разболтка началась после 18 итераций.</w:t>
      </w:r>
    </w:p>
    <w:p>
      <w:pPr>
        <w:pStyle w:val="Normal"/>
        <w:bidi w:val="0"/>
        <w:spacing w:lineRule="auto" w:line="427" w:before="0" w:after="0"/>
        <w:jc w:val="both"/>
        <w:rPr/>
      </w:pPr>
      <w:r>
        <w:rPr>
          <w:rStyle w:val="Style12"/>
          <w:rFonts w:eastAsia="Calibri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>Приближенное значение корня = -5,6036943</w:t>
      </w:r>
    </w:p>
    <w:p>
      <w:pPr>
        <w:pStyle w:val="Normal"/>
        <w:bidi w:val="0"/>
        <w:spacing w:lineRule="auto" w:line="427" w:before="0" w:after="0"/>
        <w:jc w:val="both"/>
        <w:rPr>
          <w:rStyle w:val="Style12"/>
          <w:rFonts w:ascii="Times New Roman;serif" w:hAnsi="Times New Roman;serif" w:eastAsia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</w:pPr>
      <w:r>
        <w:rPr>
          <w:rFonts w:eastAsia="Calibri"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2895600"/>
            <wp:effectExtent l="0" t="0" r="0" b="0"/>
            <wp:wrapTopAndBottom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427" w:before="0" w:after="0"/>
        <w:jc w:val="both"/>
        <w:rPr>
          <w:rStyle w:val="Style12"/>
          <w:rFonts w:ascii="Times New Roman;serif" w:hAnsi="Times New Roman;serif" w:eastAsia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</w:pPr>
      <w:r>
        <w:rPr>
          <w:rFonts w:eastAsia="Calibri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480695</wp:posOffset>
            </wp:positionH>
            <wp:positionV relativeFrom="paragraph">
              <wp:posOffset>34290</wp:posOffset>
            </wp:positionV>
            <wp:extent cx="4419600" cy="4133850"/>
            <wp:effectExtent l="0" t="0" r="0" b="0"/>
            <wp:wrapTopAndBottom/>
            <wp:docPr id="2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427" w:before="0" w:after="0"/>
        <w:jc w:val="both"/>
        <w:rPr>
          <w:rStyle w:val="Style12"/>
          <w:rFonts w:ascii="Times New Roman;serif" w:hAnsi="Times New Roman;serif" w:eastAsia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</w:pPr>
      <w:r>
        <w:rPr>
          <w:rFonts w:eastAsia="Calibri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</w:r>
    </w:p>
    <w:p>
      <w:pPr>
        <w:pStyle w:val="Style14"/>
        <w:bidi w:val="0"/>
        <w:spacing w:lineRule="auto" w:line="427" w:before="0" w:after="0"/>
        <w:jc w:val="both"/>
        <w:rPr>
          <w:rStyle w:val="Style12"/>
          <w:rFonts w:ascii="Times New Roman;serif" w:hAnsi="Times New Roman;serif" w:eastAsia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</w:pPr>
      <w:r>
        <w:rPr>
          <w:rFonts w:eastAsia="Calibri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526415</wp:posOffset>
            </wp:positionH>
            <wp:positionV relativeFrom="paragraph">
              <wp:posOffset>-81280</wp:posOffset>
            </wp:positionV>
            <wp:extent cx="4438650" cy="6305550"/>
            <wp:effectExtent l="0" t="0" r="0" b="0"/>
            <wp:wrapTopAndBottom/>
            <wp:docPr id="22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427" w:before="0" w:after="0"/>
        <w:jc w:val="both"/>
        <w:rPr/>
      </w:pPr>
      <w:bookmarkStart w:id="14" w:name="docs-internal-guid-420d7a7a-7fff-d40c-f5"/>
      <w:bookmarkEnd w:id="14"/>
      <w:r>
        <w:rPr>
          <w:rStyle w:val="Style12"/>
          <w:rFonts w:eastAsia="Calibri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>7) Для каждого метода eps, который является условием остановки итераций меняем в диапазоне от 0.00001 и 0.1 и заполняем таблицу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Метод Ньютона:</w:t>
      </w:r>
    </w:p>
    <w:tbl>
      <w:tblPr>
        <w:tblW w:w="940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643"/>
        <w:gridCol w:w="1586"/>
        <w:gridCol w:w="460"/>
        <w:gridCol w:w="1758"/>
        <w:gridCol w:w="1641"/>
        <w:gridCol w:w="1411"/>
      </w:tblGrid>
      <w:tr>
        <w:trPr/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i/>
                <w:color w:val="111111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eps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Times New Roman" w:cs="Times New Roman" w:ascii="DejaVu Sans Mono" w:hAnsi="DejaVu Sans Mono"/>
                <w:i/>
                <w:color w:val="111111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delta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DejaVu Sans Mono" w:hAnsi="DejaVu Sans Mono" w:eastAsia="Calibri"/>
                <w:color w:val="111111"/>
                <w:kern w:val="0"/>
                <w:sz w:val="20"/>
                <w:szCs w:val="2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N</m:t>
                </m:r>
              </m:oMath>
            </m:oMathPara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∆</m:t>
                    </m:r>
                  </m:sub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DejaVu Sans Mono" w:hAnsi="DejaVu Sans Mono" w:eastAsia="Calibri"/>
                <w:color w:val="111111"/>
                <w:kern w:val="0"/>
                <w:sz w:val="20"/>
                <w:szCs w:val="2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ν</m:t>
                    </m:r>
                  </m:e>
                  <m:sub/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DejaVu Sans Mono" w:hAnsi="DejaVu Sans Mono" w:eastAsia="Calibri"/>
                <w:color w:val="111111"/>
                <w:kern w:val="0"/>
                <w:sz w:val="20"/>
                <w:szCs w:val="2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Обусловленность</w:t>
            </w:r>
          </w:p>
        </w:tc>
      </w:tr>
      <w:tr>
        <w:trPr/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fill="FFFFFF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b w:val="false"/>
                <w:i w:val="false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0.00001</w:t>
            </w:r>
          </w:p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DejaVu Sans Mono" w:hAnsi="DejaVu Sans Mono" w:eastAsia="Calibri"/>
                <w:color w:val="111111"/>
                <w:kern w:val="0"/>
                <w:sz w:val="20"/>
                <w:szCs w:val="2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0.03298224205823441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-5.607017757941765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0.04182787134994681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3.0319345732602736E-4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Хорошая</w:t>
            </w:r>
          </w:p>
        </w:tc>
      </w:tr>
      <w:tr>
        <w:trPr/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fill="FFFFFF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0.0001</w:t>
            </w:r>
          </w:p>
        </w:tc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0.03298224205823441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-5.607017757941765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0.04182787134994681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0.003031934573260274</w:t>
            </w:r>
          </w:p>
        </w:tc>
        <w:tc>
          <w:tcPr>
            <w:tcW w:w="1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Хорошая</w:t>
            </w:r>
          </w:p>
        </w:tc>
      </w:tr>
      <w:tr>
        <w:trPr/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fill="FFFFFF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0.001</w:t>
            </w:r>
          </w:p>
        </w:tc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0.03298224205823441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-5.607017757941765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0.04182787134994681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0.003031934573260274</w:t>
            </w:r>
          </w:p>
        </w:tc>
        <w:tc>
          <w:tcPr>
            <w:tcW w:w="1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Хорошая</w:t>
            </w:r>
          </w:p>
        </w:tc>
      </w:tr>
      <w:tr>
        <w:trPr/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fill="FFFFFF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0.01</w:t>
            </w:r>
          </w:p>
        </w:tc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0.03298224205823441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-5.607017757941765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0.04182787134994681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0.003031934573260274</w:t>
            </w:r>
          </w:p>
        </w:tc>
        <w:tc>
          <w:tcPr>
            <w:tcW w:w="1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Хорошая</w:t>
            </w:r>
          </w:p>
        </w:tc>
      </w:tr>
      <w:tr>
        <w:trPr/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fill="FFFFFF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0.1</w:t>
            </w:r>
          </w:p>
        </w:tc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0.03298224205823441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-5.607017757941765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0.04182787134994681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0.003031934573260274</w:t>
            </w:r>
          </w:p>
        </w:tc>
        <w:tc>
          <w:tcPr>
            <w:tcW w:w="1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Хорошая</w:t>
            </w:r>
          </w:p>
        </w:tc>
      </w:tr>
    </w:tbl>
    <w:p>
      <w:pPr>
        <w:pStyle w:val="Style14"/>
        <w:bidi w:val="0"/>
        <w:spacing w:lineRule="auto" w:line="427" w:before="0" w:after="0"/>
        <w:jc w:val="both"/>
        <w:rPr>
          <w:rStyle w:val="Style12"/>
          <w:rFonts w:ascii="Times New Roman;serif" w:hAnsi="Times New Roman;serif" w:eastAsia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</w:pPr>
      <w:r>
        <w:rPr>
          <w:rFonts w:eastAsia="Calibri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</w:r>
    </w:p>
    <w:p>
      <w:pPr>
        <w:pStyle w:val="Style14"/>
        <w:bidi w:val="0"/>
        <w:spacing w:lineRule="auto" w:line="427" w:before="0" w:after="0"/>
        <w:jc w:val="left"/>
        <w:rPr/>
      </w:pPr>
      <w:r>
        <w:rPr>
          <w:rStyle w:val="Style12"/>
          <w:rFonts w:eastAsia="Calibri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>Метод простых итераций:</w:t>
      </w:r>
    </w:p>
    <w:tbl>
      <w:tblPr>
        <w:tblW w:w="940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643"/>
        <w:gridCol w:w="1586"/>
        <w:gridCol w:w="460"/>
        <w:gridCol w:w="1758"/>
        <w:gridCol w:w="1641"/>
        <w:gridCol w:w="1411"/>
      </w:tblGrid>
      <w:tr>
        <w:trPr/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i/>
                <w:color w:val="111111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eps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Times New Roman" w:cs="Times New Roman" w:ascii="DejaVu Sans Mono" w:hAnsi="DejaVu Sans Mono"/>
                <w:i/>
                <w:color w:val="111111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delta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DejaVu Sans Mono" w:hAnsi="DejaVu Sans Mono" w:eastAsia="Calibri"/>
                <w:color w:val="111111"/>
                <w:kern w:val="0"/>
                <w:sz w:val="20"/>
                <w:szCs w:val="2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N</m:t>
                </m:r>
              </m:oMath>
            </m:oMathPara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∆</m:t>
                    </m:r>
                  </m:sub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DejaVu Sans Mono" w:hAnsi="DejaVu Sans Mono" w:eastAsia="Calibri"/>
                <w:color w:val="111111"/>
                <w:kern w:val="0"/>
                <w:sz w:val="20"/>
                <w:szCs w:val="2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ν</m:t>
                    </m:r>
                  </m:e>
                  <m:sub/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DejaVu Sans Mono" w:hAnsi="DejaVu Sans Mono" w:eastAsia="Calibri"/>
                <w:color w:val="111111"/>
                <w:kern w:val="0"/>
                <w:sz w:val="20"/>
                <w:szCs w:val="2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Обусловленность</w:t>
            </w:r>
          </w:p>
        </w:tc>
      </w:tr>
      <w:tr>
        <w:trPr/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fill="FFFFFF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b w:val="false"/>
                <w:i w:val="false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0.00001</w:t>
            </w:r>
          </w:p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DejaVu Sans Mono" w:hAnsi="DejaVu Sans Mono" w:eastAsia="Calibri"/>
                <w:color w:val="111111"/>
                <w:kern w:val="0"/>
                <w:sz w:val="20"/>
                <w:szCs w:val="2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8.435478299606558E-5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-5.60369187304186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2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1.0288390121082989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0.1185469234206484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Хорошая</w:t>
            </w:r>
          </w:p>
        </w:tc>
      </w:tr>
      <w:tr>
        <w:trPr/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fill="FFFFFF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0.0001</w:t>
            </w:r>
          </w:p>
        </w:tc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0.03298224205823441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-5.607017757941765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2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1.0288390121082989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1.185469234206484</w:t>
            </w:r>
          </w:p>
        </w:tc>
        <w:tc>
          <w:tcPr>
            <w:tcW w:w="1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Хорошая</w:t>
            </w:r>
          </w:p>
        </w:tc>
      </w:tr>
      <w:tr>
        <w:trPr/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fill="FFFFFF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0.001</w:t>
            </w:r>
          </w:p>
        </w:tc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0.002451466056728968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-5.603607518258864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1.029276631025491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0.407919170349157</w:t>
            </w:r>
          </w:p>
        </w:tc>
        <w:tc>
          <w:tcPr>
            <w:tcW w:w="1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Хорошая</w:t>
            </w:r>
          </w:p>
        </w:tc>
      </w:tr>
      <w:tr>
        <w:trPr/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fill="FFFFFF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0.01</w:t>
            </w:r>
          </w:p>
        </w:tc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0.002451466056728968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-5.603607518258864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1.029276631025491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4.07919170349157</w:t>
            </w:r>
          </w:p>
        </w:tc>
        <w:tc>
          <w:tcPr>
            <w:tcW w:w="1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Хорошая</w:t>
            </w:r>
          </w:p>
        </w:tc>
      </w:tr>
      <w:tr>
        <w:trPr/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fill="FFFFFF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0.1</w:t>
            </w:r>
          </w:p>
        </w:tc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0.002451466056728968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-5.603607518258864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1.029276631025491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40.7919170349157</w:t>
            </w:r>
          </w:p>
        </w:tc>
        <w:tc>
          <w:tcPr>
            <w:tcW w:w="1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111111"/>
              </w:rPr>
            </w:pPr>
            <w:r>
              <w:rPr>
                <w:rFonts w:eastAsia="Calibri" w:ascii="DejaVu Sans Mono" w:hAnsi="DejaVu Sans Mono"/>
                <w:color w:val="111111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Хорошая</w:t>
            </w:r>
          </w:p>
        </w:tc>
      </w:tr>
    </w:tbl>
    <w:p>
      <w:pPr>
        <w:pStyle w:val="Style14"/>
        <w:bidi w:val="0"/>
        <w:spacing w:lineRule="auto" w:line="427" w:before="0" w:after="0"/>
        <w:jc w:val="left"/>
        <w:rPr>
          <w:rStyle w:val="Style12"/>
          <w:rFonts w:ascii="Times New Roman;serif" w:hAnsi="Times New Roman;serif" w:eastAsia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</w:pPr>
      <w:r>
        <w:rPr>
          <w:rFonts w:eastAsia="Calibri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</w:r>
    </w:p>
    <w:p>
      <w:pPr>
        <w:pStyle w:val="Style14"/>
        <w:bidi w:val="0"/>
        <w:spacing w:lineRule="auto" w:line="427" w:before="0" w:after="0"/>
        <w:jc w:val="left"/>
        <w:rPr/>
      </w:pPr>
      <w:r>
        <w:rPr>
          <w:b/>
          <w:bCs/>
        </w:rPr>
        <w:t>Метод хорд:</w:t>
      </w:r>
    </w:p>
    <w:tbl>
      <w:tblPr>
        <w:tblW w:w="940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643"/>
        <w:gridCol w:w="1586"/>
        <w:gridCol w:w="460"/>
        <w:gridCol w:w="1758"/>
        <w:gridCol w:w="1641"/>
        <w:gridCol w:w="1411"/>
      </w:tblGrid>
      <w:tr>
        <w:trPr/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i/>
                <w:color w:val="000000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eps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DejaVu Sans Mono" w:hAnsi="DejaVu Sans Mono"/>
                <w:i/>
                <w:color w:val="000000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delta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DejaVu Sans Mono" w:hAnsi="DejaVu Sans Mono" w:eastAsia="Calibri"/>
                <w:color w:val="000000"/>
                <w:kern w:val="0"/>
                <w:sz w:val="20"/>
                <w:szCs w:val="2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N</m:t>
                </m:r>
              </m:oMath>
            </m:oMathPara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∆</m:t>
                    </m:r>
                  </m:sub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DejaVu Sans Mono" w:hAnsi="DejaVu Sans Mono" w:eastAsia="Calibri"/>
                <w:color w:val="000000"/>
                <w:kern w:val="0"/>
                <w:sz w:val="20"/>
                <w:szCs w:val="2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ν</m:t>
                    </m:r>
                  </m:e>
                  <m:sub/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DejaVu Sans Mono" w:hAnsi="DejaVu Sans Mono" w:eastAsia="Calibri"/>
                <w:color w:val="000000"/>
                <w:kern w:val="0"/>
                <w:sz w:val="20"/>
                <w:szCs w:val="2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Обусловленность</w:t>
            </w:r>
          </w:p>
        </w:tc>
      </w:tr>
      <w:tr>
        <w:trPr/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fill="FFFFFF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b w:val="false"/>
                <w:i w:val="false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0.00001</w:t>
            </w:r>
          </w:p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DejaVu Sans Mono" w:hAnsi="DejaVu Sans Mono" w:eastAsia="Calibri"/>
                <w:color w:val="000000"/>
                <w:kern w:val="0"/>
                <w:sz w:val="20"/>
                <w:szCs w:val="2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1.0284854266018328E-6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-5.6036941877253605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0.04253770461333262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9.72303519461671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Хорошая</w:t>
            </w:r>
          </w:p>
        </w:tc>
      </w:tr>
      <w:tr>
        <w:trPr/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fill="FFFFFF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0.0001</w:t>
            </w:r>
          </w:p>
        </w:tc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8.80947214287886E-6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-5.603693159239934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5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0.04253792519438549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11.351417925855529</w:t>
            </w:r>
          </w:p>
        </w:tc>
        <w:tc>
          <w:tcPr>
            <w:tcW w:w="1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Хорошая</w:t>
            </w:r>
          </w:p>
        </w:tc>
      </w:tr>
      <w:tr>
        <w:trPr/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fill="FFFFFF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0.001</w:t>
            </w:r>
          </w:p>
        </w:tc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7.5457377732846E-5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-5.603684349767791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4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0.04253981460051375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13.252514598909896</w:t>
            </w:r>
          </w:p>
        </w:tc>
        <w:tc>
          <w:tcPr>
            <w:tcW w:w="1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Хорошая</w:t>
            </w:r>
          </w:p>
        </w:tc>
      </w:tr>
      <w:tr>
        <w:trPr/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fill="FFFFFF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0.01</w:t>
            </w:r>
          </w:p>
        </w:tc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6.463298258818639E-4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-5.603608892390058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3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0.04255599998927359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15.471976689851536</w:t>
            </w:r>
          </w:p>
        </w:tc>
        <w:tc>
          <w:tcPr>
            <w:tcW w:w="1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Хорошая</w:t>
            </w:r>
          </w:p>
        </w:tc>
      </w:tr>
      <w:tr>
        <w:trPr/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fill="FFFFFF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0.1</w:t>
            </w:r>
          </w:p>
        </w:tc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0.042694761614882525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-5.602962562564176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2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0.042694761614882525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18.062905076289052</w:t>
            </w:r>
          </w:p>
        </w:tc>
        <w:tc>
          <w:tcPr>
            <w:tcW w:w="1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rFonts w:eastAsia="Calibri" w:ascii="DejaVu Sans Mono" w:hAnsi="DejaVu Sans Mono"/>
                <w:color w:val="000000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Хорошая</w:t>
            </w:r>
          </w:p>
        </w:tc>
      </w:tr>
    </w:tbl>
    <w:p>
      <w:pPr>
        <w:pStyle w:val="Style14"/>
        <w:bidi w:val="0"/>
        <w:spacing w:lineRule="auto" w:line="427" w:before="0" w:after="0"/>
        <w:jc w:val="left"/>
        <w:rPr/>
      </w:pPr>
      <w:r>
        <w:rPr>
          <w:b/>
          <w:bCs/>
        </w:rPr>
        <w:br/>
      </w:r>
      <w:bookmarkStart w:id="15" w:name="docs-internal-guid-7a6436c8-7fff-1426-55"/>
      <w:bookmarkEnd w:id="15"/>
      <w:r>
        <w:rPr>
          <w:rStyle w:val="Style12"/>
          <w:rFonts w:eastAsia="Calibri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2"/>
          <w:u w:val="none"/>
          <w:effect w:val="none"/>
          <w:shd w:fill="auto" w:val="clear"/>
          <w:lang w:val="en-US" w:eastAsia="en-US" w:bidi="ar-SA"/>
        </w:rPr>
        <w:t>8)Сделать сравнительную таблицу, результаты Бисекции можно взять из предыдущей работы.</w:t>
      </w:r>
    </w:p>
    <w:p>
      <w:pPr>
        <w:pStyle w:val="Style14"/>
        <w:bidi w:val="0"/>
        <w:spacing w:lineRule="auto" w:line="427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  <w:gridCol w:w="1612"/>
        <w:gridCol w:w="1701"/>
        <w:gridCol w:w="1817"/>
        <w:gridCol w:w="1579"/>
      </w:tblGrid>
      <w:tr>
        <w:trPr/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 xml:space="preserve">          </w:t>
            </w: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Метод</w:t>
            </w:r>
          </w:p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Характеристики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Бисекция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Ньютон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Простых итераций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Хорд</w:t>
            </w:r>
          </w:p>
        </w:tc>
      </w:tr>
      <w:tr>
        <w:trPr/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Многошаговый или одношаговый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Одношаговый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Одношаговый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Одношаговый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Одношаговый</w:t>
            </w:r>
          </w:p>
        </w:tc>
      </w:tr>
      <w:tr>
        <w:trPr/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Скорость сходимости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Линейнаяа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Квадратичная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Линейная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Линейная</w:t>
            </w:r>
          </w:p>
        </w:tc>
      </w:tr>
      <w:tr>
        <w:trPr/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Априорная погрешность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360" w:before="0" w:after="0"/>
              <w:contextualSpacing/>
              <w:jc w:val="both"/>
              <w:rPr/>
            </w:pPr>
            <w:r>
              <w:rPr>
                <w:rFonts w:ascii="DejaVu Sans" w:hAnsi="DejaVu Sans"/>
                <w:color w:val="auto"/>
                <w:sz w:val="32"/>
                <w:szCs w:val="32"/>
                <w:vertAlign w:val="superscript"/>
              </w:rPr>
              <w:t>|b-a|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lineRule="auto" w:line="360" w:before="0" w:after="0"/>
              <w:contextualSpacing/>
              <w:jc w:val="both"/>
              <w:rPr/>
            </w:pPr>
            <w:r>
              <w:rPr>
                <w:rFonts w:ascii="DejaVu Sans" w:hAnsi="DejaVu Sans"/>
                <w:color w:val="auto"/>
                <w:sz w:val="32"/>
                <w:szCs w:val="32"/>
                <w:vertAlign w:val="superscript"/>
              </w:rPr>
              <w:t>/(2^(n+1)|&lt;epsilon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360" w:before="0" w:after="0"/>
              <w:contextualSpacing/>
              <w:jc w:val="both"/>
              <w:rPr/>
            </w:pPr>
            <w:r>
              <w:rPr/>
              <w:t>|x(n)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 - x(*)</w:t>
            </w:r>
            <w:r>
              <w:rPr>
                <w:color w:val="auto"/>
                <w:sz w:val="24"/>
              </w:rPr>
              <w:t xml:space="preserve">| </w:t>
            </w:r>
            <w:r>
              <w:rPr>
                <w:rFonts w:eastAsia="Liberation Serif;Times New Roman" w:cs="Liberation Serif;Times New Roman" w:ascii="Liberation Serif;Times New Roman" w:hAnsi="Liberation Serif;Times New Roman"/>
                <w:color w:val="auto"/>
                <w:sz w:val="24"/>
              </w:rPr>
              <w:t>≤</w:t>
            </w:r>
            <w:r>
              <w:rPr>
                <w:color w:val="auto"/>
                <w:sz w:val="24"/>
              </w:rPr>
              <w:t xml:space="preserve"> C|x(n-1)</w:t>
            </w:r>
            <w:r>
              <w:rPr>
                <w:color w:val="auto"/>
                <w:sz w:val="24"/>
                <w:vertAlign w:val="superscript"/>
              </w:rPr>
              <w:t xml:space="preserve"> </w:t>
            </w:r>
            <w:r>
              <w:rPr>
                <w:color w:val="auto"/>
                <w:position w:val="0"/>
                <w:sz w:val="24"/>
                <w:sz w:val="24"/>
                <w:vertAlign w:val="baseline"/>
              </w:rPr>
              <w:t>- x(*)|^2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360" w:before="0" w:after="0"/>
              <w:contextualSpacing/>
              <w:jc w:val="both"/>
              <w:rPr/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|x(n-1) - x(*)| ≤ </w:t>
            </w:r>
            <w:r>
              <w:rPr>
                <w:rFonts w:eastAsia="Times New Roman" w:cs="Times New Roman"/>
                <w:color w:val="auto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M / 2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 |x(n-1) - </w:t>
            </w:r>
            <w:r>
              <w:rPr>
                <w:rFonts w:eastAsia="Calibri" w:cs=""/>
                <w:color w:val="auto"/>
                <w:kern w:val="0"/>
                <w:sz w:val="24"/>
                <w:szCs w:val="22"/>
                <w:lang w:val="ru-RU" w:eastAsia="en-US" w:bidi="ar-SA"/>
              </w:rPr>
              <w:t>x(*)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|^2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360" w:before="0" w:after="0"/>
              <w:contextualSpacing/>
              <w:jc w:val="both"/>
              <w:rPr/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2"/>
                <w:vertAlign w:val="baseline"/>
                <w:lang w:val="ru-RU" w:eastAsia="en-US" w:bidi="ar-SA"/>
              </w:rPr>
              <w:t>|x(n-1) —</w:t>
            </w:r>
            <w:r>
              <w:rPr>
                <w:rFonts w:eastAsia="Calibri" w:cs=""/>
                <w:color w:val="auto"/>
                <w:kern w:val="0"/>
                <w:sz w:val="24"/>
                <w:szCs w:val="22"/>
                <w:lang w:val="ru-RU" w:eastAsia="en-US" w:bidi="ar-SA"/>
              </w:rPr>
              <w:t xml:space="preserve"> x(*)| </w:t>
            </w:r>
            <w:r>
              <w:rPr>
                <w:rFonts w:eastAsia="Liberation Serif;Times New Roman" w:cs="Liberation Serif;Times New Roman" w:ascii="Liberation Serif;Times New Roman" w:hAnsi="Liberation Serif;Times New Roman"/>
                <w:color w:val="auto"/>
                <w:kern w:val="0"/>
                <w:sz w:val="24"/>
                <w:szCs w:val="22"/>
                <w:lang w:val="ru-RU" w:eastAsia="en-US" w:bidi="ar-SA"/>
              </w:rPr>
              <w:t>≤</w:t>
            </w:r>
            <w:r>
              <w:rPr>
                <w:rFonts w:eastAsia="Calibri" w:cs=""/>
                <w:color w:val="auto"/>
                <w:kern w:val="0"/>
                <w:sz w:val="24"/>
                <w:szCs w:val="22"/>
                <w:lang w:val="ru-RU" w:eastAsia="en-US" w:bidi="ar-SA"/>
              </w:rPr>
              <w:t xml:space="preserve"> q^n|x(0)</w:t>
            </w:r>
            <w:r>
              <w:rPr>
                <w:rFonts w:eastAsia="Calibri" w:cs=""/>
                <w:color w:val="auto"/>
                <w:kern w:val="0"/>
                <w:sz w:val="24"/>
                <w:szCs w:val="22"/>
                <w:vertAlign w:val="superscript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color w:val="auto"/>
                <w:kern w:val="0"/>
                <w:position w:val="0"/>
                <w:sz w:val="24"/>
                <w:sz w:val="24"/>
                <w:szCs w:val="22"/>
                <w:vertAlign w:val="baseline"/>
                <w:lang w:val="ru-RU" w:eastAsia="en-US" w:bidi="ar-SA"/>
              </w:rPr>
              <w:t>- x(*)|</w:t>
            </w:r>
          </w:p>
        </w:tc>
      </w:tr>
      <w:tr>
        <w:trPr/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Апостериорная погрешность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360" w:before="0" w:after="0"/>
              <w:contextualSpacing/>
              <w:jc w:val="both"/>
              <w:rPr>
                <w:highlight w:val="none"/>
                <w:shd w:fill="FFFF00" w:val="clear"/>
              </w:rPr>
            </w:pPr>
            <w:r>
              <w:rPr>
                <w:rFonts w:eastAsia="Calibri"/>
                <w:color w:val="000000"/>
                <w:kern w:val="0"/>
                <w:sz w:val="24"/>
                <w:szCs w:val="22"/>
                <w:shd w:fill="FFFF00" w:val="clear"/>
                <w:lang w:val="ru-RU" w:eastAsia="en-US" w:bidi="ar-SA"/>
              </w:rPr>
              <w:t>|x(n)-x(</w:t>
            </w:r>
            <w:r>
              <w:rPr>
                <w:rFonts w:eastAsia="Calibri"/>
                <w:color w:val="000000"/>
                <w:kern w:val="0"/>
                <w:sz w:val="24"/>
                <w:szCs w:val="22"/>
                <w:shd w:fill="FFFF00" w:val="clear"/>
                <w:lang w:val="ru-RU" w:eastAsia="en-US" w:bidi="ar-SA"/>
              </w:rPr>
              <w:t>n-1</w:t>
            </w:r>
            <w:r>
              <w:rPr>
                <w:rFonts w:eastAsia="Calibri"/>
                <w:color w:val="000000"/>
                <w:kern w:val="0"/>
                <w:sz w:val="24"/>
                <w:szCs w:val="22"/>
                <w:shd w:fill="FFFF00" w:val="clear"/>
                <w:lang w:val="ru-RU" w:eastAsia="en-US" w:bidi="ar-SA"/>
              </w:rPr>
              <w:t>)|</w:t>
            </w:r>
            <w:r>
              <w:rPr>
                <w:rFonts w:eastAsia="Liberation Serif;Times New Roman" w:cs="Liberation Serif;Times New Roman" w:ascii="Liberation Serif;Times New Roman" w:hAnsi="Liberation Serif;Times New Roman"/>
                <w:color w:val="000000"/>
                <w:kern w:val="0"/>
                <w:sz w:val="24"/>
                <w:szCs w:val="22"/>
                <w:shd w:fill="FFFF00" w:val="clear"/>
                <w:lang w:val="ru-RU" w:eastAsia="en-US" w:bidi="ar-SA"/>
              </w:rPr>
              <w:t>≤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lineRule="auto" w:line="360" w:before="0" w:after="0"/>
              <w:contextualSpacing/>
              <w:jc w:val="both"/>
              <w:rPr>
                <w:highlight w:val="none"/>
                <w:shd w:fill="FFFF00" w:val="clear"/>
              </w:rPr>
            </w:pPr>
            <w:r>
              <w:rPr>
                <w:rFonts w:eastAsia="Calibri"/>
                <w:color w:val="000000"/>
                <w:kern w:val="0"/>
                <w:sz w:val="24"/>
                <w:szCs w:val="22"/>
                <w:shd w:fill="FFFF00" w:val="clear"/>
                <w:lang w:val="ru-RU" w:eastAsia="en-US" w:bidi="ar-SA"/>
              </w:rPr>
              <w:t>2*epsilon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highlight w:val="none"/>
                <w:shd w:fill="FFFF00" w:val="clear"/>
              </w:rPr>
            </w:pPr>
            <w:r>
              <w:rPr>
                <w:rFonts w:eastAsia="Calibri" w:cs="Liberation Serif;Times New Roman" w:ascii="Liberation Serif;Times New Roman" w:hAnsi="Liberation Serif;Times New Roman"/>
                <w:color w:val="000000"/>
                <w:kern w:val="0"/>
                <w:sz w:val="24"/>
                <w:szCs w:val="22"/>
                <w:shd w:fill="FFFF00" w:val="clear"/>
                <w:lang w:val="ru-RU" w:eastAsia="en-US" w:bidi="ar-SA"/>
              </w:rPr>
              <w:t>|x(n)-x(</w:t>
            </w:r>
            <w:r>
              <w:rPr>
                <w:rFonts w:eastAsia="Calibri" w:cs="Liberation Serif;Times New Roman" w:ascii="Liberation Serif;Times New Roman" w:hAnsi="Liberation Serif;Times New Roman"/>
                <w:color w:val="000000"/>
                <w:kern w:val="0"/>
                <w:sz w:val="24"/>
                <w:szCs w:val="22"/>
                <w:shd w:fill="FFFF00" w:val="clear"/>
                <w:lang w:val="ru-RU" w:eastAsia="en-US" w:bidi="ar-SA"/>
              </w:rPr>
              <w:t>n-1</w:t>
            </w:r>
            <w:r>
              <w:rPr>
                <w:rFonts w:eastAsia="Calibri" w:cs="Liberation Serif;Times New Roman" w:ascii="Liberation Serif;Times New Roman" w:hAnsi="Liberation Serif;Times New Roman"/>
                <w:color w:val="000000"/>
                <w:kern w:val="0"/>
                <w:sz w:val="24"/>
                <w:szCs w:val="22"/>
                <w:shd w:fill="FFFF00" w:val="clear"/>
                <w:lang w:val="ru-RU" w:eastAsia="en-US" w:bidi="ar-SA"/>
              </w:rPr>
              <w:t>)|</w:t>
            </w:r>
            <w:r>
              <w:rPr>
                <w:rFonts w:eastAsia="Liberation Serif;Times New Roman" w:cs="Liberation Serif;Times New Roman" w:ascii="Liberation Serif;Times New Roman" w:hAnsi="Liberation Serif;Times New Roman"/>
                <w:color w:val="000000"/>
                <w:kern w:val="0"/>
                <w:sz w:val="24"/>
                <w:szCs w:val="22"/>
                <w:shd w:fill="FFFF00" w:val="clear"/>
                <w:lang w:val="ru-RU" w:eastAsia="en-US" w:bidi="ar-SA"/>
              </w:rPr>
              <w:t>≤</w:t>
            </w:r>
          </w:p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highlight w:val="none"/>
                <w:shd w:fill="FFFF00" w:val="clear"/>
              </w:rPr>
            </w:pPr>
            <w:r>
              <w:rPr>
                <w:rFonts w:eastAsia="Calibri" w:cs="Liberation Serif;Times New Roman" w:ascii="Liberation Serif;Times New Roman" w:hAnsi="Liberation Serif;Times New Roman"/>
                <w:color w:val="000000"/>
                <w:kern w:val="0"/>
                <w:sz w:val="24"/>
                <w:szCs w:val="22"/>
                <w:shd w:fill="FFFF00" w:val="clear"/>
                <w:lang w:val="ru-RU" w:eastAsia="en-US" w:bidi="ar-SA"/>
              </w:rPr>
              <w:t>√</w:t>
            </w:r>
            <w:r>
              <w:rPr>
                <w:rFonts w:eastAsia="Calibri" w:cs="Liberation Serif;Times New Roman" w:ascii="Liberation Serif;Times New Roman" w:hAnsi="Liberation Serif;Times New Roman"/>
                <w:color w:val="000000"/>
                <w:kern w:val="0"/>
                <w:sz w:val="24"/>
                <w:szCs w:val="22"/>
                <w:shd w:fill="FFFF00" w:val="clear"/>
                <w:lang w:val="ru-RU" w:eastAsia="en-US" w:bidi="ar-SA"/>
              </w:rPr>
              <w:t>(2*m1*eps/M2)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highlight w:val="none"/>
                <w:shd w:fill="FFFF00" w:val="clear"/>
              </w:rPr>
            </w:pPr>
            <w:r>
              <w:rPr>
                <w:rFonts w:eastAsia="Calibri"/>
                <w:kern w:val="0"/>
                <w:szCs w:val="22"/>
                <w:shd w:fill="FFFF00" w:val="clear"/>
                <w:lang w:val="ru-RU" w:eastAsia="en-US" w:bidi="ar-SA"/>
              </w:rPr>
              <w:t>|x(n)-x(*)|</w:t>
            </w:r>
            <w:r>
              <w:rPr>
                <w:rFonts w:eastAsia="Calibri" w:cs=""/>
                <w:kern w:val="0"/>
                <w:szCs w:val="22"/>
                <w:shd w:fill="FFFF00" w:val="clear"/>
                <w:lang w:val="ru-RU" w:eastAsia="en-US" w:bidi="ar-SA"/>
              </w:rPr>
              <w:t>≤</w:t>
            </w:r>
          </w:p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highlight w:val="none"/>
                <w:shd w:fill="FFFF00" w:val="clear"/>
              </w:rPr>
            </w:pPr>
            <w:r>
              <w:rPr>
                <w:rFonts w:eastAsia="Calibri"/>
                <w:kern w:val="0"/>
                <w:szCs w:val="22"/>
                <w:shd w:fill="FFFF00" w:val="clear"/>
                <w:lang w:val="ru-RU" w:eastAsia="en-US" w:bidi="ar-SA"/>
              </w:rPr>
              <w:t>(1-q)*epsilon/q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360" w:before="0" w:after="0"/>
              <w:contextualSpacing/>
              <w:jc w:val="both"/>
              <w:rPr>
                <w:highlight w:val="none"/>
                <w:shd w:fill="FFFF00" w:val="clear"/>
              </w:rPr>
            </w:pPr>
            <w:r>
              <w:rPr>
                <w:rFonts w:eastAsia="Calibri" w:cs="Liberation Serif;Times New Roman" w:ascii="Liberation Serif;Times New Roman" w:hAnsi="Liberation Serif;Times New Roman"/>
                <w:color w:val="000000"/>
                <w:kern w:val="0"/>
                <w:sz w:val="24"/>
                <w:szCs w:val="22"/>
                <w:shd w:fill="FFFF00" w:val="clear"/>
                <w:lang w:val="ru-RU" w:eastAsia="en-US" w:bidi="ar-SA"/>
              </w:rPr>
              <w:t>|f(x(n))| &lt; eps</w:t>
            </w:r>
          </w:p>
        </w:tc>
      </w:tr>
      <w:tr>
        <w:trPr/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Номер итерации при начале разболтки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53 (больший изначально взятый интервал)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6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10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16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А.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ИСХОДНЫЙ КОД ПРОГРАММЫ.</w:t>
      </w:r>
    </w:p>
    <w:p>
      <w:pPr>
        <w:pStyle w:val="Normal"/>
        <w:jc w:val="left"/>
        <w:rPr>
          <w:rFonts w:ascii="DejaVu Sans Mono" w:hAnsi="DejaVu Sans Mono"/>
          <w:b/>
          <w:b/>
          <w:bCs/>
          <w:sz w:val="24"/>
          <w:szCs w:val="24"/>
        </w:rPr>
      </w:pPr>
      <w:r>
        <w:rPr>
          <w:rFonts w:ascii="DejaVu Sans Mono" w:hAnsi="DejaVu Sans Mono"/>
          <w:b/>
          <w:bCs/>
          <w:sz w:val="24"/>
          <w:szCs w:val="24"/>
        </w:rPr>
        <w:t xml:space="preserve">Файл </w:t>
      </w:r>
      <w:r>
        <w:rPr>
          <w:rFonts w:ascii="DejaVu Sans Mono" w:hAnsi="DejaVu Sans Mono"/>
          <w:b/>
          <w:bCs/>
          <w:i w:val="false"/>
          <w:color w:val="080808"/>
          <w:sz w:val="24"/>
          <w:szCs w:val="24"/>
        </w:rPr>
        <w:t>NewtonSimpleIterChordMethod.java</w:t>
      </w:r>
    </w:p>
    <w:p>
      <w:pPr>
        <w:pStyle w:val="Normal"/>
        <w:shd w:fill="FFFFFF"/>
        <w:spacing w:lineRule="auto" w:line="240"/>
        <w:jc w:val="left"/>
        <w:rPr>
          <w:rFonts w:ascii="DejaVu Sans Mono" w:hAnsi="DejaVu Sans Mono"/>
          <w:b/>
          <w:b/>
          <w:bCs/>
          <w:color w:val="000000"/>
          <w:sz w:val="24"/>
          <w:szCs w:val="24"/>
        </w:rPr>
      </w:pP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package com.github.chelovekkrokant;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public class NewtonSimpleIterChordMethod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double function(double x){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return (Math.log(x*x+4) / (x+6) - 9);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double derivativeFunction(double x){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return ((2 * x) / ((x + 6) * (x * x + 4))) - ((Math.log(x * x + 4)) / ((x + 6) * (x + 6)));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double doubleDerivativeFunction(double x)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return (2 * Math.log(x * x + 4)) / Math.pow(x + 6, 3)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- (2 * x) / (Math.pow(x + 6, 2) * (x * x + 4))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+ (2 * ((x + 6) * (x * x + 4) - x * (x * x + 2 * x * (x + 6) + 4)))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/ (Math.pow(x + 6, 2) * Math.pow(x * x + 4, 2));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void getV (double x1, double x2, double eps)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delta = Math.abs(x1 - x2);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System.out.println("Basic eps   :   " + eps);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System.out.println("Delta       :   x1 - x2         = " + delta);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System.out.println("V           :   eps / delta     = " + eps / delta);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void getVDelta (double x)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System.out.println("V(delta)    :   1 / deriv(f)    = " + 1 / Math.abs(derivativeFunction(x)));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double newtonMethod(double initialGuess, double precision)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System.out.println("Метод Ньютона:");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System.out.println("Приближение :   " + initialGuess);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Константы метода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final double LOWER_M = -18.238091;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final double UPPER_M = 172.072830;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Вычисление адаптированной точности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final double adaptedPrecision = Math.sqrt(2 * LOWER_M * precision / UPPER_M);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currentX = initialGuess;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previousX = 0;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int iterationCount = 0;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iterationCount++;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double functionValue = function(currentX);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Проверка на точное решение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if (functionValue == 0.0)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processResult(currentX, previousX, precision, iterationCount);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return currentX;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double derivativeValue = derivativeFunction(currentX);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Проверка на невозможность продолжения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if (derivativeValue == 0.0)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return Double.NaN;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Вычисление и применение шага Ньютона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double newtonStep = functionValue / derivativeValue;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previousX = currentX;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currentX -= newtonStep;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 while (Math.abs(currentX - previousX) &gt;= adaptedPrecision);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processResult(currentX, previousX, precision, iterationCount);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return currentX;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Вспомогательный метод для обработки результатов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private static void processResult(double currentX, double previousX,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                      double precision, int iterations)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getV(currentX, previousX, precision);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getVDelta(currentX);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System.out.println("Number of iterations : " + iterations);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double phi (double x, double m, double M)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return x - 2 * function(x) / (m + M) 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double phiDerivative(double x, double m, double M)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return 1 - 2 / (m + M) * derivativeFunction(x);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void getSimpleIterationVDelta(double x, double m, double M)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System.out.println("V delta = " + 1 / (1 - Math.abs(phiDerivative(x, m, M))));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boolean checkPhi(double m, double M, double step)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for (double x = -5.65; x &lt;= -5.55; x += step)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if (phiDerivative(x, m, M) &gt;= 1)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return false;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return true;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double chordMethod(double leftBound, double rightBound, double precision)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System.out.println("Метод хорд:");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Вычисляем значения функции на границах интервала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double leftValue = function(leftBound);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rightValue = function(rightBound);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Проверка корректности интервала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if (leftValue * rightValue &gt; 0.0)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System.out.println("Интервал задан неверно");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return Double.NaN;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Проверка на точное решение на границах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if (leftValue == 0.0) return leftBound;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if (rightValue == 0.0) return rightBound;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Инициализация переменных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double currentApproximation = 0;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previousApproximation = 0;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int iterationCount = 0;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final double convergenceConstant = 1.8;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currentValue;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iterationCount++;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Вычисление нового приближения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currentApproximation = leftBound - (rightBound - leftBound) * leftValue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    / (rightValue - leftValue);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currentValue = function(currentApproximation);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Проверка на точное решение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if (currentValue == 0.0)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processResult(currentApproximation, previousApproximation, precision, iterationCount);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return currentApproximation;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Обновление границ интервала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if (currentValue * leftValue &lt; 0.0)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previousApproximation = rightBound;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rightBound = currentApproximation;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rightValue = currentValue;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 else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previousApproximation = leftBound;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leftBound = currentApproximation;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leftValue = currentValue;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 while (Math.abs(currentValue) &gt;= precision);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processResult(currentApproximation, previousApproximation, precision, iterationCount);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return currentApproximation;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double chordMethodGar(double leftBound, double rightBound, int n)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System.out.println("Метод хорд (Гарвик):");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Вычисляем значения функции на границах интервала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double leftValue = function(leftBound);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rightValue = function(rightBound);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Проверка корректности интервала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if (leftValue * rightValue &gt; 0.0)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System.out.println("Интервал задан неверно");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return Double.NaN;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Проверка на точное решение на границах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if (leftValue == 0.0) return leftBound;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if (rightValue == 0.0) return rightBound;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Инициализация переменных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double currentApproximation = 0;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previousApproximation = 0;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int iterationCount = 0;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final double convergenceConstant = 1.8;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currentValue;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iterationCount++;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Вычисление нового приближения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currentApproximation = leftBound - (rightBound - leftBound) * leftValue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    / (rightValue - leftValue);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currentValue = function(currentApproximation);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Проверка на точное решение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if (currentValue == 0.0)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processResult(currentApproximation, previousApproximation, n, iterationCount);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return currentApproximation;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Обновление границ интервала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if (currentValue * leftValue &lt; 0.0)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previousApproximation = rightBound;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rightBound = currentApproximation;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rightValue = currentValue;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 else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previousApproximation = leftBound;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leftBound = currentApproximation;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leftValue = currentValue;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 while (Math.abs(currentValue) &gt;= n);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processResult(currentApproximation, previousApproximation, n, iterationCount);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return currentApproximation;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double simpleIterationsMethod(double initialGuess, double precision)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System.out.println("Метод простых итераций:");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Параметры метода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final double UPPER_M = -18.238091;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final double LOWER_M = -30.134383;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Проверка условий сходимости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if (!checkConvergenceConditions(LOWER_M, UPPER_M, 0.001))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return Double.NaN;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Инициализация приближений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double currentApproximation = phi(initialGuess, LOWER_M, UPPER_M);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nextApproximation = phi(currentApproximation, LOWER_M, UPPER_M);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int iterationCount = 0;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convergenceRate = phiDerivative(currentApproximation, LOWER_M, UPPER_M);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Основной итерационный процесс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while (Math.abs(currentApproximation - nextApproximation) &gt; (1 - convergenceRate) / convergenceRate * precision)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iterationCount++;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Обновление приближений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double previousApproximation = currentApproximation;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currentApproximation = nextApproximation;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nextApproximation = phi(currentApproximation, LOWER_M, UPPER_M);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Обновление коэффициента сходимости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convergenceRate = phiDerivative(nextApproximation, LOWER_M, UPPER_M);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Обработка и вывод результатов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processIterationResult(nextApproximation, currentApproximation, precision, iterationCount);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getSimpleIterationVDelta(nextApproximation, LOWER_M, UPPER_M);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return nextApproximation;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 Вспомогательные методы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private static boolean checkConvergenceConditions(double lowerBound, double upperBound, double tolerance)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return checkPhi(lowerBound, upperBound, tolerance);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private static void processIterationResult(double current, double previous,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                               double precision, int iterations)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getV(current, previous, precision);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System.out.println("Number of iterations : " + (iterations + 1));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void launchAlgsEps(){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left = -5.65, right = -5.55;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eps = 0.00001;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x0 = -5.64;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result = newtonMethod(x0, eps);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System.out.println("Root x : " + result);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System.out.println("################");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result = simpleIterationsMethod(x0, eps);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System.out.println("Root x : " + result);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System.out.println("################");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result = chordMethod(left, right, eps);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System.out.println("Root x : " + result);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public static void main(String[] args)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launchAlgsEps();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///////////////////////////////////////////////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public static void findMinMaxOfDerivFunctions(double leftBorder, double righBorder){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System.out.println("Первая и вторая производные монотонные на участке локализации.\n" +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"Поэтому максимальное и минимальное значения будут находится на концах промежутка локализации.");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derLeftVal = derivativeFunction(leftBorder);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derRightVal = derivativeFunction(righBorder);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doubleDerLeftVal = doubleDerivativeFunction(leftBorder);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doubleDerRightVal = doubleDerivativeFunction(righBorder);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if ( derRightVal &gt; derLeftVal)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System.out.printf("Минимальное значение первой производной на [%f; %f] : %f\n",leftBorder,righBorder, derLeftVal);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System.out.printf("Максимальное значение первой производной на [%f; %f] : %f\n",leftBorder,righBorder, derRightVal);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 else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System.out.printf("Минимальное значение первой производной на [%f; %f] : %f\n",leftBorder,righBorder, derRightVal);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System.out.printf("Максимальное значение первой производной на [%f; %f] : %f\n",leftBorder,righBorder, derLeftVal);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if ( doubleDerRightVal &gt; doubleDerLeftVal)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System.out.printf("Минимальное значение второй производной на [%f; %f] : %f\n",leftBorder,righBorder, doubleDerLeftVal);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System.out.printf("Максимальное значение второй производной на [%f; %f] : %f\n",leftBorder,righBorder, doubleDerRightVal);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 else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System.out.printf("Минимальное значение второй производной на [%f; %f] : %f\n",leftBorder,righBorder, doubleDerRightVal);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System.out.printf("Максимальное значение второй производной на [%f; %f] : %f\n",leftBorder,righBorder, doubleDerLeftVal);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}</w:t>
      </w:r>
    </w:p>
    <w:p>
      <w:pPr>
        <w:pStyle w:val="Normal"/>
        <w:jc w:val="left"/>
        <w:rPr>
          <w:rFonts w:ascii="DejaVu Sans Mono" w:hAnsi="DejaVu Sans Mono"/>
          <w:b/>
          <w:b/>
          <w:bCs/>
          <w:sz w:val="24"/>
          <w:szCs w:val="24"/>
        </w:rPr>
      </w:pPr>
      <w:r>
        <w:rPr>
          <w:rFonts w:ascii="DejaVu Sans Mono" w:hAnsi="DejaVu Sans Mono"/>
          <w:b/>
          <w:bCs/>
          <w:sz w:val="24"/>
          <w:szCs w:val="24"/>
        </w:rPr>
      </w:r>
    </w:p>
    <w:p>
      <w:pPr>
        <w:pStyle w:val="Normal"/>
        <w:jc w:val="left"/>
        <w:rPr>
          <w:rFonts w:ascii="DejaVu Sans Mono" w:hAnsi="DejaVu Sans Mono"/>
          <w:b/>
          <w:b/>
          <w:bCs/>
          <w:sz w:val="24"/>
          <w:szCs w:val="24"/>
        </w:rPr>
      </w:pPr>
      <w:r>
        <w:rPr>
          <w:rFonts w:ascii="DejaVu Sans Mono" w:hAnsi="DejaVu Sans Mono"/>
          <w:b/>
          <w:bCs/>
          <w:sz w:val="24"/>
          <w:szCs w:val="24"/>
        </w:rPr>
        <w:t xml:space="preserve">Файл </w:t>
      </w:r>
      <w:r>
        <w:rPr>
          <w:rFonts w:ascii="DejaVu Sans Mono" w:hAnsi="DejaVu Sans Mono"/>
          <w:b/>
          <w:bCs/>
          <w:i w:val="false"/>
          <w:color w:val="080808"/>
          <w:sz w:val="24"/>
          <w:szCs w:val="24"/>
        </w:rPr>
        <w:t>GarwickNewtonSimpleIterChordMethod.java</w:t>
      </w:r>
    </w:p>
    <w:p>
      <w:pPr>
        <w:pStyle w:val="Normal"/>
        <w:shd w:fill="FFFFFF"/>
        <w:spacing w:lineRule="auto" w:line="240"/>
        <w:jc w:val="left"/>
        <w:rPr>
          <w:rFonts w:ascii="DejaVu Sans Mono" w:hAnsi="DejaVu Sans Mono"/>
          <w:b/>
          <w:b/>
          <w:bCs/>
          <w:color w:val="000000"/>
          <w:sz w:val="24"/>
          <w:szCs w:val="24"/>
        </w:rPr>
      </w:pP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package com.github.chelovekkrokant;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public class GarwickNewtonSimpleIterChordMethod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double function(double x){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return (Math.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log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(x*x+4) / (x+6) - 9);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double derivativeFunction(double x){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return ((2 * x) / ((x + 6) * (x * x + 4))) - ((Math.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log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(x * x + 4)) / ((x + 6) * (x + 6)));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double phi (double x, double m, double M)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return x - 2 / (m + M) *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function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(x);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double chordMethod(double a, double b, int maxIterations)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.println("Метод хорд:");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leftValue =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function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(a);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rightValue =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function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(b);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currentX = 0, currentY, prevX = a, prevPrevX = b;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int iterationCount = 0;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if (leftValue * rightValue &gt; 0.0)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.println("Интервал задан неверно");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return Double.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NaN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if (leftValue == 0.0) return leftValue;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if (rightValue == 0.0) return rightValue;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while (iterationCount &lt; maxIterations)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currentX = a - (b - a) * leftValue / (rightValue - leftValue);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currentY =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function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(currentX);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if (currentY == 0.0)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return currentX;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if (iterationCount &lt; 2)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.println("Итерация: " + (iterationCount + 1));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if (iterationCount &gt;= 2)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double q = 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abs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(currentX - prevX) / 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abs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(prevPrevX - prevX);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.println("Итерация: " + (iterationCount + 1) + ", q = " + q);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if (q &gt;= 1 || currentX == prevX) return prevX;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prevPrevX = prevX;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if (currentY * leftValue &lt; 0.0)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prevX = b;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b = currentX;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rightValue = currentY;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 else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prevX = a;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a = currentX;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leftValue = currentY;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iterationCount++;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return currentX;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double newtonMethod(double initialGuess, int maxIterations)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.println("Метод Ньютона:");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functionValue, derivativeValue, delta;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prevX = 0, prevPrevX = 0;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int iterationCount = 0;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x = initialGuess;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while (iterationCount &lt; maxIterations)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functionValue =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function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(x);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if (functionValue == 0.0)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return x;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if (iterationCount &lt; 2)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double q = 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abs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(x - prevX) / 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abs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(prevPrevX - prevX);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.println("Итерация: " + (iterationCount + 1));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if (iterationCount &gt;= 2)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double q = 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abs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(x - prevX) / 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abs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(prevPrevX - prevX);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.println("Итерация: " + (iterationCount + 1) + ", q = " + q);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if (q &gt;= 1 || x == prevX) return prevX;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derivativeValue =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derivativeFunction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(x);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if (derivativeValue == 0.0) return Double.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NaN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delta = functionValue / derivativeValue;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prevPrevX = prevX;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prevX = x;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x -= delta;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iterationCount++;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return x;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double simpleIterationsMethod(double initialX, int maxIterations)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.println("Метод простых итераций:");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upperBound = -18.238091;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lowerBound = -30.134383;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x0 = initialX;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x1 =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phi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(x0, lowerBound, upperBound);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x2 =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phi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(x1, lowerBound, upperBound);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int iterationCount = 0;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while (iterationCount &lt; maxIterations)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if (iterationCount &lt; 2)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double q = 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abs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(x2 - x1) / 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abs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(x0 - x1);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.println("Итерация: " + (iterationCount + 1));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if (iterationCount &gt;= 2)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double q = 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abs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(x2 - x1) / 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abs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(x0 - x1);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.println("Итерация: " + (iterationCount + 1) + ", q = " + q);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if (q &gt;= 1 || x2 == x1) return x1;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x0 = x1;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x1 = x2;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x2 =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phi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(x1, lowerBound, upperBound);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iterationCount++;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return x2;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static void launchAlgsGarwick(){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left = -5.65, right = -5.55;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int n = 100;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x0 = -5.64;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double result =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newtonMethod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(x0, n);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.println("Root x : " + result);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.println("################");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result =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simpleIterationsMethod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(x0, n);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.println("Root x : " + result);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.println("################");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result =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chordMethod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(left, right, n);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.println("x = " + result);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public static void main(String[] args) {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</w:rPr>
        <w:t>launchAlgsGarwick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();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</w:rPr>
        <w:t>}</w:t>
      </w:r>
    </w:p>
    <w:p>
      <w:pPr>
        <w:pStyle w:val="Normal"/>
        <w:shd w:fill="FFFFFF"/>
        <w:spacing w:lineRule="auto" w:line="240"/>
        <w:jc w:val="left"/>
        <w:rPr>
          <w:b w:val="false"/>
          <w:b w:val="false"/>
          <w:i w:val="false"/>
          <w:i w:val="false"/>
        </w:rPr>
      </w:pPr>
      <w:r>
        <w:rPr/>
      </w:r>
    </w:p>
    <w:sectPr>
      <w:footerReference w:type="default" r:id="rId23"/>
      <w:type w:val="nextPage"/>
      <w:pgSz w:w="11906" w:h="16838"/>
      <w:pgMar w:left="1701" w:right="850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Times New Roman">
    <w:altName w:val="serif"/>
    <w:charset w:val="01"/>
    <w:family w:val="roman"/>
    <w:pitch w:val="variable"/>
  </w:font>
  <w:font w:name="YS Text">
    <w:altName w:val="apple-system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360"/>
      <w:ind w:left="0" w:right="0" w:firstLine="709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color w:val="000000"/>
        <w:sz w:val="28"/>
        <w:szCs w:val="28"/>
      </w:rPr>
      <w:fldChar w:fldCharType="begin"/>
    </w:r>
    <w:r>
      <w:rPr>
        <w:sz w:val="28"/>
        <w:szCs w:val="28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separate"/>
    </w:r>
    <w:r>
      <w:rPr>
        <w:sz w:val="28"/>
        <w:szCs w:val="28"/>
        <w:rFonts w:eastAsia="Times New Roman" w:cs="Times New Roman" w:ascii="Times New Roman" w:hAnsi="Times New Roman"/>
        <w:color w:val="000000"/>
      </w:rPr>
      <w:t>27</w: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Style13"/>
    <w:next w:val="Textbody"/>
    <w:qFormat/>
    <w:p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3"/>
    <w:next w:val="Textbody"/>
    <w:link w:val="21"/>
    <w:qFormat/>
    <w:pPr>
      <w:spacing w:before="0" w:after="0"/>
      <w:ind w:left="0" w:right="0" w:firstLine="709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3"/>
    <w:next w:val="Textbody"/>
    <w:qFormat/>
    <w:pPr>
      <w:spacing w:before="0" w:after="0"/>
      <w:ind w:left="0" w:right="0" w:firstLine="709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8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9">
    <w:name w:val="Символ нумерации"/>
    <w:qFormat/>
    <w:rPr/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0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11">
    <w:name w:val="Абзац списка Знак"/>
    <w:basedOn w:val="DefaultParagraphFont"/>
    <w:link w:val="ListParagraph"/>
    <w:qFormat/>
    <w:rPr>
      <w:szCs w:val="21"/>
    </w:rPr>
  </w:style>
  <w:style w:type="character" w:styleId="Appletabspan">
    <w:name w:val="apple-tab-span"/>
    <w:basedOn w:val="DefaultParagraphFont"/>
    <w:qFormat/>
    <w:rPr/>
  </w:style>
  <w:style w:type="character" w:styleId="Style12">
    <w:name w:val="Выделение жирным"/>
    <w:qFormat/>
    <w:rPr>
      <w:b/>
      <w:bCs/>
    </w:rPr>
  </w:style>
  <w:style w:type="paragraph" w:styleId="Style13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pPr/>
    <w:rPr>
      <w:rFonts w:cs="Mangal"/>
      <w:sz w:val="24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yle18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Textbody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Times1421">
    <w:name w:val="Times14_РИО2"/>
    <w:basedOn w:val="Standard"/>
    <w:qFormat/>
    <w:pPr>
      <w:tabs>
        <w:tab w:val="clear" w:pos="720"/>
        <w:tab w:val="left" w:pos="709" w:leader="none"/>
      </w:tabs>
      <w:spacing w:lineRule="auto" w:line="312"/>
    </w:pPr>
    <w:rPr/>
  </w:style>
  <w:style w:type="paragraph" w:styleId="Style19">
    <w:name w:val="Содержимое таблицы"/>
    <w:basedOn w:val="Standard"/>
    <w:qFormat/>
    <w:pPr>
      <w:suppressLineNumbers/>
    </w:pPr>
    <w:rPr/>
  </w:style>
  <w:style w:type="paragraph" w:styleId="Style20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1">
    <w:name w:val="Сетка таблицы1"/>
    <w:basedOn w:val="DocumentMap"/>
    <w:qFormat/>
    <w:pPr/>
    <w:rPr>
      <w:lang w:eastAsia="en-US"/>
    </w:rPr>
  </w:style>
  <w:style w:type="paragraph" w:styleId="Style21">
    <w:name w:val="Заголовок таблицы"/>
    <w:basedOn w:val="Style19"/>
    <w:qFormat/>
    <w:pPr>
      <w:jc w:val="center"/>
    </w:pPr>
    <w:rPr>
      <w:b/>
      <w:bCs/>
    </w:rPr>
  </w:style>
  <w:style w:type="paragraph" w:styleId="Style22">
    <w:name w:val="Таблица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Содержимое врезки"/>
    <w:basedOn w:val="Standard"/>
    <w:qFormat/>
    <w:pPr/>
    <w:rPr/>
  </w:style>
  <w:style w:type="paragraph" w:styleId="HTMLPreformatted">
    <w:name w:val="HTML Preformatted"/>
    <w:basedOn w:val="Normal"/>
    <w:link w:val="HTM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link w:val="Style11"/>
    <w:qFormat/>
    <w:pPr>
      <w:spacing w:before="0" w:after="0"/>
      <w:ind w:left="720" w:right="0" w:hanging="0"/>
      <w:contextualSpacing/>
    </w:pPr>
    <w:rPr>
      <w:szCs w:val="21"/>
    </w:rPr>
  </w:style>
  <w:style w:type="paragraph" w:styleId="Style26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tyle10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3294</TotalTime>
  <Application>LibreOffice/7.3.7.2$Linux_X86_64 LibreOffice_project/30$Build-2</Application>
  <AppVersion>15.0000</AppVersion>
  <Pages>27</Pages>
  <Words>2901</Words>
  <Characters>19887</Characters>
  <CharactersWithSpaces>26418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2021-10-04T12:49:00Z</dcterms:created>
  <dc:creator>Egor Lobanov</dc:creator>
  <dc:description/>
  <dc:language>ru-RU</dc:language>
  <cp:lastModifiedBy/>
  <dcterms:modified xsi:type="dcterms:W3CDTF">2025-04-15T13:00:09Z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