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30.png" ContentType="image/png"/>
  <Override PartName="/word/media/rId31.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Epidemiology</w:t>
      </w:r>
      <w:r>
        <w:t xml:space="preserve"> </w:t>
      </w:r>
      <w:r>
        <w:t xml:space="preserve">Using</w:t>
      </w:r>
      <w:r>
        <w:t xml:space="preserve"> </w:t>
      </w:r>
      <w:r>
        <w:t xml:space="preserve">R</w:t>
      </w:r>
      <w:r>
        <w:t xml:space="preserve"> </w:t>
      </w:r>
      <w:r>
        <w:t xml:space="preserve">Chapter</w:t>
      </w:r>
      <w:r>
        <w:t xml:space="preserve"> </w:t>
      </w:r>
      <w:r>
        <w:t xml:space="preserve">3</w:t>
      </w:r>
      <w:r>
        <w:t xml:space="preserve"> </w:t>
      </w:r>
      <w:r>
        <w:t xml:space="preserve">Problem</w:t>
      </w:r>
      <w:r>
        <w:t xml:space="preserve"> </w:t>
      </w:r>
      <w:r>
        <w:t xml:space="preserve">Set</w:t>
      </w:r>
    </w:p>
    <w:p>
      <w:pPr>
        <w:pStyle w:val="Authors"/>
      </w:pPr>
      <w:r>
        <w:t xml:space="preserve">Chelsea</w:t>
      </w:r>
      <w:r>
        <w:t xml:space="preserve"> </w:t>
      </w:r>
      <w:r>
        <w:t xml:space="preserve">McMullen</w:t>
      </w:r>
    </w:p>
    <w:p>
      <w:pPr>
        <w:pStyle w:val="Date"/>
      </w:pPr>
      <w:r>
        <w:t xml:space="preserve">5</w:t>
      </w:r>
      <w:r>
        <w:t xml:space="preserve"> </w:t>
      </w:r>
      <w:r>
        <w:t xml:space="preserve">February</w:t>
      </w:r>
      <w:r>
        <w:t xml:space="preserve"> </w:t>
      </w:r>
      <w:r>
        <w:t xml:space="preserve">2015</w:t>
      </w:r>
    </w:p>
    <w:p>
      <w:r>
        <w:pict>
          <v:rect style="width:0;height:1.5pt" o:hralign="center" o:hrstd="t" o:hr="t"/>
        </w:pict>
      </w:r>
    </w:p>
    <w:p>
      <w:r>
        <w:t xml:space="preserve">3.1) Using RStudio and the data from Table 3.1 on page 107 Create the following data frame:</w:t>
      </w:r>
    </w:p>
    <w:p>
      <w:pPr>
        <w:pStyle w:val="SourceCode"/>
      </w:pPr>
      <w:r>
        <w:rPr>
          <w:rStyle w:val="NormalTok"/>
        </w:rPr>
        <w:t xml:space="preserve">Status &lt;-</w:t>
      </w:r>
      <w:r>
        <w:rPr>
          <w:rStyle w:val="StringTok"/>
        </w:rPr>
        <w:t xml:space="preserve"> </w:t>
      </w:r>
      <w:r>
        <w:rPr>
          <w:rStyle w:val="KeywordTok"/>
        </w:rPr>
        <w:t xml:space="preserve">c</w:t>
      </w:r>
      <w:r>
        <w:rPr>
          <w:rStyle w:val="NormalTok"/>
        </w:rPr>
        <w:t xml:space="preserve">(</w:t>
      </w:r>
      <w:r>
        <w:rPr>
          <w:rStyle w:val="StringTok"/>
        </w:rPr>
        <w:t xml:space="preserve">"Dead"</w:t>
      </w:r>
      <w:r>
        <w:rPr>
          <w:rStyle w:val="NormalTok"/>
        </w:rPr>
        <w:t xml:space="preserve">, </w:t>
      </w:r>
      <w:r>
        <w:rPr>
          <w:rStyle w:val="StringTok"/>
        </w:rPr>
        <w:t xml:space="preserve">"Survived"</w:t>
      </w:r>
      <w:r>
        <w:rPr>
          <w:rStyle w:val="NormalTok"/>
        </w:rPr>
        <w:t xml:space="preserve">, </w:t>
      </w:r>
      <w:r>
        <w:rPr>
          <w:rStyle w:val="StringTok"/>
        </w:rPr>
        <w:t xml:space="preserve">"Dead"</w:t>
      </w:r>
      <w:r>
        <w:rPr>
          <w:rStyle w:val="NormalTok"/>
        </w:rPr>
        <w:t xml:space="preserve">, </w:t>
      </w:r>
      <w:r>
        <w:rPr>
          <w:rStyle w:val="StringTok"/>
        </w:rPr>
        <w:t xml:space="preserve">"Survived"</w:t>
      </w:r>
      <w:r>
        <w:rPr>
          <w:rStyle w:val="NormalTok"/>
        </w:rPr>
        <w:t xml:space="preserve">, </w:t>
      </w:r>
      <w:r>
        <w:rPr>
          <w:rStyle w:val="StringTok"/>
        </w:rPr>
        <w:t xml:space="preserve">"Dead"</w:t>
      </w:r>
      <w:r>
        <w:rPr>
          <w:rStyle w:val="NormalTok"/>
        </w:rPr>
        <w:t xml:space="preserve">, </w:t>
      </w:r>
      <w:r>
        <w:rPr>
          <w:rStyle w:val="StringTok"/>
        </w:rPr>
        <w:t xml:space="preserve">"Survived"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"Dead"</w:t>
      </w:r>
      <w:r>
        <w:rPr>
          <w:rStyle w:val="NormalTok"/>
        </w:rPr>
        <w:t xml:space="preserve">, </w:t>
      </w:r>
      <w:r>
        <w:rPr>
          <w:rStyle w:val="StringTok"/>
        </w:rPr>
        <w:t xml:space="preserve">"Survived"</w:t>
      </w:r>
      <w:r>
        <w:rPr>
          <w:rStyle w:val="NormalTok"/>
        </w:rPr>
        <w:t xml:space="preserve">) </w:t>
      </w:r>
      <w:r>
        <w:br w:type="textWrapping"/>
      </w:r>
      <w:r>
        <w:rPr>
          <w:rStyle w:val="NormalTok"/>
        </w:rPr>
        <w:t xml:space="preserve">Treatment &lt;-</w:t>
      </w:r>
      <w:r>
        <w:rPr>
          <w:rStyle w:val="StringTok"/>
        </w:rPr>
        <w:t xml:space="preserve"> </w:t>
      </w:r>
      <w:r>
        <w:rPr>
          <w:rStyle w:val="KeywordTok"/>
        </w:rPr>
        <w:t xml:space="preserve">c</w:t>
      </w:r>
      <w:r>
        <w:rPr>
          <w:rStyle w:val="NormalTok"/>
        </w:rPr>
        <w:t xml:space="preserve">(</w:t>
      </w:r>
      <w:r>
        <w:rPr>
          <w:rStyle w:val="StringTok"/>
        </w:rPr>
        <w:t xml:space="preserve">"Tolbutamide"</w:t>
      </w:r>
      <w:r>
        <w:rPr>
          <w:rStyle w:val="NormalTok"/>
        </w:rPr>
        <w:t xml:space="preserve">, </w:t>
      </w:r>
      <w:r>
        <w:rPr>
          <w:rStyle w:val="StringTok"/>
        </w:rPr>
        <w:t xml:space="preserve">"Tolbutamide"</w:t>
      </w:r>
      <w:r>
        <w:rPr>
          <w:rStyle w:val="NormalTok"/>
        </w:rPr>
        <w:t xml:space="preserve">, </w:t>
      </w:r>
      <w:r>
        <w:rPr>
          <w:rStyle w:val="StringTok"/>
        </w:rPr>
        <w:t xml:space="preserve">"Placebo"</w:t>
      </w:r>
      <w:r>
        <w:rPr>
          <w:rStyle w:val="NormalTok"/>
        </w:rPr>
        <w:t xml:space="preserve">, </w:t>
      </w:r>
      <w:r>
        <w:rPr>
          <w:rStyle w:val="StringTok"/>
        </w:rPr>
        <w:t xml:space="preserve">"Placebo"</w:t>
      </w:r>
      <w:r>
        <w:rPr>
          <w:rStyle w:val="NormalTok"/>
        </w:rPr>
        <w:t xml:space="preserve">, </w:t>
      </w:r>
      <w:r>
        <w:rPr>
          <w:rStyle w:val="StringTok"/>
        </w:rPr>
        <w:t xml:space="preserve">"Tolbutamide"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"Tolbutamide"</w:t>
      </w:r>
      <w:r>
        <w:rPr>
          <w:rStyle w:val="NormalTok"/>
        </w:rPr>
        <w:t xml:space="preserve">, </w:t>
      </w:r>
      <w:r>
        <w:rPr>
          <w:rStyle w:val="StringTok"/>
        </w:rPr>
        <w:t xml:space="preserve">"Placebo"</w:t>
      </w:r>
      <w:r>
        <w:rPr>
          <w:rStyle w:val="NormalTok"/>
        </w:rPr>
        <w:t xml:space="preserve">, </w:t>
      </w:r>
      <w:r>
        <w:rPr>
          <w:rStyle w:val="StringTok"/>
        </w:rPr>
        <w:t xml:space="preserve">"Placebo"</w:t>
      </w:r>
      <w:r>
        <w:rPr>
          <w:rStyle w:val="NormalTok"/>
        </w:rPr>
        <w:t xml:space="preserve">) </w:t>
      </w:r>
      <w:r>
        <w:br w:type="textWrapping"/>
      </w:r>
      <w:r>
        <w:rPr>
          <w:rStyle w:val="NormalTok"/>
        </w:rPr>
        <w:t xml:space="preserve">Agegrp &lt;-</w:t>
      </w:r>
      <w:r>
        <w:rPr>
          <w:rStyle w:val="StringTok"/>
        </w:rPr>
        <w:t xml:space="preserve"> </w:t>
      </w:r>
      <w:r>
        <w:rPr>
          <w:rStyle w:val="KeywordTok"/>
        </w:rPr>
        <w:t xml:space="preserve">c</w:t>
      </w:r>
      <w:r>
        <w:rPr>
          <w:rStyle w:val="NormalTok"/>
        </w:rPr>
        <w:t xml:space="preserve">(</w:t>
      </w:r>
      <w:r>
        <w:rPr>
          <w:rStyle w:val="StringTok"/>
        </w:rPr>
        <w:t xml:space="preserve">"&lt;55"</w:t>
      </w:r>
      <w:r>
        <w:rPr>
          <w:rStyle w:val="NormalTok"/>
        </w:rPr>
        <w:t xml:space="preserve">, </w:t>
      </w:r>
      <w:r>
        <w:rPr>
          <w:rStyle w:val="StringTok"/>
        </w:rPr>
        <w:t xml:space="preserve">"&lt;55"</w:t>
      </w:r>
      <w:r>
        <w:rPr>
          <w:rStyle w:val="NormalTok"/>
        </w:rPr>
        <w:t xml:space="preserve">, </w:t>
      </w:r>
      <w:r>
        <w:rPr>
          <w:rStyle w:val="StringTok"/>
        </w:rPr>
        <w:t xml:space="preserve">"&lt;55"</w:t>
      </w:r>
      <w:r>
        <w:rPr>
          <w:rStyle w:val="NormalTok"/>
        </w:rPr>
        <w:t xml:space="preserve">, </w:t>
      </w:r>
      <w:r>
        <w:rPr>
          <w:rStyle w:val="StringTok"/>
        </w:rPr>
        <w:t xml:space="preserve">"&lt;55"</w:t>
      </w:r>
      <w:r>
        <w:rPr>
          <w:rStyle w:val="NormalTok"/>
        </w:rPr>
        <w:t xml:space="preserve">, </w:t>
      </w:r>
      <w:r>
        <w:rPr>
          <w:rStyle w:val="StringTok"/>
        </w:rPr>
        <w:t xml:space="preserve">"55+"</w:t>
      </w:r>
      <w:r>
        <w:rPr>
          <w:rStyle w:val="NormalTok"/>
        </w:rPr>
        <w:t xml:space="preserve">, </w:t>
      </w:r>
      <w:r>
        <w:rPr>
          <w:rStyle w:val="StringTok"/>
        </w:rPr>
        <w:t xml:space="preserve">"55+"</w:t>
      </w:r>
      <w:r>
        <w:rPr>
          <w:rStyle w:val="NormalTok"/>
        </w:rPr>
        <w:t xml:space="preserve">, </w:t>
      </w:r>
      <w:r>
        <w:rPr>
          <w:rStyle w:val="StringTok"/>
        </w:rPr>
        <w:t xml:space="preserve">"55+"</w:t>
      </w:r>
      <w:r>
        <w:rPr>
          <w:rStyle w:val="NormalTok"/>
        </w:rPr>
        <w:t xml:space="preserve">, </w:t>
      </w:r>
      <w:r>
        <w:rPr>
          <w:rStyle w:val="StringTok"/>
        </w:rPr>
        <w:t xml:space="preserve">"55+"</w:t>
      </w:r>
      <w:r>
        <w:rPr>
          <w:rStyle w:val="NormalTok"/>
        </w:rPr>
        <w:t xml:space="preserve">)</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98</w:t>
      </w:r>
      <w:r>
        <w:rPr>
          <w:rStyle w:val="NormalTok"/>
        </w:rPr>
        <w:t xml:space="preserve">, </w:t>
      </w:r>
      <w:r>
        <w:rPr>
          <w:rStyle w:val="DecValTok"/>
        </w:rPr>
        <w:t xml:space="preserve">5</w:t>
      </w:r>
      <w:r>
        <w:rPr>
          <w:rStyle w:val="NormalTok"/>
        </w:rPr>
        <w:t xml:space="preserve">, </w:t>
      </w:r>
      <w:r>
        <w:rPr>
          <w:rStyle w:val="DecValTok"/>
        </w:rPr>
        <w:t xml:space="preserve">115</w:t>
      </w:r>
      <w:r>
        <w:rPr>
          <w:rStyle w:val="NormalTok"/>
        </w:rPr>
        <w:t xml:space="preserve">, </w:t>
      </w:r>
      <w:r>
        <w:rPr>
          <w:rStyle w:val="DecValTok"/>
        </w:rPr>
        <w:t xml:space="preserve">22</w:t>
      </w:r>
      <w:r>
        <w:rPr>
          <w:rStyle w:val="NormalTok"/>
        </w:rPr>
        <w:t xml:space="preserve">, </w:t>
      </w:r>
      <w:r>
        <w:rPr>
          <w:rStyle w:val="DecValTok"/>
        </w:rPr>
        <w:t xml:space="preserve">76</w:t>
      </w:r>
      <w:r>
        <w:rPr>
          <w:rStyle w:val="NormalTok"/>
        </w:rPr>
        <w:t xml:space="preserve">, </w:t>
      </w:r>
      <w:r>
        <w:rPr>
          <w:rStyle w:val="DecValTok"/>
        </w:rPr>
        <w:t xml:space="preserve">16</w:t>
      </w:r>
      <w:r>
        <w:rPr>
          <w:rStyle w:val="NormalTok"/>
        </w:rPr>
        <w:t xml:space="preserve">, </w:t>
      </w:r>
      <w:r>
        <w:rPr>
          <w:rStyle w:val="DecValTok"/>
        </w:rPr>
        <w:t xml:space="preserve">69</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(Status, Treatment, Agegrp, Freq)</w:t>
      </w:r>
      <w:r>
        <w:br w:type="textWrapping"/>
      </w:r>
      <w:r>
        <w:rPr>
          <w:rStyle w:val="NormalTok"/>
        </w:rPr>
        <w:t xml:space="preserve">dat</w:t>
      </w:r>
    </w:p>
    <w:p>
      <w:pPr>
        <w:pStyle w:val="SourceCode"/>
      </w:pPr>
      <w:r>
        <w:rPr>
          <w:rStyle w:val="VerbatimChar"/>
        </w:rPr>
        <w:t xml:space="preserve">##     Status   Treatment Agegrp Freq</w:t>
      </w:r>
      <w:r>
        <w:br w:type="textWrapping"/>
      </w:r>
      <w:r>
        <w:rPr>
          <w:rStyle w:val="VerbatimChar"/>
        </w:rPr>
        <w:t xml:space="preserve">## 1     Dead Tolbutamide    &lt;55    8</w:t>
      </w:r>
      <w:r>
        <w:br w:type="textWrapping"/>
      </w:r>
      <w:r>
        <w:rPr>
          <w:rStyle w:val="VerbatimChar"/>
        </w:rPr>
        <w:t xml:space="preserve">## 2 Survived Tolbutamide    &lt;55   98</w:t>
      </w:r>
      <w:r>
        <w:br w:type="textWrapping"/>
      </w:r>
      <w:r>
        <w:rPr>
          <w:rStyle w:val="VerbatimChar"/>
        </w:rPr>
        <w:t xml:space="preserve">## 3     Dead     Placebo    &lt;55    5</w:t>
      </w:r>
      <w:r>
        <w:br w:type="textWrapping"/>
      </w:r>
      <w:r>
        <w:rPr>
          <w:rStyle w:val="VerbatimChar"/>
        </w:rPr>
        <w:t xml:space="preserve">## 4 Survived     Placebo    &lt;55  115</w:t>
      </w:r>
      <w:r>
        <w:br w:type="textWrapping"/>
      </w:r>
      <w:r>
        <w:rPr>
          <w:rStyle w:val="VerbatimChar"/>
        </w:rPr>
        <w:t xml:space="preserve">## 5     Dead Tolbutamide    55+   22</w:t>
      </w:r>
      <w:r>
        <w:br w:type="textWrapping"/>
      </w:r>
      <w:r>
        <w:rPr>
          <w:rStyle w:val="VerbatimChar"/>
        </w:rPr>
        <w:t xml:space="preserve">## 6 Survived Tolbutamide    55+   76</w:t>
      </w:r>
      <w:r>
        <w:br w:type="textWrapping"/>
      </w:r>
      <w:r>
        <w:rPr>
          <w:rStyle w:val="VerbatimChar"/>
        </w:rPr>
        <w:t xml:space="preserve">## 7     Dead     Placebo    55+   16</w:t>
      </w:r>
      <w:r>
        <w:br w:type="textWrapping"/>
      </w:r>
      <w:r>
        <w:rPr>
          <w:rStyle w:val="VerbatimChar"/>
        </w:rPr>
        <w:t xml:space="preserve">## 8 Survived     Placebo    55+   69</w:t>
      </w:r>
    </w:p>
    <w:p>
      <w:r>
        <w:pict>
          <v:rect style="width:0;height:1.5pt" o:hralign="center" o:hrstd="t" o:hr="t"/>
        </w:pict>
      </w:r>
    </w:p>
    <w:p>
      <w:r>
        <w:t xml:space="preserve">3.2) Select 3 to 5 classmates and collect data on first name, last name, affiliation, two email addresses, and today’s date. Using a text editor, create a data frame with this data.</w:t>
      </w:r>
    </w:p>
    <w:p>
      <w:pPr>
        <w:pStyle w:val="SourceCode"/>
      </w:pPr>
      <w:r>
        <w:rPr>
          <w:rStyle w:val="NormalTok"/>
        </w:rPr>
        <w:t xml:space="preserve">First.name &lt;-</w:t>
      </w:r>
      <w:r>
        <w:rPr>
          <w:rStyle w:val="String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"Lucy"</w:t>
      </w:r>
      <w:r>
        <w:rPr>
          <w:rStyle w:val="NormalTok"/>
        </w:rPr>
        <w:t xml:space="preserve">, </w:t>
      </w:r>
      <w:r>
        <w:rPr>
          <w:rStyle w:val="StringTok"/>
        </w:rPr>
        <w:t xml:space="preserve">"Sandra"</w:t>
      </w:r>
      <w:r>
        <w:rPr>
          <w:rStyle w:val="NormalTok"/>
        </w:rPr>
        <w:t xml:space="preserve">)</w:t>
      </w:r>
      <w:r>
        <w:br w:type="textWrapping"/>
      </w:r>
      <w:r>
        <w:rPr>
          <w:rStyle w:val="NormalTok"/>
        </w:rPr>
        <w:t xml:space="preserve">Last.name &lt;-</w:t>
      </w:r>
      <w:r>
        <w:rPr>
          <w:rStyle w:val="StringTok"/>
        </w:rPr>
        <w:t xml:space="preserve"> </w:t>
      </w:r>
      <w:r>
        <w:rPr>
          <w:rStyle w:val="KeywordTok"/>
        </w:rPr>
        <w:t xml:space="preserve">c</w:t>
      </w:r>
      <w:r>
        <w:rPr>
          <w:rStyle w:val="NormalTok"/>
        </w:rPr>
        <w:t xml:space="preserve">(</w:t>
      </w:r>
      <w:r>
        <w:rPr>
          <w:rStyle w:val="StringTok"/>
        </w:rPr>
        <w:t xml:space="preserve">"Smith"</w:t>
      </w:r>
      <w:r>
        <w:rPr>
          <w:rStyle w:val="NormalTok"/>
        </w:rPr>
        <w:t xml:space="preserve">, </w:t>
      </w:r>
      <w:r>
        <w:rPr>
          <w:rStyle w:val="StringTok"/>
        </w:rPr>
        <w:t xml:space="preserve">"Bone"</w:t>
      </w:r>
      <w:r>
        <w:rPr>
          <w:rStyle w:val="NormalTok"/>
        </w:rPr>
        <w:t xml:space="preserve">, </w:t>
      </w:r>
      <w:r>
        <w:rPr>
          <w:rStyle w:val="StringTok"/>
        </w:rPr>
        <w:t xml:space="preserve">"Key"</w:t>
      </w:r>
      <w:r>
        <w:rPr>
          <w:rStyle w:val="NormalTok"/>
        </w:rPr>
        <w:t xml:space="preserve">)</w:t>
      </w:r>
      <w:r>
        <w:br w:type="textWrapping"/>
      </w:r>
      <w:r>
        <w:rPr>
          <w:rStyle w:val="NormalTok"/>
        </w:rPr>
        <w:t xml:space="preserve">Affiliation &lt;-</w:t>
      </w:r>
      <w:r>
        <w:rPr>
          <w:rStyle w:val="StringTok"/>
        </w:rPr>
        <w:t xml:space="preserve"> </w:t>
      </w:r>
      <w:r>
        <w:rPr>
          <w:rStyle w:val="KeywordTok"/>
        </w:rPr>
        <w:t xml:space="preserve">c</w:t>
      </w:r>
      <w:r>
        <w:rPr>
          <w:rStyle w:val="NormalTok"/>
        </w:rPr>
        <w:t xml:space="preserve">(</w:t>
      </w:r>
      <w:r>
        <w:rPr>
          <w:rStyle w:val="StringTok"/>
        </w:rPr>
        <w:t xml:space="preserve">"Duke"</w:t>
      </w:r>
      <w:r>
        <w:rPr>
          <w:rStyle w:val="NormalTok"/>
        </w:rPr>
        <w:t xml:space="preserve">, </w:t>
      </w:r>
      <w:r>
        <w:rPr>
          <w:rStyle w:val="StringTok"/>
        </w:rPr>
        <w:t xml:space="preserve">"UNC"</w:t>
      </w:r>
      <w:r>
        <w:rPr>
          <w:rStyle w:val="NormalTok"/>
        </w:rPr>
        <w:t xml:space="preserve">, </w:t>
      </w:r>
      <w:r>
        <w:rPr>
          <w:rStyle w:val="StringTok"/>
        </w:rPr>
        <w:t xml:space="preserve">"Duke"</w:t>
      </w:r>
      <w:r>
        <w:rPr>
          <w:rStyle w:val="NormalTok"/>
        </w:rPr>
        <w:t xml:space="preserve">)</w:t>
      </w:r>
      <w:r>
        <w:br w:type="textWrapping"/>
      </w:r>
      <w:r>
        <w:rPr>
          <w:rStyle w:val="NormalTok"/>
        </w:rPr>
        <w:t xml:space="preserve">Email &lt;-</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"lb123@unc.edu"</w:t>
      </w:r>
      <w:r>
        <w:rPr>
          <w:rStyle w:val="NormalTok"/>
        </w:rPr>
        <w:t xml:space="preserve">, </w:t>
      </w:r>
      <w:r>
        <w:rPr>
          <w:rStyle w:val="StringTok"/>
        </w:rPr>
        <w:t xml:space="preserve">"sk345@duke.edu"</w:t>
      </w:r>
      <w:r>
        <w:rPr>
          <w:rStyle w:val="NormalTok"/>
        </w:rPr>
        <w:t xml:space="preserve">)</w:t>
      </w:r>
      <w:r>
        <w:br w:type="textWrapping"/>
      </w:r>
      <w:r>
        <w:rPr>
          <w:rStyle w:val="NormalTok"/>
        </w:rPr>
        <w:t xml:space="preserve">Date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dat2 &lt;-</w:t>
      </w:r>
      <w:r>
        <w:rPr>
          <w:rStyle w:val="StringTok"/>
        </w:rPr>
        <w:t xml:space="preserve"> </w:t>
      </w:r>
      <w:r>
        <w:rPr>
          <w:rStyle w:val="KeywordTok"/>
        </w:rPr>
        <w:t xml:space="preserve">data.frame</w:t>
      </w:r>
      <w:r>
        <w:rPr>
          <w:rStyle w:val="NormalTok"/>
        </w:rPr>
        <w:t xml:space="preserve">(First.name, Last.name, Affiliation, Email, Date)</w:t>
      </w:r>
      <w:r>
        <w:br w:type="textWrapping"/>
      </w:r>
      <w:r>
        <w:rPr>
          <w:rStyle w:val="NormalTok"/>
        </w:rPr>
        <w:t xml:space="preserve">dat2</w:t>
      </w:r>
    </w:p>
    <w:p>
      <w:pPr>
        <w:pStyle w:val="SourceCode"/>
      </w:pPr>
      <w:r>
        <w:rPr>
          <w:rStyle w:val="VerbatimChar"/>
        </w:rPr>
        <w:t xml:space="preserve">##   First.name Last.name Affiliation          Email       Date</w:t>
      </w:r>
      <w:r>
        <w:br w:type="textWrapping"/>
      </w:r>
      <w:r>
        <w:rPr>
          <w:rStyle w:val="VerbatimChar"/>
        </w:rPr>
        <w:t xml:space="preserve">## 1       John     Smith        Duke             NA 2015-02-05</w:t>
      </w:r>
      <w:r>
        <w:br w:type="textWrapping"/>
      </w:r>
      <w:r>
        <w:rPr>
          <w:rStyle w:val="VerbatimChar"/>
        </w:rPr>
        <w:t xml:space="preserve">## 2       Lucy      Bone         UNC  lb123@unc.edu 2015-02-05</w:t>
      </w:r>
      <w:r>
        <w:br w:type="textWrapping"/>
      </w:r>
      <w:r>
        <w:rPr>
          <w:rStyle w:val="VerbatimChar"/>
        </w:rPr>
        <w:t xml:space="preserve">## 3     Sandra       Key        Duke sk345@duke.edu 2015-02-05</w:t>
      </w:r>
    </w:p>
    <w:p>
      <w:r>
        <w:pict>
          <v:rect style="width:0;height:1.5pt" o:hralign="center" o:hrstd="t" o:hr="t"/>
        </w:pict>
      </w:r>
    </w:p>
    <w:p>
      <w:r>
        <w:t xml:space="preserve">3.3) Review the United States data on AIDS cases by year available at http: //www.medepi.net/data/aids.txt. Read this data into a data frame. Graph a calendar time series of AIDS cases.</w:t>
      </w:r>
    </w:p>
    <w:p>
      <w:pPr>
        <w:pStyle w:val="SourceCode"/>
      </w:pPr>
      <w:r>
        <w:rPr>
          <w:rStyle w:val="NormalTok"/>
        </w:rPr>
        <w:t xml:space="preserve">aids &lt;-</w:t>
      </w:r>
      <w:r>
        <w:rPr>
          <w:rStyle w:val="StringTok"/>
        </w:rPr>
        <w:t xml:space="preserve"> </w:t>
      </w:r>
      <w:r>
        <w:rPr>
          <w:rStyle w:val="KeywordTok"/>
        </w:rPr>
        <w:t xml:space="preserve">read.table</w:t>
      </w:r>
      <w:r>
        <w:rPr>
          <w:rStyle w:val="NormalTok"/>
        </w:rPr>
        <w:t xml:space="preserve">(</w:t>
      </w:r>
      <w:r>
        <w:rPr>
          <w:rStyle w:val="StringTok"/>
        </w:rPr>
        <w:t xml:space="preserve">"http://www.medepi.net/data/aids.txt"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plot</w:t>
      </w:r>
      <w:r>
        <w:rPr>
          <w:rStyle w:val="NormalTok"/>
        </w:rPr>
        <w:t xml:space="preserve">(aids$year, aids$cases,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"Cases of AIDS by Year"</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4-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pPr>
        <w:pStyle w:val="BlockQuote"/>
      </w:pPr>
      <w:r>
        <w:t xml:space="preserve">The number of cases ploted is much lower than the numbers given in the raw data. Therefore, I checked the structure and summary of the data frame:</w:t>
      </w:r>
    </w:p>
    <w:p>
      <w:pPr>
        <w:pStyle w:val="SourceCode"/>
      </w:pPr>
      <w:r>
        <w:rPr>
          <w:rStyle w:val="KeywordTok"/>
        </w:rPr>
        <w:t xml:space="preserve">str</w:t>
      </w:r>
      <w:r>
        <w:rPr>
          <w:rStyle w:val="NormalTok"/>
        </w:rPr>
        <w:t xml:space="preserve">(aids)</w:t>
      </w:r>
    </w:p>
    <w:p>
      <w:pPr>
        <w:pStyle w:val="SourceCode"/>
      </w:pPr>
      <w:r>
        <w:rPr>
          <w:rStyle w:val="VerbatimChar"/>
        </w:rPr>
        <w:t xml:space="preserve">## 'data.frame':    24 obs. of  2 variables:</w:t>
      </w:r>
      <w:r>
        <w:br w:type="textWrapping"/>
      </w:r>
      <w:r>
        <w:rPr>
          <w:rStyle w:val="VerbatimChar"/>
        </w:rPr>
        <w:t xml:space="preserve">##  $ cases: Factor w/ 21 levels ".","103691","12932",..: 1 1 1 1 13 21 3 4 5 6 ...</w:t>
      </w:r>
      <w:r>
        <w:br w:type="textWrapping"/>
      </w:r>
      <w:r>
        <w:rPr>
          <w:rStyle w:val="VerbatimChar"/>
        </w:rPr>
        <w:t xml:space="preserve">##  $ year : int  1980 1981 1982 1983 1984 1985 1986 1987 1988 1989 ...</w:t>
      </w:r>
    </w:p>
    <w:p>
      <w:pPr>
        <w:pStyle w:val="BlockQuote"/>
      </w:pPr>
      <w:r>
        <w:t xml:space="preserve">Results show that the variable</w:t>
      </w:r>
      <w:r>
        <w:t xml:space="preserve"> </w:t>
      </w:r>
      <w:r>
        <w:rPr>
          <w:rStyle w:val="VerbatimChar"/>
        </w:rPr>
        <w:t xml:space="preserve">aids$cases</w:t>
      </w:r>
      <w:r>
        <w:t xml:space="preserve"> </w:t>
      </w:r>
      <w:r>
        <w:t xml:space="preserve">is classified as a factor. If we convert the local data frame to a different type of data frame using the</w:t>
      </w:r>
      <w:r>
        <w:t xml:space="preserve"> </w:t>
      </w:r>
      <w:r>
        <w:rPr>
          <w:rStyle w:val="VerbatimChar"/>
        </w:rPr>
        <w:t xml:space="preserve">tbl_df()</w:t>
      </w:r>
      <w:r>
        <w:t xml:space="preserve"> </w:t>
      </w:r>
      <w:r>
        <w:t xml:space="preserve">function from</w:t>
      </w:r>
      <w:r>
        <w:t xml:space="preserve"> </w:t>
      </w:r>
      <w:r>
        <w:rPr>
          <w:rStyle w:val="VerbatimChar"/>
        </w:rPr>
        <w:t xml:space="preserve">dplyr</w:t>
      </w:r>
      <w:r>
        <w:t xml:space="preserve">, the cases are displayed as characters, which are more easily plotted. We should also account for the missing variables in years 1980-1984.</w:t>
      </w:r>
    </w:p>
    <w:p>
      <w:pPr>
        <w:pStyle w:val="SourceCode"/>
      </w:pPr>
      <w:r>
        <w:rPr>
          <w:rStyle w:val="KeywordTok"/>
        </w:rPr>
        <w:t xml:space="preserve">library</w:t>
      </w:r>
      <w:r>
        <w:rPr>
          <w:rStyle w:val="NormalTok"/>
        </w:rPr>
        <w:t xml:space="preserve">(dplyr)</w:t>
      </w:r>
    </w:p>
    <w:p>
      <w:pPr>
        <w:pStyle w:val="SourceCode"/>
      </w:pPr>
      <w:r>
        <w:rPr>
          <w:rStyle w:val="NormalTok"/>
        </w:rPr>
        <w:t xml:space="preserve">aids.cases &lt;-</w:t>
      </w:r>
      <w:r>
        <w:rPr>
          <w:rStyle w:val="StringTok"/>
        </w:rPr>
        <w:t xml:space="preserve"> </w:t>
      </w:r>
      <w:r>
        <w:rPr>
          <w:rStyle w:val="KeywordTok"/>
        </w:rPr>
        <w:t xml:space="preserve">as.character</w:t>
      </w:r>
      <w:r>
        <w:rPr>
          <w:rStyle w:val="NormalTok"/>
        </w:rPr>
        <w:t xml:space="preserve">(aids$cases)</w:t>
      </w:r>
      <w:r>
        <w:br w:type="textWrapping"/>
      </w:r>
      <w:r>
        <w:rPr>
          <w:rStyle w:val="NormalTok"/>
        </w:rPr>
        <w:t xml:space="preserve">aids.cases[aids.cases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KeywordTok"/>
        </w:rPr>
        <w:t xml:space="preserve">str</w:t>
      </w:r>
      <w:r>
        <w:rPr>
          <w:rStyle w:val="NormalTok"/>
        </w:rPr>
        <w:t xml:space="preserve">(aids.cases)</w:t>
      </w:r>
    </w:p>
    <w:p>
      <w:pPr>
        <w:pStyle w:val="SourceCode"/>
      </w:pPr>
      <w:r>
        <w:rPr>
          <w:rStyle w:val="VerbatimChar"/>
        </w:rPr>
        <w:t xml:space="preserve">##  chr [1:24] NA NA NA NA "4445" "8249" "12932" "21070" ...</w:t>
      </w:r>
    </w:p>
    <w:p>
      <w:pPr>
        <w:pStyle w:val="BlockQuote"/>
      </w:pPr>
      <w:r>
        <w:t xml:space="preserve">Now we have a more accurate plot.</w:t>
      </w:r>
    </w:p>
    <w:p>
      <w:pPr>
        <w:pStyle w:val="SourceCode"/>
      </w:pPr>
      <w:r>
        <w:rPr>
          <w:rStyle w:val="KeywordTok"/>
        </w:rPr>
        <w:t xml:space="preserve">plot</w:t>
      </w:r>
      <w:r>
        <w:rPr>
          <w:rStyle w:val="NormalTok"/>
        </w:rPr>
        <w:t xml:space="preserve">(aids$year, aids.cases,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"Cases"</w:t>
      </w:r>
      <w:r>
        <w:rPr>
          <w:rStyle w:val="NormalTok"/>
        </w:rPr>
        <w:t xml:space="preserve">, </w:t>
      </w:r>
      <w:r>
        <w:rPr>
          <w:rStyle w:val="DataTypeTok"/>
        </w:rPr>
        <w:t xml:space="preserve">lwd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w:t>
      </w:r>
      <w:r>
        <w:rPr>
          <w:rStyle w:val="NormalTok"/>
        </w:rPr>
        <w:t xml:space="preserve">, </w:t>
      </w:r>
      <w:r>
        <w:rPr>
          <w:rStyle w:val="DataTypeTok"/>
        </w:rPr>
        <w:t xml:space="preserve">main =</w:t>
      </w:r>
      <w:r>
        <w:rPr>
          <w:rStyle w:val="NormalTok"/>
        </w:rPr>
        <w:t xml:space="preserve"> </w:t>
      </w:r>
      <w:r>
        <w:rPr>
          <w:rStyle w:val="StringTok"/>
        </w:rPr>
        <w:t xml:space="preserve">"Cases of AIDS by Year"</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101000</w:t>
      </w:r>
      <w:r>
        <w:rPr>
          <w:rStyle w:val="NormalTok"/>
        </w:rPr>
        <w:t xml:space="preserve">, </w:t>
      </w:r>
      <w:r>
        <w:rPr>
          <w:rStyle w:val="DecValTok"/>
        </w:rPr>
        <w:t xml:space="preserve">10000</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101000</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8-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r>
        <w:pict>
          <v:rect style="width:0;height:1.5pt" o:hralign="center" o:hrstd="t" o:hr="t"/>
        </w:pict>
      </w:r>
    </w:p>
    <w:p>
      <w:r>
        <w:t xml:space="preserve">3.4) Review the United States data on measles cases by year available at</w:t>
      </w:r>
      <w:r>
        <w:t xml:space="preserve"> </w:t>
      </w:r>
      <w:hyperlink r:id="rId23">
        <w:r>
          <w:rPr>
            <w:rStyle w:val="Link"/>
          </w:rPr>
          <w:t xml:space="preserve">http://www.medepi.net/data/measles.txt</w:t>
        </w:r>
      </w:hyperlink>
      <w:r>
        <w:t xml:space="preserve">. Read this data into a data frame. Graph a calendar time series of measle cases using an arithmetic and semi-logarithmic scale.</w:t>
      </w:r>
    </w:p>
    <w:p>
      <w:pPr>
        <w:pStyle w:val="SourceCode"/>
      </w:pPr>
      <w:r>
        <w:rPr>
          <w:rStyle w:val="NormalTok"/>
        </w:rPr>
        <w:t xml:space="preserve">measles &lt;-</w:t>
      </w:r>
      <w:r>
        <w:rPr>
          <w:rStyle w:val="StringTok"/>
        </w:rPr>
        <w:t xml:space="preserve"> </w:t>
      </w:r>
      <w:r>
        <w:rPr>
          <w:rStyle w:val="KeywordTok"/>
        </w:rPr>
        <w:t xml:space="preserve">read.table</w:t>
      </w:r>
      <w:r>
        <w:rPr>
          <w:rStyle w:val="NormalTok"/>
        </w:rPr>
        <w:t xml:space="preserve">(</w:t>
      </w:r>
      <w:r>
        <w:rPr>
          <w:rStyle w:val="StringTok"/>
        </w:rPr>
        <w:t xml:space="preserve">"http://www.medepi.net/data/measles.txt"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r>
        <w:rPr>
          <w:b/>
        </w:rPr>
        <w:t xml:space="preserve">Arithmetic Plot</w:t>
      </w:r>
    </w:p>
    <w:p>
      <w:pPr>
        <w:pStyle w:val="SourceCode"/>
      </w:pPr>
      <w:r>
        <w:rPr>
          <w:rStyle w:val="KeywordTok"/>
        </w:rPr>
        <w:t xml:space="preserve">plot</w:t>
      </w:r>
      <w:r>
        <w:rPr>
          <w:rStyle w:val="NormalTok"/>
        </w:rPr>
        <w:t xml:space="preserve">(measles$year, measles$cases/</w:t>
      </w:r>
      <w:r>
        <w:rPr>
          <w:rStyle w:val="DecValTok"/>
        </w:rPr>
        <w:t xml:space="preserve">1000</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"Measles Cases (x1000)"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"Measles cases reported in the US, 1950-2001"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2001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xaxs =</w:t>
      </w:r>
      <w:r>
        <w:rPr>
          <w:rStyle w:val="NormalTok"/>
        </w:rPr>
        <w:t xml:space="preserve"> </w:t>
      </w:r>
      <w:r>
        <w:rPr>
          <w:rStyle w:val="StringTok"/>
        </w:rPr>
        <w:t xml:space="preserve">"i"</w:t>
      </w:r>
      <w:r>
        <w:rPr>
          <w:rStyle w:val="NormalTok"/>
        </w:rPr>
        <w:t xml:space="preserve">, </w:t>
      </w:r>
      <w:r>
        <w:rPr>
          <w:rStyle w:val="DataTypeTok"/>
        </w:rPr>
        <w:t xml:space="preserve">yaxs =</w:t>
      </w:r>
      <w:r>
        <w:rPr>
          <w:rStyle w:val="NormalTok"/>
        </w:rPr>
        <w:t xml:space="preserve"> </w:t>
      </w:r>
      <w:r>
        <w:rPr>
          <w:rStyle w:val="StringTok"/>
        </w:rPr>
        <w:t xml:space="preserve">"i"</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NormalTok"/>
        </w:rPr>
        <w:t xml:space="preserve">measles$year,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2000</w:t>
      </w:r>
      <w:r>
        <w:rPr>
          <w:rStyle w:val="NormalTok"/>
        </w:rPr>
        <w:t xml:space="preserve">, </w:t>
      </w:r>
      <w:r>
        <w:rPr>
          <w:rStyle w:val="DecValTok"/>
        </w:rPr>
        <w:t xml:space="preserve">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2000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tcl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100</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10-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rPr>
          <w:b/>
        </w:rPr>
        <w:t xml:space="preserve">Semi-logarithmic Plot</w:t>
      </w:r>
    </w:p>
    <w:p>
      <w:pPr>
        <w:pStyle w:val="SourceCode"/>
      </w:pPr>
      <w:r>
        <w:rPr>
          <w:rStyle w:val="KeywordTok"/>
        </w:rPr>
        <w:t xml:space="preserve">plot</w:t>
      </w:r>
      <w:r>
        <w:rPr>
          <w:rStyle w:val="NormalTok"/>
        </w:rPr>
        <w:t xml:space="preserve">(measles$year, measles$cases,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"Measles Cases (log)"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"Measles cases reported in the US, 1950-2001"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xaxs =</w:t>
      </w:r>
      <w:r>
        <w:rPr>
          <w:rStyle w:val="NormalTok"/>
        </w:rPr>
        <w:t xml:space="preserve"> </w:t>
      </w:r>
      <w:r>
        <w:rPr>
          <w:rStyle w:val="StringTok"/>
        </w:rPr>
        <w:t xml:space="preserve">"i"</w:t>
      </w:r>
      <w:r>
        <w:rPr>
          <w:rStyle w:val="NormalTok"/>
        </w:rPr>
        <w:t xml:space="preserve">, </w:t>
      </w:r>
      <w:r>
        <w:rPr>
          <w:rStyle w:val="DataTypeTok"/>
        </w:rPr>
        <w:t xml:space="preserve">yaxs =</w:t>
      </w:r>
      <w:r>
        <w:rPr>
          <w:rStyle w:val="NormalTok"/>
        </w:rPr>
        <w:t xml:space="preserve"> </w:t>
      </w:r>
      <w:r>
        <w:rPr>
          <w:rStyle w:val="StringTok"/>
        </w:rPr>
        <w:t xml:space="preserve">"i"</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NormalTok"/>
        </w:rPr>
        <w:t xml:space="preserve">measles$year,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2000</w:t>
      </w:r>
      <w:r>
        <w:rPr>
          <w:rStyle w:val="NormalTok"/>
        </w:rPr>
        <w:t xml:space="preserve">, </w:t>
      </w:r>
      <w:r>
        <w:rPr>
          <w:rStyle w:val="DecValTok"/>
        </w:rPr>
        <w:t xml:space="preserve">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2000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tcl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w:t>
      </w:r>
      <w:r>
        <w:rPr>
          <w:rStyle w:val="Normal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w:t>
      </w:r>
      <w:r>
        <w:rPr>
          <w:rStyle w:val="NormalTok"/>
        </w:rPr>
        <w:t xml:space="preserve">), </w:t>
      </w:r>
      <w:r>
        <w:rPr>
          <w:rStyle w:val="KeywordTok"/>
        </w:rPr>
        <w:t xml:space="preserve">seq</w:t>
      </w:r>
      <w:r>
        <w:rPr>
          <w:rStyle w:val="NormalTok"/>
        </w:rPr>
        <w:t xml:space="preserve">(</w:t>
      </w:r>
      <w:r>
        <w:rPr>
          <w:rStyle w:val="DecValTok"/>
        </w:rPr>
        <w:t xml:space="preserve">100000</w:t>
      </w:r>
      <w:r>
        <w:rPr>
          <w:rStyle w:val="NormalTok"/>
        </w:rPr>
        <w:t xml:space="preserve">, </w:t>
      </w:r>
      <w:r>
        <w:rPr>
          <w:rStyle w:val="DecValTok"/>
        </w:rPr>
        <w:t xml:space="preserve">1000000</w:t>
      </w:r>
      <w:r>
        <w:rPr>
          <w:rStyle w:val="Normal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500000</w:t>
      </w:r>
      <w:r>
        <w:rPr>
          <w:rStyle w:val="NormalTok"/>
        </w:rPr>
        <w:t xml:space="preserve">, </w:t>
      </w:r>
      <w:r>
        <w:rPr>
          <w:rStyle w:val="DecValTok"/>
        </w:rPr>
        <w:t xml:space="preserve">1000000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w:t>
      </w:r>
      <w:r>
        <w:rPr>
          <w:rStyle w:val="StringTok"/>
        </w:rPr>
        <w:t xml:space="preserve">"10"</w:t>
      </w:r>
      <w:r>
        <w:rPr>
          <w:rStyle w:val="NormalTok"/>
        </w:rPr>
        <w:t xml:space="preserve">, </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"500"</w:t>
      </w:r>
      <w:r>
        <w:rPr>
          <w:rStyle w:val="NormalTok"/>
        </w:rPr>
        <w:t xml:space="preserve">, </w:t>
      </w:r>
      <w:r>
        <w:rPr>
          <w:rStyle w:val="String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"50,000"</w:t>
      </w:r>
      <w:r>
        <w:rPr>
          <w:rStyle w:val="NormalTok"/>
        </w:rPr>
        <w:t xml:space="preserve">, </w:t>
      </w:r>
      <w:r>
        <w:rPr>
          <w:rStyle w:val="StringTok"/>
        </w:rPr>
        <w:t xml:space="preserve">"100,000"</w:t>
      </w:r>
      <w:r>
        <w:rPr>
          <w:rStyle w:val="NormalTok"/>
        </w:rPr>
        <w:t xml:space="preserve">, </w:t>
      </w:r>
      <w:r>
        <w:rPr>
          <w:rStyle w:val="StringTok"/>
        </w:rPr>
        <w:t xml:space="preserve">"500,000"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tcl =</w:t>
      </w:r>
      <w:r>
        <w:rPr>
          <w:rStyle w:val="NormalTok"/>
        </w:rPr>
        <w:t xml:space="preserve"> </w:t>
      </w:r>
      <w:r>
        <w:rPr>
          <w:rStyle w:val="NormalTok"/>
        </w:rPr>
        <w:t xml:space="preserve">-</w:t>
      </w:r>
      <w:r>
        <w:rPr>
          <w:rStyle w:val="FloatTok"/>
        </w:rPr>
        <w:t xml:space="preserve">0.7</w:t>
      </w:r>
      <w:r>
        <w:rPr>
          <w:rStyle w:val="NormalTok"/>
        </w:rPr>
        <w:t xml:space="preserve">, </w:t>
      </w:r>
      <w:r>
        <w:rPr>
          <w:rStyle w:val="DataTypeTok"/>
        </w:rPr>
        <w:t xml:space="preserve">cex.axis =</w:t>
      </w:r>
      <w:r>
        <w:rPr>
          <w:rStyle w:val="NormalTok"/>
        </w:rPr>
        <w:t xml:space="preserve"> </w:t>
      </w:r>
      <w:r>
        <w:rPr>
          <w:rStyle w:val="FloatTok"/>
        </w:rPr>
        <w:t xml:space="preserve">0.5</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11-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r>
        <w:pict>
          <v:rect style="width:0;height:1.5pt" o:hralign="center" o:hrstd="t" o:hr="t"/>
        </w:pict>
      </w:r>
    </w:p>
    <w:p>
      <w:r>
        <w:t xml:space="preserve">3.5) Review the United States data on hepatitis B cases by year available at</w:t>
      </w:r>
      <w:r>
        <w:t xml:space="preserve"> </w:t>
      </w:r>
      <w:hyperlink r:id="rId26">
        <w:r>
          <w:rPr>
            <w:rStyle w:val="Link"/>
          </w:rPr>
          <w:t xml:space="preserve">http://www.medepi.net/data/hepb.txt</w:t>
        </w:r>
      </w:hyperlink>
      <w:r>
        <w:t xml:space="preserve">. Read this data into a data frame. Using the R code below, plot a times series of AIDS and hepatitis B cases.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(splitstackshape)</w:t>
      </w:r>
    </w:p>
    <w:p>
      <w:pPr>
        <w:pStyle w:val="SourceCode"/>
      </w:pPr>
      <w:r>
        <w:rPr>
          <w:rStyle w:val="NormalTok"/>
        </w:rPr>
        <w:t xml:space="preserve">hepb &lt;-</w:t>
      </w:r>
      <w:r>
        <w:rPr>
          <w:rStyle w:val="StringTok"/>
        </w:rPr>
        <w:t xml:space="preserve"> </w:t>
      </w:r>
      <w:r>
        <w:rPr>
          <w:rStyle w:val="KeywordTok"/>
        </w:rPr>
        <w:t xml:space="preserve">read.csv</w:t>
      </w:r>
      <w:r>
        <w:rPr>
          <w:rStyle w:val="NormalTok"/>
        </w:rPr>
        <w:t xml:space="preserve">(</w:t>
      </w:r>
      <w:r>
        <w:rPr>
          <w:rStyle w:val="StringTok"/>
        </w:rPr>
        <w:t xml:space="preserve">"http://www.medepi.net/data/hepb.txt"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hepb &lt;-</w:t>
      </w:r>
      <w:r>
        <w:rPr>
          <w:rStyle w:val="StringTok"/>
        </w:rPr>
        <w:t xml:space="preserve"> </w:t>
      </w:r>
      <w:r>
        <w:rPr>
          <w:rStyle w:val="KeywordTok"/>
        </w:rPr>
        <w:t xml:space="preserve">tbl_df</w:t>
      </w:r>
      <w:r>
        <w:rPr>
          <w:rStyle w:val="NormalTok"/>
        </w:rPr>
        <w:t xml:space="preserve">(hepb)</w:t>
      </w:r>
      <w:r>
        <w:br w:type="textWrapping"/>
      </w:r>
      <w:r>
        <w:rPr>
          <w:rStyle w:val="KeywordTok"/>
        </w:rPr>
        <w:t xml:space="preserve">str</w:t>
      </w:r>
      <w:r>
        <w:rPr>
          <w:rStyle w:val="NormalTok"/>
        </w:rPr>
        <w:t xml:space="preserve">(hepb)</w:t>
      </w:r>
    </w:p>
    <w:p>
      <w:pPr>
        <w:pStyle w:val="SourceCode"/>
      </w:pPr>
      <w:r>
        <w:rPr>
          <w:rStyle w:val="VerbatimChar"/>
        </w:rPr>
        <w:t xml:space="preserve">## Classes 'tbl_df', 'tbl' and 'data.frame':    24 obs. of  1 variable:</w:t>
      </w:r>
      <w:r>
        <w:br w:type="textWrapping"/>
      </w:r>
      <w:r>
        <w:rPr>
          <w:rStyle w:val="VerbatimChar"/>
        </w:rPr>
        <w:t xml:space="preserve">##  $ cases.year: Factor w/ 24 levels "10258 1998","10416 1997",..: 9 11 12 15 18 19 17 16 13 14 ...</w:t>
      </w:r>
    </w:p>
    <w:p>
      <w:pPr>
        <w:pStyle w:val="BlockQuote"/>
      </w:pPr>
      <w:r>
        <w:t xml:space="preserve">We can see from the structure of</w:t>
      </w:r>
      <w:r>
        <w:t xml:space="preserve"> </w:t>
      </w:r>
      <w:r>
        <w:rPr>
          <w:rStyle w:val="VerbatimChar"/>
        </w:rPr>
        <w:t xml:space="preserve">hepb</w:t>
      </w:r>
      <w:r>
        <w:t xml:space="preserve"> </w:t>
      </w:r>
      <w:r>
        <w:t xml:space="preserve">that it onle contains one variable column,</w:t>
      </w:r>
      <w:r>
        <w:t xml:space="preserve"> </w:t>
      </w:r>
      <w:r>
        <w:rPr>
          <w:rStyle w:val="VerbatimChar"/>
        </w:rPr>
        <w:t xml:space="preserve">cases.year</w:t>
      </w:r>
      <w:r>
        <w:t xml:space="preserve">. This is not useful to us, as we want just one variable per column. We can use the</w:t>
      </w:r>
      <w:r>
        <w:t xml:space="preserve"> </w:t>
      </w:r>
      <w:r>
        <w:rPr>
          <w:rStyle w:val="VerbatimChar"/>
        </w:rPr>
        <w:t xml:space="preserve">splitstackshape</w:t>
      </w:r>
      <w:r>
        <w:t xml:space="preserve"> </w:t>
      </w:r>
      <w:r>
        <w:t xml:space="preserve">package to split the two columns.</w:t>
      </w:r>
    </w:p>
    <w:p>
      <w:pPr>
        <w:pStyle w:val="SourceCode"/>
      </w:pPr>
      <w:r>
        <w:rPr>
          <w:rStyle w:val="NormalTok"/>
        </w:rPr>
        <w:t xml:space="preserve">hepb.split &lt;-</w:t>
      </w:r>
      <w:r>
        <w:rPr>
          <w:rStyle w:val="StringTok"/>
        </w:rPr>
        <w:t xml:space="preserve"> </w:t>
      </w:r>
      <w:r>
        <w:rPr>
          <w:rStyle w:val="KeywordTok"/>
        </w:rPr>
        <w:t xml:space="preserve">cSplit_f</w:t>
      </w:r>
      <w:r>
        <w:rPr>
          <w:rStyle w:val="NormalTok"/>
        </w:rPr>
        <w:t xml:space="preserve">(hepb, </w:t>
      </w:r>
      <w:r>
        <w:rPr>
          <w:rStyle w:val="StringTok"/>
        </w:rPr>
        <w:t xml:space="preserve">"cases.year"</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KeywordTok"/>
        </w:rPr>
        <w:t xml:space="preserve">names</w:t>
      </w:r>
      <w:r>
        <w:rPr>
          <w:rStyle w:val="NormalTok"/>
        </w:rPr>
        <w:t xml:space="preserve">(hepb.split) &lt;-</w:t>
      </w:r>
      <w:r>
        <w:rPr>
          <w:rStyle w:val="StringTok"/>
        </w:rPr>
        <w:t xml:space="preserve"> </w:t>
      </w:r>
      <w:r>
        <w:rPr>
          <w:rStyle w:val="KeywordTok"/>
        </w:rPr>
        <w:t xml:space="preserve">c</w:t>
      </w:r>
      <w:r>
        <w:rPr>
          <w:rStyle w:val="NormalTok"/>
        </w:rPr>
        <w:t xml:space="preserve">(</w:t>
      </w:r>
      <w:r>
        <w:rPr>
          <w:rStyle w:val="StringTok"/>
        </w:rPr>
        <w:t xml:space="preserve">"cases"</w:t>
      </w:r>
      <w:r>
        <w:rPr>
          <w:rStyle w:val="NormalTok"/>
        </w:rPr>
        <w:t xml:space="preserve">, </w:t>
      </w:r>
      <w:r>
        <w:rPr>
          <w:rStyle w:val="StringTok"/>
        </w:rPr>
        <w:t xml:space="preserve">"year"</w:t>
      </w:r>
      <w:r>
        <w:rPr>
          <w:rStyle w:val="NormalTok"/>
        </w:rPr>
        <w:t xml:space="preserve">)</w:t>
      </w:r>
      <w:r>
        <w:br w:type="textWrapping"/>
      </w:r>
      <w:r>
        <w:rPr>
          <w:rStyle w:val="KeywordTok"/>
        </w:rPr>
        <w:t xml:space="preserve">str</w:t>
      </w:r>
      <w:r>
        <w:rPr>
          <w:rStyle w:val="NormalTok"/>
        </w:rPr>
        <w:t xml:space="preserve">(hepb.split)</w:t>
      </w:r>
    </w:p>
    <w:p>
      <w:pPr>
        <w:pStyle w:val="SourceCode"/>
      </w:pPr>
      <w:r>
        <w:rPr>
          <w:rStyle w:val="VerbatimChar"/>
        </w:rPr>
        <w:t xml:space="preserve">## Classes 'tbl_df', 'tbl', 'data.table' and 'data.frame':  24 obs. of  2 variables:</w:t>
      </w:r>
      <w:r>
        <w:br w:type="textWrapping"/>
      </w:r>
      <w:r>
        <w:rPr>
          <w:rStyle w:val="VerbatimChar"/>
        </w:rPr>
        <w:t xml:space="preserve">##  $ cases: int  19015 21152 22177 24318 26115 26611 26107 25916 23177 23419 ...</w:t>
      </w:r>
      <w:r>
        <w:br w:type="textWrapping"/>
      </w:r>
      <w:r>
        <w:rPr>
          <w:rStyle w:val="VerbatimChar"/>
        </w:rPr>
        <w:t xml:space="preserve">##  $ year : int  1980 1981 1982 1983 1984 1985 1986 1987 1988 1989 ...</w:t>
      </w:r>
      <w:r>
        <w:br w:type="textWrapping"/>
      </w:r>
      <w:r>
        <w:rPr>
          <w:rStyle w:val="VerbatimChar"/>
        </w:rPr>
        <w:t xml:space="preserve">##  - attr(*, ".internal.selfref")=&lt;externalptr&gt;</w:t>
      </w:r>
    </w:p>
    <w:p>
      <w:pPr>
        <w:pStyle w:val="BlockQuote"/>
      </w:pPr>
      <w:r>
        <w:rPr>
          <w:rStyle w:val="VerbatimChar"/>
        </w:rPr>
        <w:t xml:space="preserve">hepb.split</w:t>
      </w:r>
      <w:r>
        <w:t xml:space="preserve"> </w:t>
      </w:r>
      <w:r>
        <w:t xml:space="preserve">now has one column for the</w:t>
      </w:r>
      <w:r>
        <w:t xml:space="preserve"> </w:t>
      </w:r>
      <w:r>
        <w:rPr>
          <w:rStyle w:val="VerbatimChar"/>
        </w:rPr>
        <w:t xml:space="preserve">cases</w:t>
      </w:r>
      <w:r>
        <w:t xml:space="preserve"> </w:t>
      </w:r>
      <w:r>
        <w:t xml:space="preserve">variable, and one column for</w:t>
      </w:r>
      <w:r>
        <w:t xml:space="preserve"> </w:t>
      </w:r>
      <w:r>
        <w:rPr>
          <w:rStyle w:val="VerbatimChar"/>
        </w:rPr>
        <w:t xml:space="preserve">year</w:t>
      </w:r>
      <w:r>
        <w:t xml:space="preserve">.</w:t>
      </w:r>
    </w:p>
    <w:p>
      <w:pPr>
        <w:pStyle w:val="SourceCode"/>
      </w:pPr>
      <w:r>
        <w:rPr>
          <w:rStyle w:val="KeywordTok"/>
        </w:rPr>
        <w:t xml:space="preserve">matplot</w:t>
      </w:r>
      <w:r>
        <w:rPr>
          <w:rStyle w:val="NormalTok"/>
        </w:rPr>
        <w:t xml:space="preserve">(</w:t>
      </w:r>
      <w:r>
        <w:rPr>
          <w:rStyle w:val="KeywordTok"/>
        </w:rPr>
        <w:t xml:space="preserve">c</w:t>
      </w:r>
      <w:r>
        <w:rPr>
          <w:rStyle w:val="NormalTok"/>
        </w:rPr>
        <w:t xml:space="preserve">(</w:t>
      </w:r>
      <w:r>
        <w:rPr>
          <w:rStyle w:val="DecValTok"/>
        </w:rPr>
        <w:t xml:space="preserve">1980</w:t>
      </w:r>
      <w:r>
        <w:rPr>
          <w:rStyle w:val="NormalTok"/>
        </w:rPr>
        <w:t xml:space="preserve">, </w:t>
      </w:r>
      <w:r>
        <w:rPr>
          <w:rStyle w:val="DecValTok"/>
        </w:rPr>
        <w:t xml:space="preserve">2005</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100000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"Reported cases of Hepatitis B and AIDS,</w:t>
      </w:r>
      <w:r>
        <w:br w:type="textWrapping"/>
      </w:r>
      <w:r>
        <w:rPr>
          <w:rStyle w:val="StringTok"/>
        </w:rPr>
        <w:t xml:space="preserve">        United States, 1980-2003"</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w:t>
      </w:r>
      <w:r>
        <w:br w:type="textWrapping"/>
      </w:r>
      <w:r>
        <w:rPr>
          <w:rStyle w:val="KeywordTok"/>
        </w:rPr>
        <w:t xml:space="preserve">matlines</w:t>
      </w:r>
      <w:r>
        <w:rPr>
          <w:rStyle w:val="NormalTok"/>
        </w:rPr>
        <w:t xml:space="preserve">(hepb.split, hepb.split$cases,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matlines</w:t>
      </w:r>
      <w:r>
        <w:rPr>
          <w:rStyle w:val="NormalTok"/>
        </w:rPr>
        <w:t xml:space="preserve">(aids, aids$cases,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"AIDS"</w:t>
      </w:r>
      <w:r>
        <w:rPr>
          <w:rStyle w:val="NormalTok"/>
        </w:rPr>
        <w:t xml:space="preserve">, </w:t>
      </w:r>
      <w:r>
        <w:rPr>
          <w:rStyle w:val="StringTok"/>
        </w:rPr>
        <w:t xml:space="preserve">"Hepatitis 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DecValTok"/>
        </w:rPr>
        <w:t xml:space="preserve">10000</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tick =</w:t>
      </w:r>
      <w:r>
        <w:rPr>
          <w:rStyle w:val="NormalTok"/>
        </w:rPr>
        <w:t xml:space="preserve"> </w:t>
      </w:r>
      <w:r>
        <w:rPr>
          <w:rStyle w:val="OtherTok"/>
        </w:rPr>
        <w:t xml:space="preserve">TRUE</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15-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r>
        <w:pict>
          <v:rect style="width:0;height:1.5pt" o:hralign="center" o:hrstd="t" o:hr="t"/>
        </w:pict>
      </w:r>
    </w:p>
    <w:p>
      <w:r>
        <w:t xml:space="preserve">3.6) # Review data from the Evans cohort study in which 609 white males were followed for 7 years, with coronary heart disease as the outcome of interest (</w:t>
      </w:r>
      <w:hyperlink r:id="rId28">
        <w:r>
          <w:rPr>
            <w:rStyle w:val="Link"/>
          </w:rPr>
          <w:t xml:space="preserve">http://www.medepi.net/data/evans.txt</w:t>
        </w:r>
      </w:hyperlink>
      <w:r>
        <w:t xml:space="preserve">). The data dictionary is provided in Table 3.10.</w:t>
      </w:r>
    </w:p>
    <w:p>
      <w:pPr>
        <w:pStyle w:val="SourceCode"/>
      </w:pPr>
      <w:r>
        <w:rPr>
          <w:rStyle w:val="NormalTok"/>
        </w:rPr>
        <w:t xml:space="preserve">chd &lt;-</w:t>
      </w:r>
      <w:r>
        <w:rPr>
          <w:rStyle w:val="StringTok"/>
        </w:rPr>
        <w:t xml:space="preserve"> </w:t>
      </w:r>
      <w:r>
        <w:rPr>
          <w:rStyle w:val="KeywordTok"/>
        </w:rPr>
        <w:t xml:space="preserve">read.table</w:t>
      </w:r>
      <w:r>
        <w:rPr>
          <w:rStyle w:val="NormalTok"/>
        </w:rPr>
        <w:t xml:space="preserve">(</w:t>
      </w:r>
      <w:r>
        <w:rPr>
          <w:rStyle w:val="StringTok"/>
        </w:rPr>
        <w:t xml:space="preserve">"http://www.medepi.net/data/evans.txt"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2"/>
          <w:ilvl w:val="0"/>
        </w:numPr>
      </w:pPr>
      <w:r>
        <w:t xml:space="preserve">Recode the binary variables (0, 1) into factors with 2 levels.</w:t>
      </w:r>
    </w:p>
    <w:p>
      <w:pPr>
        <w:pStyle w:val="SourceCode"/>
      </w:pPr>
      <w:r>
        <w:rPr>
          <w:rStyle w:val="NormalTok"/>
        </w:rPr>
        <w:t xml:space="preserve">chd$chd &lt;-</w:t>
      </w:r>
      <w:r>
        <w:rPr>
          <w:rStyle w:val="StringTok"/>
        </w:rPr>
        <w:t xml:space="preserve"> </w:t>
      </w:r>
      <w:r>
        <w:rPr>
          <w:rStyle w:val="KeywordTok"/>
        </w:rPr>
        <w:t xml:space="preserve">ifelse</w:t>
      </w:r>
      <w:r>
        <w:rPr>
          <w:rStyle w:val="NormalTok"/>
        </w:rPr>
        <w:t xml:space="preserve">(chd$chd ==</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chd$cat &lt;-</w:t>
      </w:r>
      <w:r>
        <w:rPr>
          <w:rStyle w:val="StringTok"/>
        </w:rPr>
        <w:t xml:space="preserve"> </w:t>
      </w:r>
      <w:r>
        <w:rPr>
          <w:rStyle w:val="KeywordTok"/>
        </w:rPr>
        <w:t xml:space="preserve">ifelse</w:t>
      </w:r>
      <w:r>
        <w:rPr>
          <w:rStyle w:val="NormalTok"/>
        </w:rPr>
        <w:t xml:space="preserve">(chd$cat ==</w:t>
      </w:r>
      <w:r>
        <w:rPr>
          <w:rStyle w:val="StringTok"/>
        </w:rPr>
        <w:t xml:space="preserve"> </w:t>
      </w:r>
      <w:r>
        <w:rPr>
          <w:rStyle w:val="DecValTok"/>
        </w:rPr>
        <w:t xml:space="preserve">0</w:t>
      </w:r>
      <w:r>
        <w:rPr>
          <w:rStyle w:val="NormalTok"/>
        </w:rPr>
        <w:t xml:space="preserve">, </w:t>
      </w:r>
      <w:r>
        <w:rPr>
          <w:rStyle w:val="StringTok"/>
        </w:rPr>
        <w:t xml:space="preserve">"normal"</w:t>
      </w:r>
      <w:r>
        <w:rPr>
          <w:rStyle w:val="NormalTok"/>
        </w:rPr>
        <w:t xml:space="preserve">, </w:t>
      </w:r>
      <w:r>
        <w:rPr>
          <w:rStyle w:val="StringTok"/>
        </w:rPr>
        <w:t xml:space="preserve">"high"</w:t>
      </w:r>
      <w:r>
        <w:rPr>
          <w:rStyle w:val="NormalTok"/>
        </w:rPr>
        <w:t xml:space="preserve">)</w:t>
      </w:r>
      <w:r>
        <w:br w:type="textWrapping"/>
      </w:r>
      <w:r>
        <w:rPr>
          <w:rStyle w:val="NormalTok"/>
        </w:rPr>
        <w:t xml:space="preserve">chd$smk &lt;-</w:t>
      </w:r>
      <w:r>
        <w:rPr>
          <w:rStyle w:val="StringTok"/>
        </w:rPr>
        <w:t xml:space="preserve"> </w:t>
      </w:r>
      <w:r>
        <w:rPr>
          <w:rStyle w:val="KeywordTok"/>
        </w:rPr>
        <w:t xml:space="preserve">ifelse</w:t>
      </w:r>
      <w:r>
        <w:rPr>
          <w:rStyle w:val="NormalTok"/>
        </w:rPr>
        <w:t xml:space="preserve">(chd$smk ==</w:t>
      </w:r>
      <w:r>
        <w:rPr>
          <w:rStyle w:val="StringTok"/>
        </w:rPr>
        <w:t xml:space="preserve"> </w:t>
      </w:r>
      <w:r>
        <w:rPr>
          <w:rStyle w:val="DecValTok"/>
        </w:rPr>
        <w:t xml:space="preserve">0</w:t>
      </w:r>
      <w:r>
        <w:rPr>
          <w:rStyle w:val="NormalTok"/>
        </w:rPr>
        <w:t xml:space="preserve">, </w:t>
      </w:r>
      <w:r>
        <w:rPr>
          <w:rStyle w:val="StringTok"/>
        </w:rPr>
        <w:t xml:space="preserve">"never"</w:t>
      </w:r>
      <w:r>
        <w:rPr>
          <w:rStyle w:val="NormalTok"/>
        </w:rPr>
        <w:t xml:space="preserve">, </w:t>
      </w:r>
      <w:r>
        <w:rPr>
          <w:rStyle w:val="StringTok"/>
        </w:rPr>
        <w:t xml:space="preserve">"ever"</w:t>
      </w:r>
      <w:r>
        <w:rPr>
          <w:rStyle w:val="NormalTok"/>
        </w:rPr>
        <w:t xml:space="preserve">)</w:t>
      </w:r>
      <w:r>
        <w:br w:type="textWrapping"/>
      </w:r>
      <w:r>
        <w:rPr>
          <w:rStyle w:val="NormalTok"/>
        </w:rPr>
        <w:t xml:space="preserve">chd$ecg &lt;-</w:t>
      </w:r>
      <w:r>
        <w:rPr>
          <w:rStyle w:val="StringTok"/>
        </w:rPr>
        <w:t xml:space="preserve"> </w:t>
      </w:r>
      <w:r>
        <w:rPr>
          <w:rStyle w:val="KeywordTok"/>
        </w:rPr>
        <w:t xml:space="preserve">ifelse</w:t>
      </w:r>
      <w:r>
        <w:rPr>
          <w:rStyle w:val="NormalTok"/>
        </w:rPr>
        <w:t xml:space="preserve">(chd$ecg ==</w:t>
      </w:r>
      <w:r>
        <w:rPr>
          <w:rStyle w:val="StringTok"/>
        </w:rPr>
        <w:t xml:space="preserve"> </w:t>
      </w:r>
      <w:r>
        <w:rPr>
          <w:rStyle w:val="DecValTok"/>
        </w:rPr>
        <w:t xml:space="preserve">0</w:t>
      </w:r>
      <w:r>
        <w:rPr>
          <w:rStyle w:val="NormalTok"/>
        </w:rPr>
        <w:t xml:space="preserve">, </w:t>
      </w:r>
      <w:r>
        <w:rPr>
          <w:rStyle w:val="StringTok"/>
        </w:rPr>
        <w:t xml:space="preserve">"no abnormality"</w:t>
      </w:r>
      <w:r>
        <w:rPr>
          <w:rStyle w:val="NormalTok"/>
        </w:rPr>
        <w:t xml:space="preserve">, </w:t>
      </w:r>
      <w:r>
        <w:rPr>
          <w:rStyle w:val="StringTok"/>
        </w:rPr>
        <w:t xml:space="preserve">"abnormality"</w:t>
      </w:r>
      <w:r>
        <w:rPr>
          <w:rStyle w:val="NormalTok"/>
        </w:rPr>
        <w:t xml:space="preserve">)</w:t>
      </w:r>
      <w:r>
        <w:br w:type="textWrapping"/>
      </w:r>
      <w:r>
        <w:rPr>
          <w:rStyle w:val="NormalTok"/>
        </w:rPr>
        <w:t xml:space="preserve">chd$hpt &lt;-</w:t>
      </w:r>
      <w:r>
        <w:rPr>
          <w:rStyle w:val="StringTok"/>
        </w:rPr>
        <w:t xml:space="preserve"> </w:t>
      </w:r>
      <w:r>
        <w:rPr>
          <w:rStyle w:val="KeywordTok"/>
        </w:rPr>
        <w:t xml:space="preserve">ifelse</w:t>
      </w:r>
      <w:r>
        <w:rPr>
          <w:rStyle w:val="NormalTok"/>
        </w:rPr>
        <w:t xml:space="preserve">(chd$hpt ==</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chd &lt;-</w:t>
      </w:r>
      <w:r>
        <w:rPr>
          <w:rStyle w:val="StringTok"/>
        </w:rPr>
        <w:t xml:space="preserve"> </w:t>
      </w:r>
      <w:r>
        <w:rPr>
          <w:rStyle w:val="KeywordTok"/>
        </w:rPr>
        <w:t xml:space="preserve">tbl_df</w:t>
      </w:r>
      <w:r>
        <w:rPr>
          <w:rStyle w:val="NormalTok"/>
        </w:rPr>
        <w:t xml:space="preserve">(chd)</w:t>
      </w:r>
      <w:r>
        <w:br w:type="textWrapping"/>
      </w:r>
      <w:r>
        <w:rPr>
          <w:rStyle w:val="NormalTok"/>
        </w:rPr>
        <w:t xml:space="preserve">chd</w:t>
      </w:r>
    </w:p>
    <w:p>
      <w:pPr>
        <w:pStyle w:val="SourceCode"/>
      </w:pPr>
      <w:r>
        <w:rPr>
          <w:rStyle w:val="VerbatimChar"/>
        </w:rPr>
        <w:t xml:space="preserve">## Source: local data frame [609 x 12]</w:t>
      </w:r>
      <w:r>
        <w:br w:type="textWrapping"/>
      </w:r>
      <w:r>
        <w:rPr>
          <w:rStyle w:val="VerbatimChar"/>
        </w:rPr>
        <w:t xml:space="preserve">## </w:t>
      </w:r>
      <w:r>
        <w:br w:type="textWrapping"/>
      </w:r>
      <w:r>
        <w:rPr>
          <w:rStyle w:val="VerbatimChar"/>
        </w:rPr>
        <w:t xml:space="preserve">##     id chd    cat age chl   smk            ecg dbp sbp hpt ch  cc</w:t>
      </w:r>
      <w:r>
        <w:br w:type="textWrapping"/>
      </w:r>
      <w:r>
        <w:rPr>
          <w:rStyle w:val="VerbatimChar"/>
        </w:rPr>
        <w:t xml:space="preserve">## 1   21  no normal  56 270 never no abnormality  80 138  no  0   0</w:t>
      </w:r>
      <w:r>
        <w:br w:type="textWrapping"/>
      </w:r>
      <w:r>
        <w:rPr>
          <w:rStyle w:val="VerbatimChar"/>
        </w:rPr>
        <w:t xml:space="preserve">## 2   31  no normal  43 159  ever no abnormality  74 128  no  0   0</w:t>
      </w:r>
      <w:r>
        <w:br w:type="textWrapping"/>
      </w:r>
      <w:r>
        <w:rPr>
          <w:rStyle w:val="VerbatimChar"/>
        </w:rPr>
        <w:t xml:space="preserve">## 3   51 yes   high  56 201  ever    abnormality 112 164 yes  1 201</w:t>
      </w:r>
      <w:r>
        <w:br w:type="textWrapping"/>
      </w:r>
      <w:r>
        <w:rPr>
          <w:rStyle w:val="VerbatimChar"/>
        </w:rPr>
        <w:t xml:space="preserve">## 4   71  no   high  64 179  ever no abnormality 100 200 yes  1 179</w:t>
      </w:r>
      <w:r>
        <w:br w:type="textWrapping"/>
      </w:r>
      <w:r>
        <w:rPr>
          <w:rStyle w:val="VerbatimChar"/>
        </w:rPr>
        <w:t xml:space="preserve">## 5   74  no normal  49 243  ever no abnormality  82 145  no  0   0</w:t>
      </w:r>
      <w:r>
        <w:br w:type="textWrapping"/>
      </w:r>
      <w:r>
        <w:rPr>
          <w:rStyle w:val="VerbatimChar"/>
        </w:rPr>
        <w:t xml:space="preserve">## 6   91  no normal  46 252  ever no abnormality  88 142  no  0   0</w:t>
      </w:r>
      <w:r>
        <w:br w:type="textWrapping"/>
      </w:r>
      <w:r>
        <w:rPr>
          <w:rStyle w:val="VerbatimChar"/>
        </w:rPr>
        <w:t xml:space="preserve">## 7  111 yes normal  52 179  ever    abnormality  80 128  no  0   0</w:t>
      </w:r>
      <w:r>
        <w:br w:type="textWrapping"/>
      </w:r>
      <w:r>
        <w:rPr>
          <w:rStyle w:val="VerbatimChar"/>
        </w:rPr>
        <w:t xml:space="preserve">## 8  131  no normal  63 217 never no abnormality  92 135  no  0   0</w:t>
      </w:r>
      <w:r>
        <w:br w:type="textWrapping"/>
      </w:r>
      <w:r>
        <w:rPr>
          <w:rStyle w:val="VerbatimChar"/>
        </w:rPr>
        <w:t xml:space="preserve">## 9  141  no normal  42 176  ever no abnormality  76 114  no  0   0</w:t>
      </w:r>
      <w:r>
        <w:br w:type="textWrapping"/>
      </w:r>
      <w:r>
        <w:rPr>
          <w:rStyle w:val="VerbatimChar"/>
        </w:rPr>
        <w:t xml:space="preserve">## 10 191  no normal  55 250 never    abnormality 114 182 yes  0   0</w:t>
      </w:r>
      <w:r>
        <w:br w:type="textWrapping"/>
      </w:r>
      <w:r>
        <w:rPr>
          <w:rStyle w:val="VerbatimChar"/>
        </w:rPr>
        <w:t xml:space="preserve">## .. ... ...    ... ... ...   ...            ... ... ... ... .. ...</w:t>
      </w:r>
    </w:p>
    <w:p>
      <w:pPr>
        <w:pStyle w:val="Compact"/>
        <w:numPr>
          <w:numId w:val="3"/>
          <w:ilvl w:val="0"/>
        </w:numPr>
      </w:pPr>
      <w:r>
        <w:t xml:space="preserve">Discretize age into a factor with more than 2 levels.</w:t>
      </w:r>
    </w:p>
    <w:p>
      <w:pPr>
        <w:pStyle w:val="SourceCode"/>
      </w:pPr>
      <w:r>
        <w:rPr>
          <w:rStyle w:val="NormalTok"/>
        </w:rPr>
        <w:t xml:space="preserve">agelab &lt;-</w:t>
      </w:r>
      <w:r>
        <w:rPr>
          <w:rStyle w:val="StringTok"/>
        </w:rPr>
        <w:t xml:space="preserve"> </w:t>
      </w:r>
      <w:r>
        <w:rPr>
          <w:rStyle w:val="KeywordTok"/>
        </w:rPr>
        <w:t xml:space="preserve">c</w:t>
      </w:r>
      <w:r>
        <w:rPr>
          <w:rStyle w:val="NormalTok"/>
        </w:rPr>
        <w:t xml:space="preserve">(</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"50-60"</w:t>
      </w:r>
      <w:r>
        <w:rPr>
          <w:rStyle w:val="NormalTok"/>
        </w:rPr>
        <w:t xml:space="preserve">, </w:t>
      </w:r>
      <w:r>
        <w:rPr>
          <w:rStyle w:val="StringTok"/>
        </w:rPr>
        <w:t xml:space="preserve">"60-70"</w:t>
      </w:r>
      <w:r>
        <w:rPr>
          <w:rStyle w:val="NormalTok"/>
        </w:rPr>
        <w:t xml:space="preserve">, </w:t>
      </w:r>
      <w:r>
        <w:rPr>
          <w:rStyle w:val="StringTok"/>
        </w:rPr>
        <w:t xml:space="preserve">"&gt;70"</w:t>
      </w:r>
      <w:r>
        <w:rPr>
          <w:rStyle w:val="NormalTok"/>
        </w:rPr>
        <w:t xml:space="preserve">)</w:t>
      </w:r>
      <w:r>
        <w:br w:type="textWrapping"/>
      </w:r>
      <w:r>
        <w:rPr>
          <w:rStyle w:val="NormalTok"/>
        </w:rPr>
        <w:t xml:space="preserve">agegrp &lt;-</w:t>
      </w:r>
      <w:r>
        <w:rPr>
          <w:rStyle w:val="StringTok"/>
        </w:rPr>
        <w:t xml:space="preserve"> </w:t>
      </w:r>
      <w:r>
        <w:rPr>
          <w:rStyle w:val="KeywordTok"/>
        </w:rPr>
        <w:t xml:space="preserve">cut</w:t>
      </w:r>
      <w:r>
        <w:rPr>
          <w:rStyle w:val="NormalTok"/>
        </w:rPr>
        <w:t xml:space="preserve">(chd$age,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w:t>
      </w:r>
      <w:r>
        <w:rPr>
          <w:rStyle w:val="NormalTok"/>
        </w:rPr>
        <w:t xml:space="preserve">agelab)</w:t>
      </w:r>
      <w:r>
        <w:br w:type="textWrapping"/>
      </w:r>
      <w:r>
        <w:rPr>
          <w:rStyle w:val="KeywordTok"/>
        </w:rPr>
        <w:t xml:space="preserve">table</w:t>
      </w:r>
      <w:r>
        <w:rPr>
          <w:rStyle w:val="NormalTok"/>
        </w:rPr>
        <w:t xml:space="preserve">(agegrp)</w:t>
      </w:r>
    </w:p>
    <w:p>
      <w:pPr>
        <w:pStyle w:val="SourceCode"/>
      </w:pPr>
      <w:r>
        <w:rPr>
          <w:rStyle w:val="VerbatimChar"/>
        </w:rPr>
        <w:t xml:space="preserve">## agegrp</w:t>
      </w:r>
      <w:r>
        <w:br w:type="textWrapping"/>
      </w:r>
      <w:r>
        <w:rPr>
          <w:rStyle w:val="VerbatimChar"/>
        </w:rPr>
        <w:t xml:space="preserve">## 30-40 40-50 50-60 60-70   &gt;70 </w:t>
      </w:r>
      <w:r>
        <w:br w:type="textWrapping"/>
      </w:r>
      <w:r>
        <w:rPr>
          <w:rStyle w:val="VerbatimChar"/>
        </w:rPr>
        <w:t xml:space="preserve">##     0   247   203   115    44</w:t>
      </w:r>
    </w:p>
    <w:p>
      <w:pPr>
        <w:pStyle w:val="Compact"/>
        <w:numPr>
          <w:numId w:val="4"/>
          <w:ilvl w:val="0"/>
        </w:numPr>
      </w:pPr>
      <w:r>
        <w:t xml:space="preserve">Create a new hyptertension categorical variable based on the current classification scheme17:</w:t>
      </w:r>
    </w:p>
    <w:p>
      <w:pPr>
        <w:pStyle w:val="Compact"/>
        <w:numPr>
          <w:numId w:val="5"/>
          <w:ilvl w:val="0"/>
        </w:numPr>
      </w:pPr>
      <w:r>
        <w:t xml:space="preserve">Normal: SBP&lt; 120 and DBP&lt; 80;</w:t>
      </w:r>
    </w:p>
    <w:p>
      <w:pPr>
        <w:pStyle w:val="Compact"/>
        <w:numPr>
          <w:numId w:val="5"/>
          <w:ilvl w:val="0"/>
        </w:numPr>
      </w:pPr>
      <w:r>
        <w:t xml:space="preserve">Prehypertension: SBP=[120, 140) or DBP=[80, 90);</w:t>
      </w:r>
    </w:p>
    <w:p>
      <w:pPr>
        <w:pStyle w:val="Compact"/>
        <w:numPr>
          <w:numId w:val="5"/>
          <w:ilvl w:val="0"/>
        </w:numPr>
      </w:pPr>
      <w:r>
        <w:t xml:space="preserve">Hypertension-Stage 1: SBP=[140, 160) or DBP=[90, 100);</w:t>
      </w:r>
    </w:p>
    <w:p>
      <w:pPr>
        <w:pStyle w:val="Compact"/>
        <w:numPr>
          <w:numId w:val="5"/>
          <w:ilvl w:val="0"/>
        </w:numPr>
      </w:pPr>
      <w:r>
        <w:t xml:space="preserve">Hypertension-Stage 2: SBP≥ 160 or DBP≥ 100.</w:t>
      </w:r>
    </w:p>
    <w:p>
      <w:pPr>
        <w:pStyle w:val="SourceCode"/>
      </w:pPr>
      <w:r>
        <w:rPr>
          <w:rStyle w:val="NormalTok"/>
        </w:rPr>
        <w:t xml:space="preserve">hyplab &lt;-</w:t>
      </w:r>
      <w:r>
        <w:rPr>
          <w:rStyle w:val="String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"Pre-HT"</w:t>
      </w:r>
      <w:r>
        <w:rPr>
          <w:rStyle w:val="NormalTok"/>
        </w:rPr>
        <w:t xml:space="preserve">, </w:t>
      </w:r>
      <w:r>
        <w:rPr>
          <w:rStyle w:val="StringTok"/>
        </w:rPr>
        <w:t xml:space="preserve">"HT-Stage 1"</w:t>
      </w:r>
      <w:r>
        <w:rPr>
          <w:rStyle w:val="NormalTok"/>
        </w:rPr>
        <w:t xml:space="preserve">, </w:t>
      </w:r>
      <w:r>
        <w:rPr>
          <w:rStyle w:val="StringTok"/>
        </w:rPr>
        <w:t xml:space="preserve">"HT-Stage 2"</w:t>
      </w:r>
      <w:r>
        <w:rPr>
          <w:rStyle w:val="NormalTok"/>
        </w:rPr>
        <w:t xml:space="preserve">)</w:t>
      </w:r>
      <w:r>
        <w:br w:type="textWrapping"/>
      </w:r>
      <w:r>
        <w:rPr>
          <w:rStyle w:val="NormalTok"/>
        </w:rPr>
        <w:t xml:space="preserve">hyp &lt;-</w:t>
      </w:r>
      <w:r>
        <w:rPr>
          <w:rStyle w:val="StringTok"/>
        </w:rPr>
        <w:t xml:space="preserve"> </w:t>
      </w:r>
      <w:r>
        <w:rPr>
          <w:rStyle w:val="KeywordTok"/>
        </w:rPr>
        <w:t xml:space="preserve">c</w:t>
      </w:r>
      <w:r>
        <w:rPr>
          <w:rStyle w:val="NormalTok"/>
        </w:rPr>
        <w:t xml:space="preserve">(chd$dbp &amp;</w:t>
      </w:r>
      <w:r>
        <w:rPr>
          <w:rStyle w:val="StringTok"/>
        </w:rPr>
        <w:t xml:space="preserve"> </w:t>
      </w:r>
      <w:r>
        <w:rPr>
          <w:rStyle w:val="NormalTok"/>
        </w:rPr>
        <w:t xml:space="preserve">chd$sbp)</w:t>
      </w:r>
      <w:r>
        <w:br w:type="textWrapping"/>
      </w:r>
      <w:r>
        <w:rPr>
          <w:rStyle w:val="NormalTok"/>
        </w:rPr>
        <w:t xml:space="preserve">hyp[chd$dbp &lt;</w:t>
      </w:r>
      <w:r>
        <w:rPr>
          <w:rStyle w:val="StringTok"/>
        </w:rPr>
        <w:t xml:space="preserve"> </w:t>
      </w:r>
      <w:r>
        <w:rPr>
          <w:rStyle w:val="DecValTok"/>
        </w:rPr>
        <w:t xml:space="preserve">80</w:t>
      </w:r>
      <w:r>
        <w:rPr>
          <w:rStyle w:val="NormalTok"/>
        </w:rPr>
        <w:t xml:space="preserve"> </w:t>
      </w:r>
      <w:r>
        <w:rPr>
          <w:rStyle w:val="NormalTok"/>
        </w:rPr>
        <w:t xml:space="preserve">&amp;</w:t>
      </w:r>
      <w:r>
        <w:rPr>
          <w:rStyle w:val="StringTok"/>
        </w:rPr>
        <w:t xml:space="preserve"> </w:t>
      </w:r>
      <w:r>
        <w:rPr>
          <w:rStyle w:val="NormalTok"/>
        </w:rPr>
        <w:t xml:space="preserve">chd$sbp &lt;</w:t>
      </w:r>
      <w:r>
        <w:rPr>
          <w:rStyle w:val="StringTok"/>
        </w:rPr>
        <w:t xml:space="preserve"> </w:t>
      </w:r>
      <w:r>
        <w:rPr>
          <w:rStyle w:val="DecValTok"/>
        </w:rPr>
        <w:t xml:space="preserve">120</w:t>
      </w:r>
      <w:r>
        <w:rPr>
          <w:rStyle w:val="NormalTok"/>
        </w:rPr>
        <w:t xml:space="preserve">] &lt;-</w:t>
      </w:r>
      <w:r>
        <w:rPr>
          <w:rStyle w:val="StringTok"/>
        </w:rPr>
        <w:t xml:space="preserve"> "Normal"</w:t>
      </w:r>
      <w:r>
        <w:br w:type="textWrapping"/>
      </w:r>
      <w:r>
        <w:rPr>
          <w:rStyle w:val="NormalTok"/>
        </w:rPr>
        <w:t xml:space="preserve">hyp[(chd$dbp &gt;=</w:t>
      </w:r>
      <w:r>
        <w:rPr>
          <w:rStyle w:val="StringTok"/>
        </w:rPr>
        <w:t xml:space="preserve"> </w:t>
      </w:r>
      <w:r>
        <w:rPr>
          <w:rStyle w:val="DecValTok"/>
        </w:rPr>
        <w:t xml:space="preserve">80</w:t>
      </w:r>
      <w:r>
        <w:rPr>
          <w:rStyle w:val="NormalTok"/>
        </w:rPr>
        <w:t xml:space="preserve"> </w:t>
      </w:r>
      <w:r>
        <w:rPr>
          <w:rStyle w:val="NormalTok"/>
        </w:rPr>
        <w:t xml:space="preserve">&amp;</w:t>
      </w:r>
      <w:r>
        <w:rPr>
          <w:rStyle w:val="StringTok"/>
        </w:rPr>
        <w:t xml:space="preserve"> </w:t>
      </w:r>
      <w:r>
        <w:rPr>
          <w:rStyle w:val="NormalTok"/>
        </w:rPr>
        <w:t xml:space="preserve">chd$dbp &lt;=</w:t>
      </w:r>
      <w:r>
        <w:rPr>
          <w:rStyle w:val="StringTok"/>
        </w:rPr>
        <w:t xml:space="preserve"> </w:t>
      </w:r>
      <w:r>
        <w:rPr>
          <w:rStyle w:val="DecValTok"/>
        </w:rPr>
        <w:t xml:space="preserve">90</w:t>
      </w:r>
      <w:r>
        <w:rPr>
          <w:rStyle w:val="NormalTok"/>
        </w:rPr>
        <w:t xml:space="preserve">) |</w:t>
      </w:r>
      <w:r>
        <w:rPr>
          <w:rStyle w:val="StringTok"/>
        </w:rPr>
        <w:t xml:space="preserve"> </w:t>
      </w:r>
      <w:r>
        <w:rPr>
          <w:rStyle w:val="NormalTok"/>
        </w:rPr>
        <w:t xml:space="preserve">(chd$sbp &gt;=</w:t>
      </w:r>
      <w:r>
        <w:rPr>
          <w:rStyle w:val="StringTok"/>
        </w:rPr>
        <w:t xml:space="preserve"> </w:t>
      </w:r>
      <w:r>
        <w:rPr>
          <w:rStyle w:val="DecValTok"/>
        </w:rPr>
        <w:t xml:space="preserve">120</w:t>
      </w:r>
      <w:r>
        <w:rPr>
          <w:rStyle w:val="NormalTok"/>
        </w:rPr>
        <w:t xml:space="preserve"> </w:t>
      </w:r>
      <w:r>
        <w:rPr>
          <w:rStyle w:val="NormalTok"/>
        </w:rPr>
        <w:t xml:space="preserve">&amp;</w:t>
      </w:r>
      <w:r>
        <w:rPr>
          <w:rStyle w:val="StringTok"/>
        </w:rPr>
        <w:t xml:space="preserve"> </w:t>
      </w:r>
      <w:r>
        <w:rPr>
          <w:rStyle w:val="NormalTok"/>
        </w:rPr>
        <w:t xml:space="preserve">chd$sbp &lt;=</w:t>
      </w:r>
      <w:r>
        <w:rPr>
          <w:rStyle w:val="StringTok"/>
        </w:rPr>
        <w:t xml:space="preserve"> </w:t>
      </w:r>
      <w:r>
        <w:rPr>
          <w:rStyle w:val="DecValTok"/>
        </w:rPr>
        <w:t xml:space="preserve">140</w:t>
      </w:r>
      <w:r>
        <w:rPr>
          <w:rStyle w:val="NormalTok"/>
        </w:rPr>
        <w:t xml:space="preserve">)] &lt;-</w:t>
      </w:r>
      <w:r>
        <w:rPr>
          <w:rStyle w:val="StringTok"/>
        </w:rPr>
        <w:t xml:space="preserve"> "Pre-HT"</w:t>
      </w:r>
      <w:r>
        <w:br w:type="textWrapping"/>
      </w:r>
      <w:r>
        <w:rPr>
          <w:rStyle w:val="NormalTok"/>
        </w:rPr>
        <w:t xml:space="preserve">hyp[(chd$dbp &gt;=</w:t>
      </w:r>
      <w:r>
        <w:rPr>
          <w:rStyle w:val="StringTok"/>
        </w:rPr>
        <w:t xml:space="preserve"> </w:t>
      </w:r>
      <w:r>
        <w:rPr>
          <w:rStyle w:val="DecValTok"/>
        </w:rPr>
        <w:t xml:space="preserve">90</w:t>
      </w:r>
      <w:r>
        <w:rPr>
          <w:rStyle w:val="NormalTok"/>
        </w:rPr>
        <w:t xml:space="preserve"> </w:t>
      </w:r>
      <w:r>
        <w:rPr>
          <w:rStyle w:val="NormalTok"/>
        </w:rPr>
        <w:t xml:space="preserve">&amp;</w:t>
      </w:r>
      <w:r>
        <w:rPr>
          <w:rStyle w:val="StringTok"/>
        </w:rPr>
        <w:t xml:space="preserve"> </w:t>
      </w:r>
      <w:r>
        <w:rPr>
          <w:rStyle w:val="NormalTok"/>
        </w:rPr>
        <w:t xml:space="preserve">chd$dbp &lt;=</w:t>
      </w:r>
      <w:r>
        <w:rPr>
          <w:rStyle w:val="StringTok"/>
        </w:rPr>
        <w:t xml:space="preserve"> </w:t>
      </w:r>
      <w:r>
        <w:rPr>
          <w:rStyle w:val="DecValTok"/>
        </w:rPr>
        <w:t xml:space="preserve">100</w:t>
      </w:r>
      <w:r>
        <w:rPr>
          <w:rStyle w:val="NormalTok"/>
        </w:rPr>
        <w:t xml:space="preserve">) |</w:t>
      </w:r>
      <w:r>
        <w:rPr>
          <w:rStyle w:val="StringTok"/>
        </w:rPr>
        <w:t xml:space="preserve"> </w:t>
      </w:r>
      <w:r>
        <w:rPr>
          <w:rStyle w:val="NormalTok"/>
        </w:rPr>
        <w:t xml:space="preserve">(chd$sbp &gt;=</w:t>
      </w:r>
      <w:r>
        <w:rPr>
          <w:rStyle w:val="StringTok"/>
        </w:rPr>
        <w:t xml:space="preserve"> </w:t>
      </w:r>
      <w:r>
        <w:rPr>
          <w:rStyle w:val="DecValTok"/>
        </w:rPr>
        <w:t xml:space="preserve">140</w:t>
      </w:r>
      <w:r>
        <w:rPr>
          <w:rStyle w:val="NormalTok"/>
        </w:rPr>
        <w:t xml:space="preserve"> </w:t>
      </w:r>
      <w:r>
        <w:rPr>
          <w:rStyle w:val="NormalTok"/>
        </w:rPr>
        <w:t xml:space="preserve">&amp;</w:t>
      </w:r>
      <w:r>
        <w:rPr>
          <w:rStyle w:val="StringTok"/>
        </w:rPr>
        <w:t xml:space="preserve"> </w:t>
      </w:r>
      <w:r>
        <w:rPr>
          <w:rStyle w:val="NormalTok"/>
        </w:rPr>
        <w:t xml:space="preserve">chd$sbp &lt;=</w:t>
      </w:r>
      <w:r>
        <w:rPr>
          <w:rStyle w:val="StringTok"/>
        </w:rPr>
        <w:t xml:space="preserve"> </w:t>
      </w:r>
      <w:r>
        <w:rPr>
          <w:rStyle w:val="DecValTok"/>
        </w:rPr>
        <w:t xml:space="preserve">160</w:t>
      </w:r>
      <w:r>
        <w:rPr>
          <w:rStyle w:val="NormalTok"/>
        </w:rPr>
        <w:t xml:space="preserve">)] &lt;-</w:t>
      </w:r>
      <w:r>
        <w:rPr>
          <w:rStyle w:val="StringTok"/>
        </w:rPr>
        <w:t xml:space="preserve"> "HT-Stage 1"</w:t>
      </w:r>
      <w:r>
        <w:br w:type="textWrapping"/>
      </w:r>
      <w:r>
        <w:rPr>
          <w:rStyle w:val="NormalTok"/>
        </w:rPr>
        <w:t xml:space="preserve">hyp[chd$dbp &gt;=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chd$sbp &gt;=</w:t>
      </w:r>
      <w:r>
        <w:rPr>
          <w:rStyle w:val="StringTok"/>
        </w:rPr>
        <w:t xml:space="preserve"> </w:t>
      </w:r>
      <w:r>
        <w:rPr>
          <w:rStyle w:val="DecValTok"/>
        </w:rPr>
        <w:t xml:space="preserve">160</w:t>
      </w:r>
      <w:r>
        <w:rPr>
          <w:rStyle w:val="NormalTok"/>
        </w:rPr>
        <w:t xml:space="preserve">] &lt;-</w:t>
      </w:r>
      <w:r>
        <w:rPr>
          <w:rStyle w:val="StringTok"/>
        </w:rPr>
        <w:t xml:space="preserve"> "HT-Stage 2"</w:t>
      </w:r>
      <w:r>
        <w:br w:type="textWrapping"/>
      </w:r>
      <w:r>
        <w:rPr>
          <w:rStyle w:val="KeywordTok"/>
        </w:rPr>
        <w:t xml:space="preserve">table</w:t>
      </w:r>
      <w:r>
        <w:rPr>
          <w:rStyle w:val="NormalTok"/>
        </w:rPr>
        <w:t xml:space="preserve">(hyp)</w:t>
      </w:r>
    </w:p>
    <w:p>
      <w:pPr>
        <w:pStyle w:val="SourceCode"/>
      </w:pPr>
      <w:r>
        <w:rPr>
          <w:rStyle w:val="VerbatimChar"/>
        </w:rPr>
        <w:t xml:space="preserve">## hyp</w:t>
      </w:r>
      <w:r>
        <w:br w:type="textWrapping"/>
      </w:r>
      <w:r>
        <w:rPr>
          <w:rStyle w:val="VerbatimChar"/>
        </w:rPr>
        <w:t xml:space="preserve">## HT-Stage 1 HT-Stage 2     Normal     Pre-HT </w:t>
      </w:r>
      <w:r>
        <w:br w:type="textWrapping"/>
      </w:r>
      <w:r>
        <w:rPr>
          <w:rStyle w:val="VerbatimChar"/>
        </w:rPr>
        <w:t xml:space="preserve">##        177        211         56        165</w:t>
      </w:r>
    </w:p>
    <w:p>
      <w:pPr>
        <w:pStyle w:val="Compact"/>
        <w:numPr>
          <w:numId w:val="6"/>
          <w:ilvl w:val="0"/>
        </w:numPr>
      </w:pPr>
      <w:r>
        <w:t xml:space="preserve">Using R, construct a contigency table comparing the old and new hyper- tension variables.</w:t>
      </w:r>
    </w:p>
    <w:p>
      <w:pPr>
        <w:pStyle w:val="SourceCode"/>
      </w:pPr>
      <w:r>
        <w:rPr>
          <w:rStyle w:val="NormalTok"/>
        </w:rPr>
        <w:t xml:space="preserve">hyp &lt;-</w:t>
      </w:r>
      <w:r>
        <w:rPr>
          <w:rStyle w:val="StringTok"/>
        </w:rPr>
        <w:t xml:space="preserve"> </w:t>
      </w:r>
      <w:r>
        <w:rPr>
          <w:rStyle w:val="KeywordTok"/>
        </w:rPr>
        <w:t xml:space="preserve">factor</w:t>
      </w:r>
      <w:r>
        <w:rPr>
          <w:rStyle w:val="NormalTok"/>
        </w:rPr>
        <w:t xml:space="preserve">(hyp, </w:t>
      </w:r>
      <w:r>
        <w:rPr>
          <w:rStyle w:val="DataTypeTok"/>
        </w:rPr>
        <w:t xml:space="preserve">levels =</w:t>
      </w:r>
      <w:r>
        <w:rPr>
          <w:rStyle w:val="NormalTok"/>
        </w:rPr>
        <w:t xml:space="preserve"> </w:t>
      </w:r>
      <w:r>
        <w:rPr>
          <w:rStyle w:val="NormalTok"/>
        </w:rPr>
        <w:t xml:space="preserve">hyplab, </w:t>
      </w:r>
      <w:r>
        <w:rPr>
          <w:rStyle w:val="DataTypeTok"/>
        </w:rPr>
        <w:t xml:space="preserve">ordered =</w:t>
      </w:r>
      <w:r>
        <w:rPr>
          <w:rStyle w:val="NormalTok"/>
        </w:rPr>
        <w:t xml:space="preserve"> </w:t>
      </w:r>
      <w:r>
        <w:rPr>
          <w:rStyle w:val="NormalTok"/>
        </w:rPr>
        <w:t xml:space="preserve">T)</w:t>
      </w:r>
      <w:r>
        <w:br w:type="textWrapping"/>
      </w:r>
      <w:r>
        <w:rPr>
          <w:rStyle w:val="NormalTok"/>
        </w:rPr>
        <w:t xml:space="preserve">hpt &lt;-</w:t>
      </w:r>
      <w:r>
        <w:rPr>
          <w:rStyle w:val="StringTok"/>
        </w:rPr>
        <w:t xml:space="preserve"> </w:t>
      </w:r>
      <w:r>
        <w:rPr>
          <w:rStyle w:val="KeywordTok"/>
        </w:rPr>
        <w:t xml:space="preserve">ifelse</w:t>
      </w:r>
      <w:r>
        <w:rPr>
          <w:rStyle w:val="NormalTok"/>
        </w:rPr>
        <w:t xml:space="preserve">(chd$hpt ==</w:t>
      </w:r>
      <w:r>
        <w:rPr>
          <w:rStyle w:val="StringTok"/>
        </w:rPr>
        <w:t xml:space="preserve"> "no"</w:t>
      </w:r>
      <w:r>
        <w:rPr>
          <w:rStyle w:val="NormalTok"/>
        </w:rPr>
        <w:t xml:space="preserve">, </w:t>
      </w:r>
      <w:r>
        <w:rPr>
          <w:rStyle w:val="StringTok"/>
        </w:rPr>
        <w:t xml:space="preserve">"Not Hypertensive"</w:t>
      </w:r>
      <w:r>
        <w:rPr>
          <w:rStyle w:val="NormalTok"/>
        </w:rPr>
        <w:t xml:space="preserve">, </w:t>
      </w:r>
      <w:r>
        <w:rPr>
          <w:rStyle w:val="StringTok"/>
        </w:rPr>
        <w:t xml:space="preserve">"Hypertensive"</w:t>
      </w:r>
      <w:r>
        <w:rPr>
          <w:rStyle w:val="NormalTok"/>
        </w:rPr>
        <w:t xml:space="preserve">)</w:t>
      </w:r>
      <w:r>
        <w:br w:type="textWrapping"/>
      </w:r>
      <w:r>
        <w:rPr>
          <w:rStyle w:val="NormalTok"/>
        </w:rPr>
        <w:t xml:space="preserve">hpt.vs.hyp &lt;-</w:t>
      </w:r>
      <w:r>
        <w:rPr>
          <w:rStyle w:val="StringTok"/>
        </w:rPr>
        <w:t xml:space="preserve"> </w:t>
      </w:r>
      <w:r>
        <w:rPr>
          <w:rStyle w:val="KeywordTok"/>
        </w:rPr>
        <w:t xml:space="preserve">table</w:t>
      </w:r>
      <w:r>
        <w:rPr>
          <w:rStyle w:val="NormalTok"/>
        </w:rPr>
        <w:t xml:space="preserve">(hpt, hyp)</w:t>
      </w:r>
      <w:r>
        <w:br w:type="textWrapping"/>
      </w:r>
      <w:r>
        <w:rPr>
          <w:rStyle w:val="NormalTok"/>
        </w:rPr>
        <w:t xml:space="preserve">hpt.vs.hyp</w:t>
      </w:r>
    </w:p>
    <w:p>
      <w:pPr>
        <w:pStyle w:val="SourceCode"/>
      </w:pPr>
      <w:r>
        <w:rPr>
          <w:rStyle w:val="VerbatimChar"/>
        </w:rPr>
        <w:t xml:space="preserve">##                   hyp</w:t>
      </w:r>
      <w:r>
        <w:br w:type="textWrapping"/>
      </w:r>
      <w:r>
        <w:rPr>
          <w:rStyle w:val="VerbatimChar"/>
        </w:rPr>
        <w:t xml:space="preserve">## hpt                Normal Pre-HT HT-Stage 1 HT-Stage 2</w:t>
      </w:r>
      <w:r>
        <w:br w:type="textWrapping"/>
      </w:r>
      <w:r>
        <w:rPr>
          <w:rStyle w:val="VerbatimChar"/>
        </w:rPr>
        <w:t xml:space="preserve">##   Hypertensive          0      0         44        211</w:t>
      </w:r>
      <w:r>
        <w:br w:type="textWrapping"/>
      </w:r>
      <w:r>
        <w:rPr>
          <w:rStyle w:val="VerbatimChar"/>
        </w:rPr>
        <w:t xml:space="preserve">##   Not Hypertensive     56    165        133          0</w:t>
      </w:r>
    </w:p>
    <w:p>
      <w:r>
        <w:pict>
          <v:rect style="width:0;height:1.5pt" o:hralign="center" o:hrstd="t" o:hr="t"/>
        </w:pict>
      </w:r>
    </w:p>
    <w:p>
      <w:r>
        <w:t xml:space="preserve">3.7) Review the California 2004 surveillance data on human West Nile virus cases available at</w:t>
      </w:r>
      <w:r>
        <w:t xml:space="preserve"> </w:t>
      </w:r>
      <w:hyperlink r:id="rId29">
        <w:r>
          <w:rPr>
            <w:rStyle w:val="Link"/>
          </w:rPr>
          <w:t xml:space="preserve">http://www.medepi.net/data/wnv/wnv2004raw</w:t>
        </w:r>
      </w:hyperlink>
      <w:r>
        <w:t xml:space="preserve">. txt. Read in the data, taking into account missing values. Convert the calendar dates into the international standard format. Using the write.table function export the data as an ASCII text file.</w:t>
      </w:r>
    </w:p>
    <w:p>
      <w:pPr>
        <w:pStyle w:val="SourceCode"/>
      </w:pPr>
      <w:r>
        <w:rPr>
          <w:rStyle w:val="NormalTok"/>
        </w:rPr>
        <w:t xml:space="preserve">wnv &lt;-</w:t>
      </w:r>
      <w:r>
        <w:rPr>
          <w:rStyle w:val="StringTok"/>
        </w:rPr>
        <w:t xml:space="preserve"> </w:t>
      </w:r>
      <w:r>
        <w:rPr>
          <w:rStyle w:val="KeywordTok"/>
        </w:rPr>
        <w:t xml:space="preserve">read.csv</w:t>
      </w:r>
      <w:r>
        <w:rPr>
          <w:rStyle w:val="NormalTok"/>
        </w:rPr>
        <w:t xml:space="preserve">(</w:t>
      </w:r>
      <w:r>
        <w:rPr>
          <w:rStyle w:val="StringTok"/>
        </w:rPr>
        <w:t xml:space="preserve">"http://www.medepi.net/data/wnv/wnv2004raw.txt"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wnv[wnv ==</w:t>
      </w:r>
      <w:r>
        <w:rPr>
          <w:rStyle w:val="StringTok"/>
        </w:rPr>
        <w:t xml:space="preserve"> "."</w:t>
      </w:r>
      <w:r>
        <w:rPr>
          <w:rStyle w:val="NormalTok"/>
        </w:rPr>
        <w:t xml:space="preserve"> </w:t>
      </w:r>
      <w:r>
        <w:rPr>
          <w:rStyle w:val="NormalTok"/>
        </w:rPr>
        <w:t xml:space="preserve">|</w:t>
      </w:r>
      <w:r>
        <w:rPr>
          <w:rStyle w:val="StringTok"/>
        </w:rPr>
        <w:t xml:space="preserve"> </w:t>
      </w:r>
      <w:r>
        <w:rPr>
          <w:rStyle w:val="NormalTok"/>
        </w:rPr>
        <w:t xml:space="preserve">wnv ==</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rPr>
          <w:rStyle w:val="NormalTok"/>
        </w:rPr>
        <w:t xml:space="preserve">wnv$date.onset &lt;-</w:t>
      </w:r>
      <w:r>
        <w:rPr>
          <w:rStyle w:val="StringTok"/>
        </w:rPr>
        <w:t xml:space="preserve"> </w:t>
      </w:r>
      <w:r>
        <w:rPr>
          <w:rStyle w:val="KeywordTok"/>
        </w:rPr>
        <w:t xml:space="preserve">as.Date</w:t>
      </w:r>
      <w:r>
        <w:rPr>
          <w:rStyle w:val="NormalTok"/>
        </w:rPr>
        <w:t xml:space="preserve">(wnv$date.onset, </w:t>
      </w:r>
      <w:r>
        <w:rPr>
          <w:rStyle w:val="StringTok"/>
        </w:rPr>
        <w:t xml:space="preserve">"%m/%d/%Y"</w:t>
      </w:r>
      <w:r>
        <w:rPr>
          <w:rStyle w:val="NormalTok"/>
        </w:rPr>
        <w:t xml:space="preserve">)</w:t>
      </w:r>
      <w:r>
        <w:br w:type="textWrapping"/>
      </w:r>
      <w:r>
        <w:rPr>
          <w:rStyle w:val="NormalTok"/>
        </w:rPr>
        <w:t xml:space="preserve">wnv$date.tested &lt;-</w:t>
      </w:r>
      <w:r>
        <w:rPr>
          <w:rStyle w:val="StringTok"/>
        </w:rPr>
        <w:t xml:space="preserve"> </w:t>
      </w:r>
      <w:r>
        <w:rPr>
          <w:rStyle w:val="KeywordTok"/>
        </w:rPr>
        <w:t xml:space="preserve">as.Date</w:t>
      </w:r>
      <w:r>
        <w:rPr>
          <w:rStyle w:val="NormalTok"/>
        </w:rPr>
        <w:t xml:space="preserve">(wnv$date.tested, </w:t>
      </w:r>
      <w:r>
        <w:rPr>
          <w:rStyle w:val="StringTok"/>
        </w:rPr>
        <w:t xml:space="preserve">"%m/%d/%Y"</w:t>
      </w:r>
      <w:r>
        <w:rPr>
          <w:rStyle w:val="NormalTok"/>
        </w:rPr>
        <w:t xml:space="preserve">)</w:t>
      </w:r>
      <w:r>
        <w:br w:type="textWrapping"/>
      </w:r>
      <w:r>
        <w:rPr>
          <w:rStyle w:val="KeywordTok"/>
        </w:rPr>
        <w:t xml:space="preserve">str</w:t>
      </w:r>
      <w:r>
        <w:rPr>
          <w:rStyle w:val="NormalTok"/>
        </w:rPr>
        <w:t xml:space="preserve">(wnv)</w:t>
      </w:r>
    </w:p>
    <w:p>
      <w:pPr>
        <w:pStyle w:val="SourceCode"/>
      </w:pPr>
      <w:r>
        <w:rPr>
          <w:rStyle w:val="VerbatimChar"/>
        </w:rPr>
        <w:t xml:space="preserve">## 'data.frame':    779 obs. of  8 variables:</w:t>
      </w:r>
      <w:r>
        <w:br w:type="textWrapping"/>
      </w:r>
      <w:r>
        <w:rPr>
          <w:rStyle w:val="VerbatimChar"/>
        </w:rPr>
        <w:t xml:space="preserve">##  $ id         : int  1 2 3 4 5 6 7 8 9 10 ...</w:t>
      </w:r>
      <w:r>
        <w:br w:type="textWrapping"/>
      </w:r>
      <w:r>
        <w:rPr>
          <w:rStyle w:val="VerbatimChar"/>
        </w:rPr>
        <w:t xml:space="preserve">##  $ county     : Factor w/ 23 levels "Butte","Fresno",..: 14 14 14 14 14 14 14 14 8 12 ...</w:t>
      </w:r>
      <w:r>
        <w:br w:type="textWrapping"/>
      </w:r>
      <w:r>
        <w:rPr>
          <w:rStyle w:val="VerbatimChar"/>
        </w:rPr>
        <w:t xml:space="preserve">##  $ age        : Factor w/ 92 levels ".","1","10","11",..: 35 61 12 5 5 10 58 72 69 20 ...</w:t>
      </w:r>
      <w:r>
        <w:br w:type="textWrapping"/>
      </w:r>
      <w:r>
        <w:rPr>
          <w:rStyle w:val="VerbatimChar"/>
        </w:rPr>
        <w:t xml:space="preserve">##  $ sex        : Factor w/ 3 levels ".","F","M": 2 2 3 3 3 3 3 2 3 3 ...</w:t>
      </w:r>
      <w:r>
        <w:br w:type="textWrapping"/>
      </w:r>
      <w:r>
        <w:rPr>
          <w:rStyle w:val="VerbatimChar"/>
        </w:rPr>
        <w:t xml:space="preserve">##  $ syndrome   : Factor w/ 3 levels "Unknown","WNF",..: 2 2 2 2 2 2 3 3 2 3 ...</w:t>
      </w:r>
      <w:r>
        <w:br w:type="textWrapping"/>
      </w:r>
      <w:r>
        <w:rPr>
          <w:rStyle w:val="VerbatimChar"/>
        </w:rPr>
        <w:t xml:space="preserve">##  $ date.onset : Date, format: "2004-05-19" "2004-05-22" ...</w:t>
      </w:r>
      <w:r>
        <w:br w:type="textWrapping"/>
      </w:r>
      <w:r>
        <w:rPr>
          <w:rStyle w:val="VerbatimChar"/>
        </w:rPr>
        <w:t xml:space="preserve">##  $ date.tested: Date, format: "2004-06-02" "2004-06-16" ...</w:t>
      </w:r>
      <w:r>
        <w:br w:type="textWrapping"/>
      </w:r>
      <w:r>
        <w:rPr>
          <w:rStyle w:val="VerbatimChar"/>
        </w:rPr>
        <w:t xml:space="preserve">##  $ death      : Factor w/ 3 levels ".","No","Yes": 2 2 2 2 2 2 2 2 2 2 ...</w:t>
      </w:r>
    </w:p>
    <w:p>
      <w:r>
        <w:t xml:space="preserve">Create a new csv file in the working directory.</w:t>
      </w:r>
    </w:p>
    <w:p>
      <w:pPr>
        <w:pStyle w:val="SourceCode"/>
      </w:pPr>
      <w:r>
        <w:rPr>
          <w:rStyle w:val="VerbatimChar"/>
        </w:rPr>
        <w:t xml:space="preserve">write.csv(wnv, "wnv.csv")</w:t>
      </w:r>
    </w:p>
    <w:p>
      <w:r>
        <w:pict>
          <v:rect style="width:0;height:1.5pt" o:hralign="center" o:hrstd="t" o:hr="t"/>
        </w:pict>
      </w:r>
    </w:p>
    <w:p>
      <w:r>
        <w:t xml:space="preserve">3.8)</w:t>
      </w:r>
    </w:p>
    <w:p>
      <w:pPr>
        <w:pStyle w:val="SourceCode"/>
      </w:pPr>
      <w:r>
        <w:rPr>
          <w:rStyle w:val="NormalTok"/>
        </w:rPr>
        <w:t xml:space="preserve">oswego &lt;-</w:t>
      </w:r>
      <w:r>
        <w:rPr>
          <w:rStyle w:val="StringTok"/>
        </w:rPr>
        <w:t xml:space="preserve"> </w:t>
      </w:r>
      <w:r>
        <w:rPr>
          <w:rStyle w:val="KeywordTok"/>
        </w:rPr>
        <w:t xml:space="preserve">read.table</w:t>
      </w:r>
      <w:r>
        <w:rPr>
          <w:rStyle w:val="NormalTok"/>
        </w:rPr>
        <w:t xml:space="preserve">(</w:t>
      </w:r>
      <w:r>
        <w:rPr>
          <w:rStyle w:val="StringTok"/>
        </w:rPr>
        <w:t xml:space="preserve">"http://www.medepi.net/data/oswego/oswego.txt"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7"/>
          <w:ilvl w:val="0"/>
        </w:numPr>
      </w:pPr>
      <w:r>
        <w:t xml:space="preserve">Using RStudio plot the cases by time of onset of illness (include appropriate labels and title). What does this graph tell you? (Hint: Process the text data and then use the hist function.)</w:t>
      </w:r>
    </w:p>
    <w:p>
      <w:pPr>
        <w:pStyle w:val="SourceCode"/>
      </w:pPr>
      <w:r>
        <w:rPr>
          <w:rStyle w:val="NormalTok"/>
        </w:rPr>
        <w:t xml:space="preserve">onset.date &lt;-</w:t>
      </w:r>
      <w:r>
        <w:rPr>
          <w:rStyle w:val="StringTok"/>
        </w:rPr>
        <w:t xml:space="preserve"> </w:t>
      </w:r>
      <w:r>
        <w:rPr>
          <w:rStyle w:val="KeywordTok"/>
        </w:rPr>
        <w:t xml:space="preserve">paste</w:t>
      </w:r>
      <w:r>
        <w:rPr>
          <w:rStyle w:val="NormalTok"/>
        </w:rPr>
        <w:t xml:space="preserve">(</w:t>
      </w:r>
      <w:r>
        <w:rPr>
          <w:rStyle w:val="KeywordTok"/>
        </w:rPr>
        <w:t xml:space="preserve">paste</w:t>
      </w:r>
      <w:r>
        <w:rPr>
          <w:rStyle w:val="NormalTok"/>
        </w:rPr>
        <w:t xml:space="preserve">(oswego$onset.date, </w:t>
      </w:r>
      <w:r>
        <w:rPr>
          <w:rStyle w:val="StringTok"/>
        </w:rPr>
        <w:t xml:space="preserve">"/1940"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oswego$onset.time),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onset.dt &lt;-</w:t>
      </w:r>
      <w:r>
        <w:rPr>
          <w:rStyle w:val="StringTok"/>
        </w:rPr>
        <w:t xml:space="preserve"> </w:t>
      </w:r>
      <w:r>
        <w:rPr>
          <w:rStyle w:val="KeywordTok"/>
        </w:rPr>
        <w:t xml:space="preserve">strptime</w:t>
      </w:r>
      <w:r>
        <w:rPr>
          <w:rStyle w:val="NormalTok"/>
        </w:rPr>
        <w:t xml:space="preserve">(onset.date, </w:t>
      </w:r>
      <w:r>
        <w:rPr>
          <w:rStyle w:val="StringTok"/>
        </w:rPr>
        <w:t xml:space="preserve">"%m/%d/%Y%I:%M %p"</w:t>
      </w:r>
      <w:r>
        <w:rPr>
          <w:rStyle w:val="NormalTok"/>
        </w:rPr>
        <w:t xml:space="preserve">)</w:t>
      </w:r>
      <w:r>
        <w:br w:type="textWrapping"/>
      </w:r>
      <w:r>
        <w:rPr>
          <w:rStyle w:val="NormalTok"/>
        </w:rPr>
        <w:t xml:space="preserve">onset &lt;-</w:t>
      </w:r>
      <w:r>
        <w:rPr>
          <w:rStyle w:val="StringTok"/>
        </w:rPr>
        <w:t xml:space="preserve"> </w:t>
      </w:r>
      <w:r>
        <w:rPr>
          <w:rStyle w:val="NormalTok"/>
        </w:rPr>
        <w:t xml:space="preserve">onset.dt[!</w:t>
      </w:r>
      <w:r>
        <w:rPr>
          <w:rStyle w:val="KeywordTok"/>
        </w:rPr>
        <w:t xml:space="preserve">is.na</w:t>
      </w:r>
      <w:r>
        <w:rPr>
          <w:rStyle w:val="NormalTok"/>
        </w:rPr>
        <w:t xml:space="preserve">(onset.dt)]</w:t>
      </w:r>
      <w:r>
        <w:br w:type="textWrapping"/>
      </w:r>
      <w:r>
        <w:rPr>
          <w:rStyle w:val="NormalTok"/>
        </w:rPr>
        <w:t xml:space="preserve">onset</w:t>
      </w:r>
    </w:p>
    <w:p>
      <w:pPr>
        <w:pStyle w:val="SourceCode"/>
      </w:pPr>
      <w:r>
        <w:rPr>
          <w:rStyle w:val="VerbatimChar"/>
        </w:rPr>
        <w:t xml:space="preserve">##  [1] "1940-04-19 00:30:00 WAT" "1940-04-19 00:30:00 WAT"</w:t>
      </w:r>
      <w:r>
        <w:br w:type="textWrapping"/>
      </w:r>
      <w:r>
        <w:rPr>
          <w:rStyle w:val="VerbatimChar"/>
        </w:rPr>
        <w:t xml:space="preserve">##  [3] "1940-04-19 00:30:00 WAT" "1940-04-18 22:30:00 WAT"</w:t>
      </w:r>
      <w:r>
        <w:br w:type="textWrapping"/>
      </w:r>
      <w:r>
        <w:rPr>
          <w:rStyle w:val="VerbatimChar"/>
        </w:rPr>
        <w:t xml:space="preserve">##  [5] "1940-04-18 22:30:00 WAT" "1940-04-19 02:00:00 WAT"</w:t>
      </w:r>
      <w:r>
        <w:br w:type="textWrapping"/>
      </w:r>
      <w:r>
        <w:rPr>
          <w:rStyle w:val="VerbatimChar"/>
        </w:rPr>
        <w:t xml:space="preserve">##  [7] "1940-04-19 01:00:00 WAT" "1940-04-18 23:00:00 WAT"</w:t>
      </w:r>
      <w:r>
        <w:br w:type="textWrapping"/>
      </w:r>
      <w:r>
        <w:rPr>
          <w:rStyle w:val="VerbatimChar"/>
        </w:rPr>
        <w:t xml:space="preserve">##  [9] "1940-04-19 02:00:00 WAT" "1940-04-19 10:30:00 WAT"</w:t>
      </w:r>
      <w:r>
        <w:br w:type="textWrapping"/>
      </w:r>
      <w:r>
        <w:rPr>
          <w:rStyle w:val="VerbatimChar"/>
        </w:rPr>
        <w:t xml:space="preserve">## [11] "1940-04-19 00:30:00 WAT" "1940-04-18 22:15:00 WAT"</w:t>
      </w:r>
      <w:r>
        <w:br w:type="textWrapping"/>
      </w:r>
      <w:r>
        <w:rPr>
          <w:rStyle w:val="VerbatimChar"/>
        </w:rPr>
        <w:t xml:space="preserve">## [13] "1940-04-18 22:00:00 WAT" "1940-04-19 01:00:00 WAT"</w:t>
      </w:r>
      <w:r>
        <w:br w:type="textWrapping"/>
      </w:r>
      <w:r>
        <w:rPr>
          <w:rStyle w:val="VerbatimChar"/>
        </w:rPr>
        <w:t xml:space="preserve">## [15] "1940-04-18 23:00:00 WAT" "1940-04-18 21:45:00 WAT"</w:t>
      </w:r>
      <w:r>
        <w:br w:type="textWrapping"/>
      </w:r>
      <w:r>
        <w:rPr>
          <w:rStyle w:val="VerbatimChar"/>
        </w:rPr>
        <w:t xml:space="preserve">## [17] "1940-04-18 21:45:00 WAT" "1940-04-19 01:00:00 WAT"</w:t>
      </w:r>
      <w:r>
        <w:br w:type="textWrapping"/>
      </w:r>
      <w:r>
        <w:rPr>
          <w:rStyle w:val="VerbatimChar"/>
        </w:rPr>
        <w:t xml:space="preserve">## [19] "1940-04-18 23:00:00 WAT" "1940-04-18 21:00:00 WAT"</w:t>
      </w:r>
      <w:r>
        <w:br w:type="textWrapping"/>
      </w:r>
      <w:r>
        <w:rPr>
          <w:rStyle w:val="VerbatimChar"/>
        </w:rPr>
        <w:t xml:space="preserve">## [21] "1940-04-19 01:00:00 WAT" "1940-04-19 01:00:00 WAT"</w:t>
      </w:r>
      <w:r>
        <w:br w:type="textWrapping"/>
      </w:r>
      <w:r>
        <w:rPr>
          <w:rStyle w:val="VerbatimChar"/>
        </w:rPr>
        <w:t xml:space="preserve">## [23] "1940-04-18 21:15:00 WAT" "1940-04-18 23:30:00 WAT"</w:t>
      </w:r>
      <w:r>
        <w:br w:type="textWrapping"/>
      </w:r>
      <w:r>
        <w:rPr>
          <w:rStyle w:val="VerbatimChar"/>
        </w:rPr>
        <w:t xml:space="preserve">## [25] "1940-04-19 01:00:00 WAT" "1940-04-18 21:30:00 WAT"</w:t>
      </w:r>
      <w:r>
        <w:br w:type="textWrapping"/>
      </w:r>
      <w:r>
        <w:rPr>
          <w:rStyle w:val="VerbatimChar"/>
        </w:rPr>
        <w:t xml:space="preserve">## [27] "1940-04-19 02:30:00 WAT" "1940-04-19 02:00:00 WAT"</w:t>
      </w:r>
      <w:r>
        <w:br w:type="textWrapping"/>
      </w:r>
      <w:r>
        <w:rPr>
          <w:rStyle w:val="VerbatimChar"/>
        </w:rPr>
        <w:t xml:space="preserve">## [29] "1940-04-18 21:30:00 WAT" "1940-04-19 00:30:00 WAT"</w:t>
      </w:r>
      <w:r>
        <w:br w:type="textWrapping"/>
      </w:r>
      <w:r>
        <w:rPr>
          <w:rStyle w:val="VerbatimChar"/>
        </w:rPr>
        <w:t xml:space="preserve">## [31] "1940-04-19 01:00:00 WAT" "1940-04-18 22:30:00 WAT"</w:t>
      </w:r>
      <w:r>
        <w:br w:type="textWrapping"/>
      </w:r>
      <w:r>
        <w:rPr>
          <w:rStyle w:val="VerbatimChar"/>
        </w:rPr>
        <w:t xml:space="preserve">## [33] "1940-04-18 15:00:00 WAT" "1940-04-19 00:00:00 WAT"</w:t>
      </w:r>
      <w:r>
        <w:br w:type="textWrapping"/>
      </w:r>
      <w:r>
        <w:rPr>
          <w:rStyle w:val="VerbatimChar"/>
        </w:rPr>
        <w:t xml:space="preserve">## [35] "1940-04-18 23:00:00 WAT" "1940-04-18 22:30:00 WAT"</w:t>
      </w:r>
      <w:r>
        <w:br w:type="textWrapping"/>
      </w:r>
      <w:r>
        <w:rPr>
          <w:rStyle w:val="VerbatimChar"/>
        </w:rPr>
        <w:t xml:space="preserve">## [37] "1940-04-19 01:00:00 WAT" "1940-04-19 02:30:00 WAT"</w:t>
      </w:r>
      <w:r>
        <w:br w:type="textWrapping"/>
      </w:r>
      <w:r>
        <w:rPr>
          <w:rStyle w:val="VerbatimChar"/>
        </w:rPr>
        <w:t xml:space="preserve">## [39] "1940-04-18 23:30:00 WAT" "1940-04-19 01:00:00 WAT"</w:t>
      </w:r>
      <w:r>
        <w:br w:type="textWrapping"/>
      </w:r>
      <w:r>
        <w:rPr>
          <w:rStyle w:val="VerbatimChar"/>
        </w:rPr>
        <w:t xml:space="preserve">## [41] "1940-04-19 00:30:00 WAT" "1940-04-19 00:30:00 WAT"</w:t>
      </w:r>
      <w:r>
        <w:br w:type="textWrapping"/>
      </w:r>
      <w:r>
        <w:rPr>
          <w:rStyle w:val="VerbatimChar"/>
        </w:rPr>
        <w:t xml:space="preserve">## [43] "1940-04-19 01:00:00 WAT" "1940-04-19 00:00:00 WAT"</w:t>
      </w:r>
      <w:r>
        <w:br w:type="textWrapping"/>
      </w:r>
      <w:r>
        <w:rPr>
          <w:rStyle w:val="VerbatimChar"/>
        </w:rPr>
        <w:t xml:space="preserve">## [45] "1940-04-19 02:15:00 WAT" "1940-04-18 23:00:00 WAT"</w:t>
      </w:r>
    </w:p>
    <w:p>
      <w:pPr>
        <w:pStyle w:val="SourceCode"/>
      </w:pPr>
      <w:r>
        <w:rPr>
          <w:rStyle w:val="KeywordTok"/>
        </w:rPr>
        <w:t xml:space="preserve">hist</w:t>
      </w:r>
      <w:r>
        <w:rPr>
          <w:rStyle w:val="NormalTok"/>
        </w:rPr>
        <w:t xml:space="preserve">(onset, </w:t>
      </w:r>
      <w:r>
        <w:rPr>
          <w:rStyle w:val="DataTypeTok"/>
        </w:rPr>
        <w:t xml:space="preserve">breaks =</w:t>
      </w:r>
      <w:r>
        <w:rPr>
          <w:rStyle w:val="NormalTok"/>
        </w:rPr>
        <w:t xml:space="preserve"> </w:t>
      </w:r>
      <w:r>
        <w:rPr>
          <w:rStyle w:val="DecValTok"/>
        </w:rPr>
        <w:t xml:space="preserve">35</w:t>
      </w:r>
      <w:r>
        <w:rPr>
          <w:rStyle w:val="NormalTok"/>
        </w:rPr>
        <w:t xml:space="preserve">, </w:t>
      </w:r>
      <w:r>
        <w:rPr>
          <w:rStyle w:val="DataTypeTok"/>
        </w:rPr>
        <w:t xml:space="preserve">xlab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"Cases by Time of Onset, Oswego 1940"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w:t>
      </w:r>
      <w:r>
        <w:br w:type="textWrapping"/>
      </w:r>
      <w:r>
        <w:rPr>
          <w:rStyle w:val="KeywordTok"/>
        </w:rPr>
        <w:t xml:space="preserve">axis.POSIXct</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(onset), </w:t>
      </w:r>
      <w:r>
        <w:rPr>
          <w:rStyle w:val="KeywordTok"/>
        </w:rPr>
        <w:t xml:space="preserve">max</w:t>
      </w:r>
      <w:r>
        <w:rPr>
          <w:rStyle w:val="NormalTok"/>
        </w:rPr>
        <w:t xml:space="preserve">(onset), </w:t>
      </w:r>
      <w:r>
        <w:rPr>
          <w:rStyle w:val="DataTypeTok"/>
        </w:rPr>
        <w:t xml:space="preserve">by =</w:t>
      </w:r>
      <w:r>
        <w:rPr>
          <w:rStyle w:val="NormalTok"/>
        </w:rPr>
        <w:t xml:space="preserve"> </w:t>
      </w:r>
      <w:r>
        <w:rPr>
          <w:rStyle w:val="StringTok"/>
        </w:rPr>
        <w:t xml:space="preserve">"hour"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(onset), </w:t>
      </w:r>
      <w:r>
        <w:rPr>
          <w:rStyle w:val="KeywordTok"/>
        </w:rPr>
        <w:t xml:space="preserve">max</w:t>
      </w:r>
      <w:r>
        <w:rPr>
          <w:rStyle w:val="NormalTok"/>
        </w:rPr>
        <w:t xml:space="preserve">(onset), </w:t>
      </w:r>
      <w:r>
        <w:rPr>
          <w:rStyle w:val="DataTypeTok"/>
        </w:rPr>
        <w:t xml:space="preserve">by =</w:t>
      </w:r>
      <w:r>
        <w:rPr>
          <w:rStyle w:val="NormalTok"/>
        </w:rPr>
        <w:t xml:space="preserve"> </w:t>
      </w:r>
      <w:r>
        <w:rPr>
          <w:rStyle w:val="StringTok"/>
        </w:rPr>
        <w:t xml:space="preserve">"hour"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 =</w:t>
      </w:r>
      <w:r>
        <w:rPr>
          <w:rStyle w:val="NormalTok"/>
        </w:rPr>
        <w:t xml:space="preserve"> </w:t>
      </w:r>
      <w:r>
        <w:rPr>
          <w:rStyle w:val="FloatTok"/>
        </w:rPr>
        <w:t xml:space="preserve">0.3</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24-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8"/>
          <w:ilvl w:val="0"/>
        </w:numPr>
      </w:pPr>
      <w:r>
        <w:t xml:space="preserve">Are there any cases for which the times of onset are inconsistent with the general experience? How might they be explained?</w:t>
      </w:r>
    </w:p>
    <w:p>
      <w:pPr>
        <w:pStyle w:val="BlockQuote"/>
      </w:pPr>
      <w:r>
        <w:t xml:space="preserve">There is one early onset case, and one late onset case. The early onset could have been someone who prepared the infected food source and consumed it before the rest, or an anomoly in incubation period. The late onset outlier could have been someone who ate the source of infection later than they rest, someone with a longer than normal incubation period, or someone who acquired a secondary infection from a sick family member or friend.</w:t>
      </w:r>
    </w:p>
    <w:p>
      <w:pPr>
        <w:pStyle w:val="Compact"/>
        <w:numPr>
          <w:numId w:val="9"/>
          <w:ilvl w:val="0"/>
        </w:numPr>
      </w:pPr>
      <w:r>
        <w:t xml:space="preserve">How could the data be sorted by illness status and illness onset times?</w:t>
      </w:r>
    </w:p>
    <w:p>
      <w:pPr>
        <w:pStyle w:val="SourceCode"/>
      </w:pPr>
      <w:r>
        <w:rPr>
          <w:rStyle w:val="NormalTok"/>
        </w:rPr>
        <w:t xml:space="preserve">oswego.df &lt;-</w:t>
      </w:r>
      <w:r>
        <w:rPr>
          <w:rStyle w:val="StringTok"/>
        </w:rPr>
        <w:t xml:space="preserve"> </w:t>
      </w:r>
      <w:r>
        <w:rPr>
          <w:rStyle w:val="KeywordTok"/>
        </w:rPr>
        <w:t xml:space="preserve">tbl_df</w:t>
      </w:r>
      <w:r>
        <w:rPr>
          <w:rStyle w:val="NormalTok"/>
        </w:rPr>
        <w:t xml:space="preserve">(oswego)</w:t>
      </w:r>
      <w:r>
        <w:br w:type="textWrapping"/>
      </w:r>
      <w:r>
        <w:rPr>
          <w:rStyle w:val="NormalTok"/>
        </w:rPr>
        <w:t xml:space="preserve">ill.onset &lt;-</w:t>
      </w:r>
      <w:r>
        <w:rPr>
          <w:rStyle w:val="StringTok"/>
        </w:rPr>
        <w:t xml:space="preserve"> </w:t>
      </w:r>
      <w:r>
        <w:rPr>
          <w:rStyle w:val="KeywordTok"/>
        </w:rPr>
        <w:t xml:space="preserve">select</w:t>
      </w:r>
      <w:r>
        <w:rPr>
          <w:rStyle w:val="NormalTok"/>
        </w:rPr>
        <w:t xml:space="preserve">(oswego.df, onset.date, onset.time)</w:t>
      </w:r>
      <w:r>
        <w:br w:type="textWrapping"/>
      </w:r>
      <w:r>
        <w:rPr>
          <w:rStyle w:val="NormalTok"/>
        </w:rPr>
        <w:t xml:space="preserve">ill.onset &lt;-</w:t>
      </w:r>
      <w:r>
        <w:rPr>
          <w:rStyle w:val="StringTok"/>
        </w:rPr>
        <w:t xml:space="preserve"> </w:t>
      </w:r>
      <w:r>
        <w:rPr>
          <w:rStyle w:val="KeywordTok"/>
        </w:rPr>
        <w:t xml:space="preserve">arrange</w:t>
      </w:r>
      <w:r>
        <w:rPr>
          <w:rStyle w:val="NormalTok"/>
        </w:rPr>
        <w:t xml:space="preserve">(oswego.df, </w:t>
      </w:r>
      <w:r>
        <w:rPr>
          <w:rStyle w:val="KeywordTok"/>
        </w:rPr>
        <w:t xml:space="preserve">desc</w:t>
      </w:r>
      <w:r>
        <w:rPr>
          <w:rStyle w:val="NormalTok"/>
        </w:rPr>
        <w:t xml:space="preserve">(ill), onset.date, onset.time)</w:t>
      </w:r>
      <w:r>
        <w:br w:type="textWrapping"/>
      </w:r>
      <w:r>
        <w:rPr>
          <w:rStyle w:val="NormalTok"/>
        </w:rPr>
        <w:t xml:space="preserve">ill.onset</w:t>
      </w:r>
    </w:p>
    <w:p>
      <w:pPr>
        <w:pStyle w:val="SourceCode"/>
      </w:pPr>
      <w:r>
        <w:rPr>
          <w:rStyle w:val="VerbatimChar"/>
        </w:rPr>
        <w:t xml:space="preserve">## Source: local data frame [75 x 21]</w:t>
      </w:r>
      <w:r>
        <w:br w:type="textWrapping"/>
      </w:r>
      <w:r>
        <w:rPr>
          <w:rStyle w:val="VerbatimChar"/>
        </w:rPr>
        <w:t xml:space="preserve">## </w:t>
      </w:r>
      <w:r>
        <w:br w:type="textWrapping"/>
      </w:r>
      <w:r>
        <w:rPr>
          <w:rStyle w:val="VerbatimChar"/>
        </w:rPr>
        <w:t xml:space="preserve">##    id age sex meal.time ill onset.date onset.time baked.ham spinach</w:t>
      </w:r>
      <w:r>
        <w:br w:type="textWrapping"/>
      </w:r>
      <w:r>
        <w:rPr>
          <w:rStyle w:val="VerbatimChar"/>
        </w:rPr>
        <w:t xml:space="preserve">## 1  20  33   F        NA   Y       4/18   10:00 PM         Y       Y</w:t>
      </w:r>
      <w:r>
        <w:br w:type="textWrapping"/>
      </w:r>
      <w:r>
        <w:rPr>
          <w:rStyle w:val="VerbatimChar"/>
        </w:rPr>
        <w:t xml:space="preserve">## 2  18  36   M        NA   Y       4/18   10:15 PM         Y       Y</w:t>
      </w:r>
      <w:r>
        <w:br w:type="textWrapping"/>
      </w:r>
      <w:r>
        <w:rPr>
          <w:rStyle w:val="VerbatimChar"/>
        </w:rPr>
        <w:t xml:space="preserve">## 3   6  63   F   7:30 PM   Y       4/18   10:30 PM         Y       Y</w:t>
      </w:r>
      <w:r>
        <w:br w:type="textWrapping"/>
      </w:r>
      <w:r>
        <w:rPr>
          <w:rStyle w:val="VerbatimChar"/>
        </w:rPr>
        <w:t xml:space="preserve">## 4   7  70   M   7:30 PM   Y       4/18   10:30 PM         Y       Y</w:t>
      </w:r>
      <w:r>
        <w:br w:type="textWrapping"/>
      </w:r>
      <w:r>
        <w:rPr>
          <w:rStyle w:val="VerbatimChar"/>
        </w:rPr>
        <w:t xml:space="preserve">## 5  49  52   F        NA   Y       4/18   10:30 PM         Y       Y</w:t>
      </w:r>
      <w:r>
        <w:br w:type="textWrapping"/>
      </w:r>
      <w:r>
        <w:rPr>
          <w:rStyle w:val="VerbatimChar"/>
        </w:rPr>
        <w:t xml:space="preserve">## 6  57  74   M        NA   Y       4/18   10:30 PM         Y       Y</w:t>
      </w:r>
      <w:r>
        <w:br w:type="textWrapping"/>
      </w:r>
      <w:r>
        <w:rPr>
          <w:rStyle w:val="VerbatimChar"/>
        </w:rPr>
        <w:t xml:space="preserve">## 7  10  33   F   7:00 PM   Y       4/18   11:00 PM         Y       Y</w:t>
      </w:r>
      <w:r>
        <w:br w:type="textWrapping"/>
      </w:r>
      <w:r>
        <w:rPr>
          <w:rStyle w:val="VerbatimChar"/>
        </w:rPr>
        <w:t xml:space="preserve">## 8  22   7   M        NA   Y       4/18   11:00 PM         Y       Y</w:t>
      </w:r>
      <w:r>
        <w:br w:type="textWrapping"/>
      </w:r>
      <w:r>
        <w:rPr>
          <w:rStyle w:val="VerbatimChar"/>
        </w:rPr>
        <w:t xml:space="preserve">## 9  29  37   F        NA   Y       4/18   11:00 PM         Y       Y</w:t>
      </w:r>
      <w:r>
        <w:br w:type="textWrapping"/>
      </w:r>
      <w:r>
        <w:rPr>
          <w:rStyle w:val="VerbatimChar"/>
        </w:rPr>
        <w:t xml:space="preserve">## 10 55  25   M        NA   Y       4/18   11:00 PM         Y       N</w:t>
      </w:r>
      <w:r>
        <w:br w:type="textWrapping"/>
      </w:r>
      <w:r>
        <w:rPr>
          <w:rStyle w:val="VerbatimChar"/>
        </w:rPr>
        <w:t xml:space="preserve">## .. .. ... ...       ... ...        ...        ...       ...     ...</w:t>
      </w:r>
      <w:r>
        <w:br w:type="textWrapping"/>
      </w:r>
      <w:r>
        <w:rPr>
          <w:rStyle w:val="VerbatimChar"/>
        </w:rPr>
        <w:t xml:space="preserve">## Variables not shown: mashed.potato (fctr), cabbage.salad (fctr), jello</w:t>
      </w:r>
      <w:r>
        <w:br w:type="textWrapping"/>
      </w:r>
      <w:r>
        <w:rPr>
          <w:rStyle w:val="VerbatimChar"/>
        </w:rPr>
        <w:t xml:space="preserve">##   (fctr), rolls (fctr), brown.bread (fctr), milk (fctr), coffee (fctr),</w:t>
      </w:r>
      <w:r>
        <w:br w:type="textWrapping"/>
      </w:r>
      <w:r>
        <w:rPr>
          <w:rStyle w:val="VerbatimChar"/>
        </w:rPr>
        <w:t xml:space="preserve">##   water (fctr), cakes (fctr), vanilla.ice.cream (fctr),</w:t>
      </w:r>
      <w:r>
        <w:br w:type="textWrapping"/>
      </w:r>
      <w:r>
        <w:rPr>
          <w:rStyle w:val="VerbatimChar"/>
        </w:rPr>
        <w:t xml:space="preserve">##   chocolate.ice.cream (fctr), fruit.salad (fctr)</w:t>
      </w:r>
    </w:p>
    <w:p>
      <w:pPr>
        <w:pStyle w:val="Compact"/>
        <w:numPr>
          <w:numId w:val="10"/>
          <w:ilvl w:val="0"/>
        </w:numPr>
      </w:pPr>
      <w:r>
        <w:t xml:space="preserve">Where possible, calculate incubation periods and illustrate their distribution with an appropriate graph. Use the truehist function in the MASS package. Determine the mean, median, and range of the incubation period.</w:t>
      </w:r>
    </w:p>
    <w:p>
      <w:pPr>
        <w:pStyle w:val="SourceCode"/>
      </w:pPr>
      <w:r>
        <w:rPr>
          <w:rStyle w:val="KeywordTok"/>
        </w:rPr>
        <w:t xml:space="preserve">library</w:t>
      </w:r>
      <w:r>
        <w:rPr>
          <w:rStyle w:val="NormalTok"/>
        </w:rPr>
        <w:t xml:space="preserve">(MASS)</w:t>
      </w:r>
    </w:p>
    <w:p>
      <w:pPr>
        <w:pStyle w:val="SourceCode"/>
      </w:pPr>
      <w:r>
        <w:rPr>
          <w:rStyle w:val="NormalTok"/>
        </w:rPr>
        <w:t xml:space="preserve">meal.dt &lt;-</w:t>
      </w:r>
      <w:r>
        <w:rPr>
          <w:rStyle w:val="StringTok"/>
        </w:rPr>
        <w:t xml:space="preserve"> </w:t>
      </w:r>
      <w:r>
        <w:rPr>
          <w:rStyle w:val="KeywordTok"/>
        </w:rPr>
        <w:t xml:space="preserve">paste</w:t>
      </w:r>
      <w:r>
        <w:rPr>
          <w:rStyle w:val="NormalTok"/>
        </w:rPr>
        <w:t xml:space="preserve">(</w:t>
      </w:r>
      <w:r>
        <w:rPr>
          <w:rStyle w:val="StringTok"/>
        </w:rPr>
        <w:t xml:space="preserve">"4/18/1940"</w:t>
      </w:r>
      <w:r>
        <w:rPr>
          <w:rStyle w:val="NormalTok"/>
        </w:rPr>
        <w:t xml:space="preserve">, oswego$meal.time,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meal.dt &lt;-</w:t>
      </w:r>
      <w:r>
        <w:rPr>
          <w:rStyle w:val="StringTok"/>
        </w:rPr>
        <w:t xml:space="preserve"> </w:t>
      </w:r>
      <w:r>
        <w:rPr>
          <w:rStyle w:val="KeywordTok"/>
        </w:rPr>
        <w:t xml:space="preserve">strptime</w:t>
      </w:r>
      <w:r>
        <w:rPr>
          <w:rStyle w:val="NormalTok"/>
        </w:rPr>
        <w:t xml:space="preserve">(meal.dt, </w:t>
      </w:r>
      <w:r>
        <w:rPr>
          <w:rStyle w:val="StringTok"/>
        </w:rPr>
        <w:t xml:space="preserve">"%m/%d/%Y%I:%M %p"</w:t>
      </w:r>
      <w:r>
        <w:rPr>
          <w:rStyle w:val="NormalTok"/>
        </w:rPr>
        <w:t xml:space="preserve">)</w:t>
      </w:r>
    </w:p>
    <w:p>
      <w:pPr>
        <w:pStyle w:val="SourceCode"/>
      </w:pPr>
      <w:r>
        <w:rPr>
          <w:rStyle w:val="NormalTok"/>
        </w:rPr>
        <w:t xml:space="preserve">inc.period &lt;-</w:t>
      </w:r>
      <w:r>
        <w:rPr>
          <w:rStyle w:val="StringTok"/>
        </w:rPr>
        <w:t xml:space="preserve"> </w:t>
      </w:r>
      <w:r>
        <w:rPr>
          <w:rStyle w:val="NormalTok"/>
        </w:rPr>
        <w:t xml:space="preserve">onset.dt -</w:t>
      </w:r>
      <w:r>
        <w:rPr>
          <w:rStyle w:val="StringTok"/>
        </w:rPr>
        <w:t xml:space="preserve"> </w:t>
      </w:r>
      <w:r>
        <w:rPr>
          <w:rStyle w:val="NormalTok"/>
        </w:rPr>
        <w:t xml:space="preserve">meal.dt</w:t>
      </w:r>
      <w:r>
        <w:br w:type="textWrapping"/>
      </w:r>
      <w:r>
        <w:rPr>
          <w:rStyle w:val="NormalTok"/>
        </w:rPr>
        <w:t xml:space="preserve">inc.period[!</w:t>
      </w:r>
      <w:r>
        <w:rPr>
          <w:rStyle w:val="KeywordTok"/>
        </w:rPr>
        <w:t xml:space="preserve">is.na</w:t>
      </w:r>
      <w:r>
        <w:rPr>
          <w:rStyle w:val="NormalTok"/>
        </w:rPr>
        <w:t xml:space="preserve">(inc.period)]</w:t>
      </w:r>
    </w:p>
    <w:p>
      <w:pPr>
        <w:pStyle w:val="SourceCode"/>
      </w:pPr>
      <w:r>
        <w:rPr>
          <w:rStyle w:val="VerbatimChar"/>
        </w:rPr>
        <w:t xml:space="preserve">## Time differences in hours</w:t>
      </w:r>
      <w:r>
        <w:br w:type="textWrapping"/>
      </w:r>
      <w:r>
        <w:rPr>
          <w:rStyle w:val="VerbatimChar"/>
        </w:rPr>
        <w:t xml:space="preserve">##  [1] 4.5 6.0 6.0 3.0 3.0 6.5 3.0 4.0 6.5 3.0 3.0 3.0 3.0 3.0 6.0 4.0 3.0</w:t>
      </w:r>
      <w:r>
        <w:br w:type="textWrapping"/>
      </w:r>
      <w:r>
        <w:rPr>
          <w:rStyle w:val="VerbatimChar"/>
        </w:rPr>
        <w:t xml:space="preserve">## [18] 7.0 4.0 3.0 5.5 4.5</w:t>
      </w:r>
    </w:p>
    <w:p>
      <w:pPr>
        <w:pStyle w:val="SourceCode"/>
      </w:pPr>
      <w:r>
        <w:rPr>
          <w:rStyle w:val="NormalTok"/>
        </w:rPr>
        <w:t xml:space="preserve">mean.inc.period &lt;-</w:t>
      </w:r>
      <w:r>
        <w:rPr>
          <w:rStyle w:val="StringTok"/>
        </w:rPr>
        <w:t xml:space="preserve"> </w:t>
      </w:r>
      <w:r>
        <w:rPr>
          <w:rStyle w:val="KeywordTok"/>
        </w:rPr>
        <w:t xml:space="preserve">mean</w:t>
      </w:r>
      <w:r>
        <w:rPr>
          <w:rStyle w:val="NormalTok"/>
        </w:rPr>
        <w:t xml:space="preserve">(inc.period,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median.inc.period &lt;-</w:t>
      </w:r>
      <w:r>
        <w:rPr>
          <w:rStyle w:val="String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(inc.period[!</w:t>
      </w:r>
      <w:r>
        <w:rPr>
          <w:rStyle w:val="KeywordTok"/>
        </w:rPr>
        <w:t xml:space="preserve">is.na</w:t>
      </w:r>
      <w:r>
        <w:rPr>
          <w:rStyle w:val="NormalTok"/>
        </w:rPr>
        <w:t xml:space="preserve">(inc.period)]))</w:t>
      </w:r>
      <w:r>
        <w:br w:type="textWrapping"/>
      </w:r>
      <w:r>
        <w:rPr>
          <w:rStyle w:val="NormalTok"/>
        </w:rPr>
        <w:t xml:space="preserve">range.inc.period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(inc.period[!</w:t>
      </w:r>
      <w:r>
        <w:rPr>
          <w:rStyle w:val="KeywordTok"/>
        </w:rPr>
        <w:t xml:space="preserve">is.na</w:t>
      </w:r>
      <w:r>
        <w:rPr>
          <w:rStyle w:val="NormalTok"/>
        </w:rPr>
        <w:t xml:space="preserve">(inc.period)]))</w:t>
      </w:r>
    </w:p>
    <w:p>
      <w:pPr>
        <w:pStyle w:val="SourceCode"/>
      </w:pPr>
      <w:r>
        <w:rPr>
          <w:rStyle w:val="NormalTok"/>
        </w:rPr>
        <w:t xml:space="preserve">mean.inc.period</w:t>
      </w:r>
      <w:r>
        <w:br w:type="textWrapping"/>
      </w:r>
      <w:r>
        <w:rPr>
          <w:rStyle w:val="NormalTok"/>
        </w:rPr>
        <w:t xml:space="preserve">median.inc.period</w:t>
      </w:r>
      <w:r>
        <w:br w:type="textWrapping"/>
      </w:r>
      <w:r>
        <w:rPr>
          <w:rStyle w:val="NormalTok"/>
        </w:rPr>
        <w:t xml:space="preserve">range.inc.period</w:t>
      </w:r>
    </w:p>
    <w:p>
      <w:pPr>
        <w:pStyle w:val="Compact"/>
        <w:numPr>
          <w:numId w:val="11"/>
          <w:ilvl w:val="0"/>
        </w:numPr>
      </w:pPr>
      <w:r>
        <w:t xml:space="preserve">Mean Incubation Period: 4.2954545</w:t>
      </w:r>
    </w:p>
    <w:p>
      <w:pPr>
        <w:pStyle w:val="Compact"/>
        <w:numPr>
          <w:numId w:val="11"/>
          <w:ilvl w:val="0"/>
        </w:numPr>
      </w:pPr>
      <w:r>
        <w:t xml:space="preserve">Median Incubation Period: 4</w:t>
      </w:r>
    </w:p>
    <w:p>
      <w:pPr>
        <w:pStyle w:val="Compact"/>
        <w:numPr>
          <w:numId w:val="11"/>
          <w:ilvl w:val="0"/>
        </w:numPr>
      </w:pPr>
      <w:r>
        <w:t xml:space="preserve">Range of Incubation Periods: 3, 7</w:t>
      </w:r>
    </w:p>
    <w:p>
      <w:pPr>
        <w:pStyle w:val="SourceCode"/>
      </w:pPr>
      <w:r>
        <w:rPr>
          <w:rStyle w:val="KeywordTok"/>
        </w:rPr>
        <w:t xml:space="preserve">truehist</w:t>
      </w:r>
      <w:r>
        <w:rPr>
          <w:rStyle w:val="NormalTok"/>
        </w:rPr>
        <w:t xml:space="preserve">(</w:t>
      </w:r>
      <w:r>
        <w:rPr>
          <w:rStyle w:val="KeywordTok"/>
        </w:rPr>
        <w:t xml:space="preserve">as.numeric</w:t>
      </w:r>
      <w:r>
        <w:rPr>
          <w:rStyle w:val="NormalTok"/>
        </w:rPr>
        <w:t xml:space="preserve">(inc.period), </w:t>
      </w:r>
      <w:r>
        <w:rPr>
          <w:rStyle w:val="DataTypeTok"/>
        </w:rPr>
        <w:t xml:space="preserve">nbins =</w:t>
      </w:r>
      <w:r>
        <w:rPr>
          <w:rStyle w:val="NormalTok"/>
        </w:rPr>
        <w:t xml:space="preserve"> </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"Incubation Period (hours)"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"Proportion of Cases"</w:t>
      </w:r>
      <w:r>
        <w:rPr>
          <w:rStyle w:val="NormalTok"/>
        </w:rPr>
        <w:t xml:space="preserve">, </w:t>
      </w:r>
      <w:r>
        <w:rPr>
          <w:rStyle w:val="DataTypeTok"/>
        </w:rPr>
        <w:t xml:space="preserve">main =</w:t>
      </w:r>
      <w:r>
        <w:rPr>
          <w:rStyle w:val="NormalTok"/>
        </w:rPr>
        <w:t xml:space="preserve"> </w:t>
      </w:r>
      <w:r>
        <w:rPr>
          <w:rStyle w:val="StringTok"/>
        </w:rPr>
        <w:t xml:space="preserve">"Range of Incubation Periods, Oswego 1940"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"skyblue"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ch3_problemset_files/figure-docx/unnamed-chunk-30-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9848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f03d86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7480f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3">
    <w:nsid w:val="d2a2909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4">
    <w:nsid w:val="838ec6c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6">
    <w:nsid w:val="1288b46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8" Target="http://www.medepi.net/data/evans.txt" TargetMode="External" /><Relationship Type="http://schemas.openxmlformats.org/officeDocument/2006/relationships/hyperlink" Id="rId26" Target="http://www.medepi.net/data/hepb.txt" TargetMode="External" /><Relationship Type="http://schemas.openxmlformats.org/officeDocument/2006/relationships/hyperlink" Id="rId23" Target="http://www.medepi.net/data/measles.txt" TargetMode="External" /><Relationship Type="http://schemas.openxmlformats.org/officeDocument/2006/relationships/hyperlink" Id="rId29" Target="http://www.medepi.net/data/wnv/wnv2004raw" TargetMode="External" /></Relationships>
</file>

<file path=word/_rels/footnotes.xml.rels><?xml version="1.0" encoding="UTF-8"?>
<Relationships xmlns="http://schemas.openxmlformats.org/package/2006/relationships"><Relationship Type="http://schemas.openxmlformats.org/officeDocument/2006/relationships/hyperlink" Id="rId28" Target="http://www.medepi.net/data/evans.txt" TargetMode="External" /><Relationship Type="http://schemas.openxmlformats.org/officeDocument/2006/relationships/hyperlink" Id="rId26" Target="http://www.medepi.net/data/hepb.txt" TargetMode="External" /><Relationship Type="http://schemas.openxmlformats.org/officeDocument/2006/relationships/hyperlink" Id="rId23" Target="http://www.medepi.net/data/measles.txt" TargetMode="External" /><Relationship Type="http://schemas.openxmlformats.org/officeDocument/2006/relationships/hyperlink" Id="rId29" Target="http://www.medepi.net/data/wnv/wnv2004r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Using R Chapter 3 Problem Set</dc:title>
  <dc:creator>Chelsea McMullen</dc:creator>
</cp:coreProperties>
</file>