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9E4864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Subject: Identification of Data Quality Issues in Provided Spreadsheets</w:t>
      </w:r>
    </w:p>
    <w:p w14:paraId="77597F52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1477093F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Dear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KPMG</w:t>
      </w:r>
      <w:r>
        <w:rPr>
          <w:rFonts w:hint="default" w:ascii="Candara Light" w:hAnsi="Candara Light" w:cs="Candara Light"/>
          <w:sz w:val="22"/>
          <w:szCs w:val="22"/>
        </w:rPr>
        <w:t>,</w:t>
      </w:r>
    </w:p>
    <w:p w14:paraId="7748EB03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4D8F84B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I hope this email finds you well.</w:t>
      </w:r>
    </w:p>
    <w:p w14:paraId="48770E5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07009EF9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As part of our ongoing efforts to ensure data integrity and accuracy, I have conducted a thorough review of the provided spreadsheets: "CustomerDemographic," "CustomerAddress," "Transactions," and "NewCustomerList." Below, I have detailed the data quality issues identified in each sheet:</w:t>
      </w:r>
    </w:p>
    <w:p w14:paraId="101B0DE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15D80A32">
      <w:pPr>
        <w:numPr>
          <w:ilvl w:val="0"/>
          <w:numId w:val="1"/>
        </w:numPr>
        <w:spacing w:line="360" w:lineRule="auto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 xml:space="preserve"> Transactions:</w:t>
      </w:r>
    </w:p>
    <w:p w14:paraId="183AE8EB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i/>
          <w:iCs/>
          <w:sz w:val="22"/>
          <w:szCs w:val="22"/>
        </w:rPr>
        <w:t>list_price</w:t>
      </w:r>
      <w:r>
        <w:rPr>
          <w:rFonts w:hint="default" w:ascii="Candara Light" w:hAnsi="Candara Light" w:cs="Candara Light"/>
          <w:sz w:val="22"/>
          <w:szCs w:val="22"/>
        </w:rPr>
        <w:t xml:space="preserve"> has the wrong number format.</w:t>
      </w:r>
    </w:p>
    <w:p w14:paraId="7FDE18A0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i/>
          <w:iCs/>
          <w:sz w:val="22"/>
          <w:szCs w:val="22"/>
        </w:rPr>
        <w:t>product_first_sold_date</w:t>
      </w:r>
      <w:r>
        <w:rPr>
          <w:rFonts w:hint="default" w:ascii="Candara Light" w:hAnsi="Candara Light" w:cs="Candara Light"/>
          <w:sz w:val="22"/>
          <w:szCs w:val="22"/>
        </w:rPr>
        <w:t xml:space="preserve"> was in number format instead of date format.</w:t>
      </w:r>
    </w:p>
    <w:p w14:paraId="100E42C1">
      <w:pPr>
        <w:spacing w:line="360" w:lineRule="auto"/>
        <w:rPr>
          <w:rFonts w:hint="default" w:ascii="Candara Light" w:hAnsi="Candara Light" w:cs="Candara Light"/>
          <w:i/>
          <w:iCs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Missing values in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online_order, brand, product_line, product_class,</w:t>
      </w:r>
      <w:r>
        <w:rPr>
          <w:rFonts w:hint="default" w:ascii="Candara Light" w:hAnsi="Candara Light" w:cs="Candara Light"/>
          <w:i w:val="0"/>
          <w:iCs w:val="0"/>
          <w:sz w:val="22"/>
          <w:szCs w:val="22"/>
        </w:rPr>
        <w:t xml:space="preserve"> and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product_size.</w:t>
      </w:r>
    </w:p>
    <w:p w14:paraId="50F5EF09">
      <w:pPr>
        <w:spacing w:line="360" w:lineRule="auto"/>
        <w:rPr>
          <w:rFonts w:hint="default" w:ascii="Candara Light" w:hAnsi="Candara Light" w:cs="Candara Light"/>
          <w:i/>
          <w:iCs/>
          <w:sz w:val="22"/>
          <w:szCs w:val="22"/>
        </w:rPr>
      </w:pPr>
    </w:p>
    <w:p w14:paraId="7CC74E17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 </w:t>
      </w:r>
      <w:r>
        <w:rPr>
          <w:rFonts w:hint="default" w:ascii="Candara Light" w:hAnsi="Candara Light" w:cs="Candara Light"/>
          <w:b/>
          <w:bCs/>
          <w:sz w:val="22"/>
          <w:szCs w:val="22"/>
        </w:rPr>
        <w:t>NewCustomerList:</w:t>
      </w:r>
    </w:p>
    <w:p w14:paraId="62176265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Missing values for the next 4 rows after the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property_evaluation column.</w:t>
      </w:r>
    </w:p>
    <w:p w14:paraId="5F133F96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Wrong number format.</w:t>
      </w:r>
    </w:p>
    <w:p w14:paraId="5511F25C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Missing data on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last_name</w:t>
      </w:r>
      <w:r>
        <w:rPr>
          <w:rFonts w:hint="default" w:ascii="Candara Light" w:hAnsi="Candara Light" w:cs="Candara Light"/>
          <w:sz w:val="22"/>
          <w:szCs w:val="22"/>
        </w:rPr>
        <w:t>,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job_title</w:t>
      </w:r>
      <w:r>
        <w:rPr>
          <w:rFonts w:hint="default" w:ascii="Candara Light" w:hAnsi="Candara Light" w:cs="Candara Light"/>
          <w:sz w:val="22"/>
          <w:szCs w:val="22"/>
        </w:rPr>
        <w:t xml:space="preserve">, and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job_industry_category</w:t>
      </w:r>
      <w:r>
        <w:rPr>
          <w:rFonts w:hint="default" w:ascii="Candara Light" w:hAnsi="Candara Light" w:cs="Candara Light"/>
          <w:sz w:val="22"/>
          <w:szCs w:val="22"/>
        </w:rPr>
        <w:t>.</w:t>
      </w:r>
    </w:p>
    <w:p w14:paraId="12DFBA0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63B647A9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 xml:space="preserve"> CustomerDemographic:</w:t>
      </w:r>
    </w:p>
    <w:p w14:paraId="2EC34D8B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Missing values on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last_name</w:t>
      </w:r>
      <w:r>
        <w:rPr>
          <w:rFonts w:hint="default" w:ascii="Candara Light" w:hAnsi="Candara Light" w:cs="Candara Light"/>
          <w:sz w:val="22"/>
          <w:szCs w:val="22"/>
        </w:rPr>
        <w:t xml:space="preserve">,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DOB</w:t>
      </w:r>
      <w:r>
        <w:rPr>
          <w:rFonts w:hint="default" w:ascii="Candara Light" w:hAnsi="Candara Light" w:cs="Candara Light"/>
          <w:sz w:val="22"/>
          <w:szCs w:val="22"/>
        </w:rPr>
        <w:t>, and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job_title.</w:t>
      </w:r>
    </w:p>
    <w:p w14:paraId="03924CD3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n/a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 xml:space="preserve"> values in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job_industry_category.</w:t>
      </w:r>
    </w:p>
    <w:p w14:paraId="5C4D794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i/>
          <w:iCs/>
          <w:sz w:val="22"/>
          <w:szCs w:val="22"/>
        </w:rPr>
        <w:t>gender</w:t>
      </w:r>
      <w:r>
        <w:rPr>
          <w:rFonts w:hint="default" w:ascii="Candara Light" w:hAnsi="Candara Light" w:cs="Candara Light"/>
          <w:sz w:val="22"/>
          <w:szCs w:val="22"/>
        </w:rPr>
        <w:t xml:space="preserve"> column has 'Femal' instead of 'female' or 'F' and contains both 'Male' and 'M' values.</w:t>
      </w:r>
    </w:p>
    <w:p w14:paraId="3AD0746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i/>
          <w:iCs/>
          <w:sz w:val="22"/>
          <w:szCs w:val="22"/>
        </w:rPr>
        <w:t>default</w:t>
      </w:r>
      <w:r>
        <w:rPr>
          <w:rFonts w:hint="default" w:ascii="Candara Light" w:hAnsi="Candara Light" w:cs="Candara Light"/>
          <w:sz w:val="22"/>
          <w:szCs w:val="22"/>
        </w:rPr>
        <w:t xml:space="preserve"> column does not have human-readable datasets.</w:t>
      </w:r>
    </w:p>
    <w:p w14:paraId="2AA6CEBF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4C762DD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>CustomerAddress:</w:t>
      </w:r>
    </w:p>
    <w:p w14:paraId="18C0957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i/>
          <w:iCs/>
          <w:sz w:val="22"/>
          <w:szCs w:val="22"/>
        </w:rPr>
        <w:t>state</w:t>
      </w:r>
      <w:r>
        <w:rPr>
          <w:rFonts w:hint="default" w:ascii="Candara Light" w:hAnsi="Candara Light" w:cs="Candara Light"/>
          <w:sz w:val="22"/>
          <w:szCs w:val="22"/>
        </w:rPr>
        <w:t xml:space="preserve"> column has inconsistent data: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NSW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 xml:space="preserve"> and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New South Wales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 xml:space="preserve">,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VIC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 xml:space="preserve"> and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Victoria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 xml:space="preserve">, only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‘</w:t>
      </w:r>
      <w:r>
        <w:rPr>
          <w:rFonts w:hint="default" w:ascii="Candara Light" w:hAnsi="Candara Light" w:cs="Candara Light"/>
          <w:sz w:val="22"/>
          <w:szCs w:val="22"/>
        </w:rPr>
        <w:t>QLD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’</w:t>
      </w:r>
      <w:r>
        <w:rPr>
          <w:rFonts w:hint="default" w:ascii="Candara Light" w:hAnsi="Candara Light" w:cs="Candara Light"/>
          <w:sz w:val="22"/>
          <w:szCs w:val="22"/>
        </w:rPr>
        <w:t>.</w:t>
      </w:r>
      <w:bookmarkStart w:id="0" w:name="_GoBack"/>
      <w:bookmarkEnd w:id="0"/>
    </w:p>
    <w:p w14:paraId="5E7595D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05D9785C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240CF0A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Addressing these data quality issues is crucial for improving our data reliability and ensuring more accurate analysis and reporting.</w:t>
      </w:r>
    </w:p>
    <w:p w14:paraId="2AD19EF2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0412AF64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I recommend the following steps to resolve these issues:</w:t>
      </w:r>
    </w:p>
    <w:p w14:paraId="2B1016D3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14D91BCB">
      <w:pPr>
        <w:spacing w:line="360" w:lineRule="auto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>For Transactions:</w:t>
      </w:r>
    </w:p>
    <w:p w14:paraId="717AC8DA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Correct the number format for</w:t>
      </w:r>
      <w:r>
        <w:rPr>
          <w:rFonts w:hint="default" w:ascii="Candara Light" w:hAnsi="Candara Light" w:cs="Candara Light"/>
          <w:i/>
          <w:iCs/>
          <w:sz w:val="22"/>
          <w:szCs w:val="22"/>
          <w:u w:val="none"/>
        </w:rPr>
        <w:t xml:space="preserve"> list_price</w:t>
      </w:r>
      <w:r>
        <w:rPr>
          <w:rFonts w:hint="default" w:ascii="Candara Light" w:hAnsi="Candara Light" w:cs="Candara Light"/>
          <w:sz w:val="22"/>
          <w:szCs w:val="22"/>
        </w:rPr>
        <w:t>.</w:t>
      </w:r>
    </w:p>
    <w:p w14:paraId="20112823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Convert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product_first_sold_date</w:t>
      </w:r>
      <w:r>
        <w:rPr>
          <w:rFonts w:hint="default" w:ascii="Candara Light" w:hAnsi="Candara Light" w:cs="Candara Light"/>
          <w:sz w:val="22"/>
          <w:szCs w:val="22"/>
        </w:rPr>
        <w:t xml:space="preserve"> to the appropriate date format.</w:t>
      </w:r>
    </w:p>
    <w:p w14:paraId="0CE7B057">
      <w:pPr>
        <w:spacing w:line="360" w:lineRule="auto"/>
        <w:rPr>
          <w:rFonts w:hint="default" w:ascii="Candara Light" w:hAnsi="Candara Light" w:cs="Candara Light"/>
          <w:i/>
          <w:iCs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Fill missing values in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online_order, brand, product_line, product_class, </w:t>
      </w:r>
      <w:r>
        <w:rPr>
          <w:rFonts w:hint="default" w:ascii="Candara Light" w:hAnsi="Candara Light" w:cs="Candara Light"/>
          <w:i w:val="0"/>
          <w:iCs w:val="0"/>
          <w:sz w:val="22"/>
          <w:szCs w:val="22"/>
        </w:rPr>
        <w:t>and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product_size.</w:t>
      </w:r>
    </w:p>
    <w:p w14:paraId="1248EAB6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691D5013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>For NewCustomerList:</w:t>
      </w:r>
    </w:p>
    <w:p w14:paraId="67754AEA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Fill the missing values for the rows following the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property_evaluation</w:t>
      </w:r>
      <w:r>
        <w:rPr>
          <w:rFonts w:hint="default" w:ascii="Candara Light" w:hAnsi="Candara Light" w:cs="Candara Light"/>
          <w:sz w:val="22"/>
          <w:szCs w:val="22"/>
        </w:rPr>
        <w:t xml:space="preserve"> column.</w:t>
      </w:r>
    </w:p>
    <w:p w14:paraId="1E802301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Correct the number format.</w:t>
      </w:r>
    </w:p>
    <w:p w14:paraId="40B0E8A9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Update missing data on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last_name, job_title, </w:t>
      </w:r>
      <w:r>
        <w:rPr>
          <w:rFonts w:hint="default" w:ascii="Candara Light" w:hAnsi="Candara Light" w:cs="Candara Light"/>
          <w:i w:val="0"/>
          <w:iCs w:val="0"/>
          <w:sz w:val="22"/>
          <w:szCs w:val="22"/>
        </w:rPr>
        <w:t>and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job_industry_category.</w:t>
      </w:r>
    </w:p>
    <w:p w14:paraId="72611970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155777AB">
      <w:pPr>
        <w:spacing w:line="360" w:lineRule="auto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>For CustomerDemographic:</w:t>
      </w:r>
    </w:p>
    <w:p w14:paraId="4DEA9796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Address missing values in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last_name, DOB, </w:t>
      </w:r>
      <w:r>
        <w:rPr>
          <w:rFonts w:hint="default" w:ascii="Candara Light" w:hAnsi="Candara Light" w:cs="Candara Light"/>
          <w:b w:val="0"/>
          <w:bCs w:val="0"/>
          <w:i w:val="0"/>
          <w:iCs w:val="0"/>
          <w:sz w:val="22"/>
          <w:szCs w:val="22"/>
        </w:rPr>
        <w:t>and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 xml:space="preserve"> job_title.</w:t>
      </w:r>
    </w:p>
    <w:p w14:paraId="7238BC05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Replace n/a values in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job_industry_category.</w:t>
      </w:r>
    </w:p>
    <w:p w14:paraId="555872A4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Standardize entries in the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gender</w:t>
      </w:r>
      <w:r>
        <w:rPr>
          <w:rFonts w:hint="default" w:ascii="Candara Light" w:hAnsi="Candara Light" w:cs="Candara Light"/>
          <w:sz w:val="22"/>
          <w:szCs w:val="22"/>
        </w:rPr>
        <w:t xml:space="preserve"> column.</w:t>
      </w:r>
    </w:p>
    <w:p w14:paraId="34B0244F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Ensure </w:t>
      </w:r>
      <w:r>
        <w:rPr>
          <w:rFonts w:hint="default" w:ascii="Candara Light" w:hAnsi="Candara Light" w:cs="Candara Light"/>
          <w:i/>
          <w:iCs/>
          <w:sz w:val="22"/>
          <w:szCs w:val="22"/>
        </w:rPr>
        <w:t>default</w:t>
      </w:r>
      <w:r>
        <w:rPr>
          <w:rFonts w:hint="default" w:ascii="Candara Light" w:hAnsi="Candara Light" w:cs="Candara Light"/>
          <w:sz w:val="22"/>
          <w:szCs w:val="22"/>
        </w:rPr>
        <w:t xml:space="preserve"> column entries are human-readable.</w:t>
      </w:r>
    </w:p>
    <w:p w14:paraId="10783F24">
      <w:pPr>
        <w:spacing w:line="360" w:lineRule="auto"/>
        <w:rPr>
          <w:rFonts w:hint="default" w:ascii="Candara Light" w:hAnsi="Candara Light" w:cs="Candara Light"/>
          <w:b/>
          <w:bCs/>
          <w:sz w:val="22"/>
          <w:szCs w:val="22"/>
        </w:rPr>
      </w:pPr>
    </w:p>
    <w:p w14:paraId="27A1163D">
      <w:pPr>
        <w:spacing w:line="360" w:lineRule="auto"/>
        <w:rPr>
          <w:rFonts w:hint="default" w:ascii="Candara Light" w:hAnsi="Candara Light" w:cs="Candara Light"/>
          <w:b/>
          <w:bCs/>
          <w:sz w:val="22"/>
          <w:szCs w:val="22"/>
        </w:rPr>
      </w:pPr>
      <w:r>
        <w:rPr>
          <w:rFonts w:hint="default" w:ascii="Candara Light" w:hAnsi="Candara Light" w:cs="Candara Light"/>
          <w:b/>
          <w:bCs/>
          <w:sz w:val="22"/>
          <w:szCs w:val="22"/>
        </w:rPr>
        <w:t>For CustomerAddress:</w:t>
      </w:r>
    </w:p>
    <w:p w14:paraId="666607C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Standardize state names to ensure consistency (e.g., using either abbreviations or full names consistently).</w:t>
      </w:r>
    </w:p>
    <w:p w14:paraId="0D610EB1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54F84607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I am available to discuss these findings and the next steps at your convenience. Please let me know a suitable time for a meeting, or if you have any questions or need further information.</w:t>
      </w:r>
    </w:p>
    <w:p w14:paraId="7CD0194F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57B70BDB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Thank you for your attention to these matters.</w:t>
      </w:r>
    </w:p>
    <w:p w14:paraId="6BFA20BD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</w:p>
    <w:p w14:paraId="51A9D22A">
      <w:pPr>
        <w:spacing w:line="360" w:lineRule="auto"/>
        <w:rPr>
          <w:rFonts w:hint="default" w:ascii="Candara Light" w:hAnsi="Candara Light" w:cs="Candara Light"/>
          <w:sz w:val="22"/>
          <w:szCs w:val="22"/>
        </w:rPr>
      </w:pPr>
      <w:r>
        <w:rPr>
          <w:rFonts w:hint="default" w:ascii="Candara Light" w:hAnsi="Candara Light" w:cs="Candara Light"/>
          <w:sz w:val="22"/>
          <w:szCs w:val="22"/>
        </w:rPr>
        <w:t>Best regards,</w:t>
      </w:r>
    </w:p>
    <w:p w14:paraId="4474AE91">
      <w:pPr>
        <w:spacing w:line="360" w:lineRule="auto"/>
        <w:rPr>
          <w:rFonts w:hint="default" w:ascii="Candara Light" w:hAnsi="Candara Light" w:cs="Candara Light"/>
          <w:sz w:val="22"/>
          <w:szCs w:val="22"/>
          <w:lang w:val="en-US"/>
        </w:rPr>
      </w:pPr>
      <w:r>
        <w:rPr>
          <w:rFonts w:hint="default" w:ascii="Candara Light" w:hAnsi="Candara Light" w:cs="Candara Light"/>
          <w:sz w:val="22"/>
          <w:szCs w:val="22"/>
        </w:rPr>
        <w:t xml:space="preserve">Chigozie </w:t>
      </w:r>
      <w:r>
        <w:rPr>
          <w:rFonts w:hint="default" w:ascii="Candara Light" w:hAnsi="Candara Light" w:cs="Candara Light"/>
          <w:sz w:val="22"/>
          <w:szCs w:val="22"/>
          <w:lang w:val="en-US"/>
        </w:rPr>
        <w:t>Uba</w:t>
      </w:r>
    </w:p>
    <w:p w14:paraId="1F70DEFD">
      <w:pPr>
        <w:spacing w:line="360" w:lineRule="auto"/>
        <w:rPr>
          <w:rFonts w:hint="default" w:ascii="Candara Light" w:hAnsi="Candara Light" w:cs="Candara Light"/>
          <w:sz w:val="22"/>
          <w:szCs w:val="22"/>
          <w:lang w:val="en-US"/>
        </w:rPr>
      </w:pPr>
      <w:r>
        <w:rPr>
          <w:rFonts w:hint="default" w:ascii="Candara Light" w:hAnsi="Candara Light" w:cs="Candara Light"/>
          <w:sz w:val="22"/>
          <w:szCs w:val="22"/>
          <w:lang w:val="en-US"/>
        </w:rPr>
        <w:t>Junior Data Analyst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238C4C"/>
    <w:multiLevelType w:val="singleLevel"/>
    <w:tmpl w:val="7A238C4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678C1"/>
    <w:rsid w:val="1F387149"/>
    <w:rsid w:val="5226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2024-07-29T20:54:00Z</dcterms:created>
  <dc:creator>USER</dc:creator>
  <cp:lastModifiedBy>Chigozie Uba</cp:lastModifiedBy>
  <dcterms:modified xsi:type="dcterms:W3CDTF">2024-07-29T21:14:59Z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6CD0EDF61E174ABD8D582323FBBF2598_11</vt:lpwstr>
  </property>
</Properties>
</file>