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A35D" w14:textId="304DF002" w:rsidR="001E3235" w:rsidRDefault="004B65E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Pr="004B65E8">
        <w:rPr>
          <w:b/>
          <w:bCs/>
          <w:sz w:val="48"/>
          <w:szCs w:val="48"/>
        </w:rPr>
        <w:t>STATISTICS ASSIGNMENT 2</w:t>
      </w:r>
    </w:p>
    <w:p w14:paraId="5EE181C9" w14:textId="77777777" w:rsidR="004B65E8" w:rsidRPr="004B65E8" w:rsidRDefault="004B65E8" w:rsidP="004B65E8">
      <w:pPr>
        <w:rPr>
          <w:b/>
          <w:bCs/>
          <w:sz w:val="24"/>
          <w:szCs w:val="24"/>
        </w:rPr>
      </w:pPr>
      <w:r w:rsidRPr="004B65E8">
        <w:rPr>
          <w:b/>
          <w:bCs/>
          <w:sz w:val="24"/>
          <w:szCs w:val="24"/>
        </w:rPr>
        <w:t>Question1:</w:t>
      </w:r>
    </w:p>
    <w:p w14:paraId="0C3CE4FF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Raindrops are falling at an average rate of 20 drops per square inch per minute. What would</w:t>
      </w:r>
    </w:p>
    <w:p w14:paraId="1729D079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be a reasonable distribution to use for the number of raindrops hitting a particular region</w:t>
      </w:r>
    </w:p>
    <w:p w14:paraId="3A2F7086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measuring 5 inches2 in t minutes? Why? Using your chosen distribution, compute the</w:t>
      </w:r>
    </w:p>
    <w:p w14:paraId="48FC91DB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probability that the region has no rain drops in a given 3 second time interval. A reasonable</w:t>
      </w:r>
    </w:p>
    <w:p w14:paraId="1C745BD9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choice of distribution is P</w:t>
      </w:r>
    </w:p>
    <w:p w14:paraId="36F44CC7" w14:textId="77777777" w:rsidR="004B65E8" w:rsidRPr="004B65E8" w:rsidRDefault="004B65E8" w:rsidP="004B65E8">
      <w:pPr>
        <w:rPr>
          <w:b/>
          <w:bCs/>
          <w:sz w:val="24"/>
          <w:szCs w:val="24"/>
        </w:rPr>
      </w:pPr>
      <w:r w:rsidRPr="004B65E8">
        <w:rPr>
          <w:b/>
          <w:bCs/>
          <w:sz w:val="24"/>
          <w:szCs w:val="24"/>
        </w:rPr>
        <w:t>Solution:</w:t>
      </w:r>
    </w:p>
    <w:p w14:paraId="553249EE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We need to use Poisson Distribution in this question</w:t>
      </w:r>
    </w:p>
    <w:p w14:paraId="054B0EEC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Firstly, we need to find the amount of rainfall in t minutes</w:t>
      </w:r>
    </w:p>
    <w:p w14:paraId="2B8836F2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t*no of drops*inches = t * lambda</w:t>
      </w:r>
    </w:p>
    <w:p w14:paraId="23B0B922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 xml:space="preserve"> = t * 20* 5</w:t>
      </w:r>
    </w:p>
    <w:p w14:paraId="4DBB1150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 xml:space="preserve"> = 100t</w:t>
      </w:r>
    </w:p>
    <w:p w14:paraId="1C93FA3D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Therefore, there are 100 drops for 5 square inches.</w:t>
      </w:r>
    </w:p>
    <w:p w14:paraId="73F3B745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20 has been chosen as it is being mentioned that the region has no rain drops in a given</w:t>
      </w:r>
    </w:p>
    <w:p w14:paraId="67CACC59" w14:textId="77777777" w:rsidR="004B65E8" w:rsidRP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3second time interval. 20 in 1 minute or 60 seconds calculation.</w:t>
      </w:r>
    </w:p>
    <w:p w14:paraId="38FD3E11" w14:textId="4410E8B0" w:rsidR="004B65E8" w:rsidRDefault="004B65E8" w:rsidP="004B65E8">
      <w:pPr>
        <w:rPr>
          <w:sz w:val="24"/>
          <w:szCs w:val="24"/>
        </w:rPr>
      </w:pPr>
      <w:r w:rsidRPr="004B65E8">
        <w:rPr>
          <w:sz w:val="24"/>
          <w:szCs w:val="24"/>
        </w:rPr>
        <w:t>P(X=0) = ((100/</w:t>
      </w:r>
      <w:proofErr w:type="gramStart"/>
      <w:r w:rsidRPr="004B65E8">
        <w:rPr>
          <w:sz w:val="24"/>
          <w:szCs w:val="24"/>
        </w:rPr>
        <w:t>20)^</w:t>
      </w:r>
      <w:proofErr w:type="gramEnd"/>
      <w:r w:rsidRPr="004B65E8">
        <w:rPr>
          <w:sz w:val="24"/>
          <w:szCs w:val="24"/>
        </w:rPr>
        <w:t>0/0!)*e^-100/20 = e-5 = 6.737947 * 10-3</w:t>
      </w:r>
    </w:p>
    <w:p w14:paraId="57BB7EEE" w14:textId="4F0145E1" w:rsidR="004B65E8" w:rsidRDefault="004B65E8" w:rsidP="004B65E8">
      <w:pPr>
        <w:rPr>
          <w:sz w:val="24"/>
          <w:szCs w:val="24"/>
        </w:rPr>
      </w:pPr>
    </w:p>
    <w:p w14:paraId="01477F82" w14:textId="77777777" w:rsidR="005A2E6F" w:rsidRPr="005A2E6F" w:rsidRDefault="005A2E6F" w:rsidP="005A2E6F">
      <w:pPr>
        <w:rPr>
          <w:b/>
          <w:bCs/>
          <w:sz w:val="24"/>
          <w:szCs w:val="24"/>
        </w:rPr>
      </w:pPr>
      <w:r w:rsidRPr="005A2E6F">
        <w:rPr>
          <w:b/>
          <w:bCs/>
          <w:sz w:val="24"/>
          <w:szCs w:val="24"/>
        </w:rPr>
        <w:t>Question2:</w:t>
      </w:r>
    </w:p>
    <w:p w14:paraId="2EF3511B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Let X be a random day of the week, coded so that Monday is 1, Tuesday is 2, etc. (so X takes</w:t>
      </w:r>
    </w:p>
    <w:p w14:paraId="477B3919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 xml:space="preserve">values 1, </w:t>
      </w:r>
      <w:proofErr w:type="gramStart"/>
      <w:r w:rsidRPr="005A2E6F">
        <w:rPr>
          <w:sz w:val="24"/>
          <w:szCs w:val="24"/>
        </w:rPr>
        <w:t>2,...</w:t>
      </w:r>
      <w:proofErr w:type="gramEnd"/>
      <w:r w:rsidRPr="005A2E6F">
        <w:rPr>
          <w:sz w:val="24"/>
          <w:szCs w:val="24"/>
        </w:rPr>
        <w:t>, 7, with equal probabilities). Let Y be the next day after X (again represented as</w:t>
      </w:r>
    </w:p>
    <w:p w14:paraId="5D4A5394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an integer between 1 and 7). Do X and Y have the same distribution? What is P(X)</w:t>
      </w:r>
    </w:p>
    <w:p w14:paraId="07752EAF" w14:textId="77777777" w:rsidR="005A2E6F" w:rsidRPr="005A2E6F" w:rsidRDefault="005A2E6F" w:rsidP="005A2E6F">
      <w:pPr>
        <w:rPr>
          <w:b/>
          <w:bCs/>
          <w:sz w:val="24"/>
          <w:szCs w:val="24"/>
        </w:rPr>
      </w:pPr>
      <w:r w:rsidRPr="005A2E6F">
        <w:rPr>
          <w:b/>
          <w:bCs/>
          <w:sz w:val="24"/>
          <w:szCs w:val="24"/>
        </w:rPr>
        <w:t>Solution:</w:t>
      </w:r>
    </w:p>
    <w:p w14:paraId="358CA1DA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X Y P(X) P(Y)</w:t>
      </w:r>
    </w:p>
    <w:p w14:paraId="6F29FD76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1 2 1/7 1/7</w:t>
      </w:r>
    </w:p>
    <w:p w14:paraId="38ED8CD5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2 3 1/7 1/7</w:t>
      </w:r>
    </w:p>
    <w:p w14:paraId="0C408FB0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lastRenderedPageBreak/>
        <w:t>3 4 1/7 1/7</w:t>
      </w:r>
    </w:p>
    <w:p w14:paraId="23D51148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4 5 1/7 1/7</w:t>
      </w:r>
    </w:p>
    <w:p w14:paraId="4004AF6D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5 6 1/7 1/7</w:t>
      </w:r>
    </w:p>
    <w:p w14:paraId="0ECAD240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6 7 1/7 1/7</w:t>
      </w:r>
    </w:p>
    <w:p w14:paraId="15F09913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X and Y follows same distribution as they are having similar data distribution or you can</w:t>
      </w:r>
    </w:p>
    <w:p w14:paraId="4A2D2DBE" w14:textId="77777777" w:rsidR="005A2E6F" w:rsidRPr="005A2E6F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say same probabilities</w:t>
      </w:r>
    </w:p>
    <w:p w14:paraId="7EE2A545" w14:textId="4240A292" w:rsidR="004B65E8" w:rsidRPr="004B65E8" w:rsidRDefault="005A2E6F" w:rsidP="005A2E6F">
      <w:pPr>
        <w:rPr>
          <w:sz w:val="24"/>
          <w:szCs w:val="24"/>
        </w:rPr>
      </w:pPr>
      <w:r w:rsidRPr="005A2E6F">
        <w:rPr>
          <w:sz w:val="24"/>
          <w:szCs w:val="24"/>
        </w:rPr>
        <w:t>Here, P(X&lt;Y) = 1/7+1/7+1/7+1/7+1/7+1/7 = 6/7</w:t>
      </w:r>
    </w:p>
    <w:sectPr w:rsidR="004B65E8" w:rsidRPr="004B6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E8"/>
    <w:rsid w:val="001E3235"/>
    <w:rsid w:val="004B65E8"/>
    <w:rsid w:val="005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F76B"/>
  <w15:chartTrackingRefBased/>
  <w15:docId w15:val="{0469BC31-73A6-485E-8E73-89F3F165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Rodrigues</dc:creator>
  <cp:keywords/>
  <dc:description/>
  <cp:lastModifiedBy>chelsea Rodrigues</cp:lastModifiedBy>
  <cp:revision>1</cp:revision>
  <dcterms:created xsi:type="dcterms:W3CDTF">2022-01-22T05:23:00Z</dcterms:created>
  <dcterms:modified xsi:type="dcterms:W3CDTF">2022-01-22T05:29:00Z</dcterms:modified>
</cp:coreProperties>
</file>