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E77" w:rsidRDefault="00DD2E77" w:rsidP="00DD2E77">
      <w:pPr>
        <w:pStyle w:val="ListParagraph"/>
        <w:ind w:left="717"/>
        <w:jc w:val="left"/>
        <w:rPr>
          <w:b/>
        </w:rPr>
      </w:pPr>
    </w:p>
    <w:tbl>
      <w:tblPr>
        <w:tblStyle w:val="TableGrid"/>
        <w:tblpPr w:leftFromText="180" w:rightFromText="180" w:vertAnchor="page" w:horzAnchor="margin" w:tblpY="5521"/>
        <w:tblW w:w="96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6540"/>
      </w:tblGrid>
      <w:tr w:rsidR="00DD2E77" w:rsidRPr="0011234A" w:rsidTr="007462EE">
        <w:trPr>
          <w:trHeight w:val="551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STUDENT NAME:</w:t>
            </w:r>
          </w:p>
        </w:tc>
        <w:tc>
          <w:tcPr>
            <w:tcW w:w="6540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RUFARO C ZIDENGA</w:t>
            </w:r>
          </w:p>
        </w:tc>
      </w:tr>
      <w:tr w:rsidR="00DD2E77" w:rsidRPr="0011234A" w:rsidTr="007462EE">
        <w:trPr>
          <w:trHeight w:val="532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REGISTRATION NUMBER:</w:t>
            </w:r>
          </w:p>
        </w:tc>
        <w:tc>
          <w:tcPr>
            <w:tcW w:w="6540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H250576C</w:t>
            </w:r>
          </w:p>
        </w:tc>
      </w:tr>
      <w:tr w:rsidR="00DD2E77" w:rsidRPr="0011234A" w:rsidTr="007462EE">
        <w:trPr>
          <w:trHeight w:val="551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DEPARTMENT:</w:t>
            </w:r>
          </w:p>
        </w:tc>
        <w:tc>
          <w:tcPr>
            <w:tcW w:w="6540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COMPUTER SCIENCE</w:t>
            </w:r>
          </w:p>
        </w:tc>
      </w:tr>
      <w:tr w:rsidR="00DD2E77" w:rsidRPr="0011234A" w:rsidTr="007462EE">
        <w:trPr>
          <w:trHeight w:val="1084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SCHOOL:</w:t>
            </w:r>
          </w:p>
        </w:tc>
        <w:tc>
          <w:tcPr>
            <w:tcW w:w="6540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SCHOOL OF INFORMATION SCIENCE AND TECHNOLOGY</w:t>
            </w:r>
          </w:p>
        </w:tc>
      </w:tr>
      <w:tr w:rsidR="00DD2E77" w:rsidRPr="0011234A" w:rsidTr="007462EE">
        <w:trPr>
          <w:trHeight w:val="551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PART:</w:t>
            </w:r>
          </w:p>
        </w:tc>
        <w:tc>
          <w:tcPr>
            <w:tcW w:w="6540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2.1</w:t>
            </w:r>
          </w:p>
        </w:tc>
      </w:tr>
      <w:tr w:rsidR="00DD2E77" w:rsidRPr="0011234A" w:rsidTr="007462EE">
        <w:trPr>
          <w:trHeight w:val="532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COURSE:</w:t>
            </w:r>
          </w:p>
        </w:tc>
        <w:tc>
          <w:tcPr>
            <w:tcW w:w="6540" w:type="dxa"/>
          </w:tcPr>
          <w:p w:rsidR="00DD2E77" w:rsidRPr="0011234A" w:rsidRDefault="00643782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28"/>
                <w:szCs w:val="28"/>
              </w:rPr>
              <w:t>OBJECT ORIENTED PROGRAMMING IN JAVA</w:t>
            </w:r>
          </w:p>
        </w:tc>
      </w:tr>
      <w:tr w:rsidR="00DD2E77" w:rsidRPr="0011234A" w:rsidTr="007462EE">
        <w:trPr>
          <w:trHeight w:val="551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YEAR:</w:t>
            </w:r>
          </w:p>
        </w:tc>
        <w:tc>
          <w:tcPr>
            <w:tcW w:w="6540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 w:rsidRPr="0011234A">
              <w:rPr>
                <w:rFonts w:ascii="Arial Rounded MT Bold" w:hAnsi="Arial Rounded MT Bold"/>
                <w:sz w:val="28"/>
                <w:szCs w:val="28"/>
              </w:rPr>
              <w:t>2026</w:t>
            </w:r>
          </w:p>
        </w:tc>
      </w:tr>
      <w:tr w:rsidR="00DD2E77" w:rsidRPr="0011234A" w:rsidTr="007462EE">
        <w:trPr>
          <w:trHeight w:val="551"/>
        </w:trPr>
        <w:tc>
          <w:tcPr>
            <w:tcW w:w="3078" w:type="dxa"/>
          </w:tcPr>
          <w:p w:rsidR="00DD2E77" w:rsidRPr="0011234A" w:rsidRDefault="00DD2E77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28"/>
                <w:szCs w:val="28"/>
              </w:rPr>
              <w:t>ASSESSMENT:</w:t>
            </w:r>
          </w:p>
        </w:tc>
        <w:tc>
          <w:tcPr>
            <w:tcW w:w="6540" w:type="dxa"/>
          </w:tcPr>
          <w:p w:rsidR="00DD2E77" w:rsidRPr="0011234A" w:rsidRDefault="00643782" w:rsidP="007462EE">
            <w:pPr>
              <w:ind w:left="0"/>
              <w:rPr>
                <w:rFonts w:ascii="Arial Rounded MT Bold" w:hAnsi="Arial Rounded MT Bold"/>
                <w:sz w:val="28"/>
                <w:szCs w:val="28"/>
              </w:rPr>
            </w:pPr>
            <w:r>
              <w:rPr>
                <w:rFonts w:ascii="Arial Rounded MT Bold" w:hAnsi="Arial Rounded MT Bold"/>
                <w:sz w:val="28"/>
                <w:szCs w:val="28"/>
              </w:rPr>
              <w:t xml:space="preserve">PRACTICAL ASSIGNMENT </w:t>
            </w:r>
          </w:p>
        </w:tc>
      </w:tr>
    </w:tbl>
    <w:p w:rsidR="00DD2E77" w:rsidRPr="00592479" w:rsidRDefault="00DD2E77" w:rsidP="00DD2E77">
      <w:pPr>
        <w:ind w:left="0"/>
      </w:pPr>
      <w:r>
        <w:rPr>
          <w:b/>
        </w:rPr>
        <w:br w:type="page"/>
      </w:r>
      <w:r w:rsidRPr="0011234A">
        <w:rPr>
          <w:noProof/>
        </w:rPr>
        <w:drawing>
          <wp:anchor distT="0" distB="0" distL="114300" distR="114300" simplePos="0" relativeHeight="251659264" behindDoc="1" locked="0" layoutInCell="1" allowOverlap="1" wp14:anchorId="7AA8AC54" wp14:editId="33E8071B">
            <wp:simplePos x="914400" y="1174750"/>
            <wp:positionH relativeFrom="margin">
              <wp:align>center</wp:align>
            </wp:positionH>
            <wp:positionV relativeFrom="margin">
              <wp:align>top</wp:align>
            </wp:positionV>
            <wp:extent cx="2851150" cy="2095500"/>
            <wp:effectExtent l="0" t="0" r="6350" b="0"/>
            <wp:wrapSquare wrapText="bothSides"/>
            <wp:docPr id="3" name="Picture 3" descr="C:\Users\User\Desktop\TEC302\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TEC302\images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2E77" w:rsidRDefault="00DD2E77"/>
    <w:p w:rsidR="00E02256" w:rsidRPr="00643782" w:rsidRDefault="00DD2E77" w:rsidP="00DD2E77">
      <w:pPr>
        <w:ind w:left="0"/>
        <w:rPr>
          <w:b/>
        </w:rPr>
      </w:pPr>
      <w:r w:rsidRPr="00643782">
        <w:rPr>
          <w:b/>
        </w:rPr>
        <w:t>Accounts.java</w:t>
      </w:r>
    </w:p>
    <w:p w:rsidR="00DD2E77" w:rsidRPr="00DD2E77" w:rsidRDefault="00DD2E77" w:rsidP="00DD2E7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0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abstract class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Account {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protected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>accountNumber</w:t>
      </w:r>
      <w:proofErr w:type="spellEnd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protected double </w:t>
      </w:r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>balance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DD2E77">
        <w:rPr>
          <w:rFonts w:ascii="Courier New" w:eastAsia="Times New Roman" w:hAnsi="Courier New" w:cs="Courier New"/>
          <w:color w:val="56A8F5"/>
          <w:sz w:val="20"/>
          <w:szCs w:val="20"/>
        </w:rPr>
        <w:t>Account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</w:t>
      </w:r>
      <w:proofErr w:type="spellStart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accountNumber</w:t>
      </w:r>
      <w:proofErr w:type="spellEnd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balance) {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>accountNumber</w:t>
      </w:r>
      <w:proofErr w:type="spellEnd"/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proofErr w:type="spellStart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accountNumber</w:t>
      </w:r>
      <w:proofErr w:type="spellEnd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>balance</w:t>
      </w:r>
      <w:proofErr w:type="spellEnd"/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= balance;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7A7E85"/>
          <w:sz w:val="20"/>
          <w:szCs w:val="20"/>
        </w:rPr>
        <w:t>// Concrete method</w:t>
      </w:r>
      <w:r w:rsidRPr="00DD2E7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DD2E77">
        <w:rPr>
          <w:rFonts w:ascii="Courier New" w:eastAsia="Times New Roman" w:hAnsi="Courier New" w:cs="Courier New"/>
          <w:color w:val="56A8F5"/>
          <w:sz w:val="20"/>
          <w:szCs w:val="20"/>
        </w:rPr>
        <w:t>deposit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amount) {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(amount &lt;= </w:t>
      </w:r>
      <w:r w:rsidRPr="00DD2E77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D2E7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D2E77">
        <w:rPr>
          <w:rFonts w:ascii="Courier New" w:eastAsia="Times New Roman" w:hAnsi="Courier New" w:cs="Courier New"/>
          <w:color w:val="6AAB73"/>
          <w:sz w:val="20"/>
          <w:szCs w:val="20"/>
        </w:rPr>
        <w:t>"Deposit must be greater than zero."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balance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+= amount;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 w:rsidRPr="00DD2E7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D2E7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"Deposited $"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+ amount);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7A7E85"/>
          <w:sz w:val="20"/>
          <w:szCs w:val="20"/>
        </w:rPr>
        <w:t>// Concrete method</w:t>
      </w:r>
      <w:r w:rsidRPr="00DD2E7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double </w:t>
      </w:r>
      <w:proofErr w:type="spellStart"/>
      <w:r w:rsidRPr="00DD2E77">
        <w:rPr>
          <w:rFonts w:ascii="Courier New" w:eastAsia="Times New Roman" w:hAnsi="Courier New" w:cs="Courier New"/>
          <w:color w:val="56A8F5"/>
          <w:sz w:val="20"/>
          <w:szCs w:val="20"/>
        </w:rPr>
        <w:t>getBalance</w:t>
      </w:r>
      <w:proofErr w:type="spellEnd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(){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DD2E77">
        <w:rPr>
          <w:rFonts w:ascii="Courier New" w:eastAsia="Times New Roman" w:hAnsi="Courier New" w:cs="Courier New"/>
          <w:color w:val="C77DBB"/>
          <w:sz w:val="20"/>
          <w:szCs w:val="20"/>
        </w:rPr>
        <w:t>balance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7A7E85"/>
          <w:sz w:val="20"/>
          <w:szCs w:val="20"/>
        </w:rPr>
        <w:t>// Abstract methods</w:t>
      </w:r>
      <w:r w:rsidRPr="00DD2E77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abstract void </w:t>
      </w:r>
      <w:r w:rsidRPr="00DD2E77">
        <w:rPr>
          <w:rFonts w:ascii="Courier New" w:eastAsia="Times New Roman" w:hAnsi="Courier New" w:cs="Courier New"/>
          <w:color w:val="56A8F5"/>
          <w:sz w:val="20"/>
          <w:szCs w:val="20"/>
        </w:rPr>
        <w:t>withdraw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double 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amount);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D2E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abstract void </w:t>
      </w:r>
      <w:proofErr w:type="spellStart"/>
      <w:r w:rsidRPr="00DD2E77">
        <w:rPr>
          <w:rFonts w:ascii="Courier New" w:eastAsia="Times New Roman" w:hAnsi="Courier New" w:cs="Courier New"/>
          <w:color w:val="56A8F5"/>
          <w:sz w:val="20"/>
          <w:szCs w:val="20"/>
        </w:rPr>
        <w:t>endOfMonth</w:t>
      </w:r>
      <w:proofErr w:type="spellEnd"/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DD2E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</w:p>
    <w:p w:rsidR="00DD2E77" w:rsidRPr="00643782" w:rsidRDefault="00DD2E77">
      <w:pPr>
        <w:rPr>
          <w:b/>
        </w:rPr>
      </w:pPr>
      <w:r w:rsidRPr="00643782">
        <w:rPr>
          <w:b/>
        </w:rPr>
        <w:t>SavingAccount.java</w:t>
      </w:r>
    </w:p>
    <w:p w:rsidR="00DD2E77" w:rsidRDefault="00DD2E77" w:rsidP="00DD2E77">
      <w:pPr>
        <w:pStyle w:val="HTMLPreformatted"/>
        <w:shd w:val="clear" w:color="auto" w:fill="191A1C"/>
        <w:spacing w:after="240"/>
        <w:rPr>
          <w:color w:val="BCBEC4"/>
        </w:rPr>
      </w:pPr>
      <w:r w:rsidRPr="00643782">
        <w:rPr>
          <w:b/>
          <w:color w:val="CF8E6D"/>
        </w:rPr>
        <w:t xml:space="preserve">public class </w:t>
      </w:r>
      <w:proofErr w:type="spellStart"/>
      <w:r w:rsidRPr="00643782">
        <w:rPr>
          <w:b/>
          <w:color w:val="BCBEC4"/>
        </w:rPr>
        <w:t>SavingsAccount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>Account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C77DBB"/>
        </w:rPr>
        <w:t>minimumBalance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double </w:t>
      </w:r>
      <w:r>
        <w:rPr>
          <w:color w:val="C77DBB"/>
        </w:rPr>
        <w:t xml:space="preserve">INTEREST_RATE </w:t>
      </w:r>
      <w:r>
        <w:rPr>
          <w:color w:val="BCBEC4"/>
        </w:rPr>
        <w:t xml:space="preserve">= </w:t>
      </w:r>
      <w:r>
        <w:rPr>
          <w:color w:val="2AACB8"/>
        </w:rPr>
        <w:t>0.05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SavingsAccount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accountNumber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</w:t>
      </w:r>
      <w:r>
        <w:rPr>
          <w:color w:val="CF8E6D"/>
        </w:rPr>
        <w:t xml:space="preserve">double </w:t>
      </w:r>
      <w:r>
        <w:rPr>
          <w:color w:val="BCBEC4"/>
        </w:rPr>
        <w:t>balance,</w:t>
      </w:r>
      <w:r>
        <w:rPr>
          <w:color w:val="BCBEC4"/>
        </w:rPr>
        <w:br/>
        <w:t xml:space="preserve">                  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minimumBalance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accountNumber</w:t>
      </w:r>
      <w:proofErr w:type="spellEnd"/>
      <w:r>
        <w:rPr>
          <w:color w:val="BCBEC4"/>
        </w:rPr>
        <w:t>, balance);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minimumBalance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minimumBalance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withdraw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</w:t>
      </w:r>
      <w:r>
        <w:rPr>
          <w:color w:val="C77DBB"/>
        </w:rPr>
        <w:t xml:space="preserve">balance </w:t>
      </w:r>
      <w:r>
        <w:rPr>
          <w:color w:val="BCBEC4"/>
        </w:rPr>
        <w:t xml:space="preserve">- amount &lt; </w:t>
      </w:r>
      <w:proofErr w:type="spellStart"/>
      <w:r>
        <w:rPr>
          <w:color w:val="C77DBB"/>
        </w:rPr>
        <w:t>minimumBalance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"Withdrawal rejected! Minimum balance must </w:t>
      </w:r>
      <w:r>
        <w:rPr>
          <w:color w:val="6AAB73"/>
        </w:rPr>
        <w:lastRenderedPageBreak/>
        <w:t xml:space="preserve">remain $"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minimumBalance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gramStart"/>
      <w:r>
        <w:rPr>
          <w:color w:val="CF8E6D"/>
        </w:rPr>
        <w:t>else</w:t>
      </w:r>
      <w:r>
        <w:rPr>
          <w:color w:val="BCBEC4"/>
        </w:rPr>
        <w:t>{</w:t>
      </w:r>
      <w:proofErr w:type="gramEnd"/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balance </w:t>
      </w:r>
      <w:r>
        <w:rPr>
          <w:color w:val="BCBEC4"/>
        </w:rPr>
        <w:t>-= amount;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"Savings withdrawal: $" </w:t>
      </w:r>
      <w:r>
        <w:rPr>
          <w:color w:val="BCBEC4"/>
        </w:rPr>
        <w:t>+ amount);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endOfMonth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balance </w:t>
      </w:r>
      <w:r>
        <w:rPr>
          <w:color w:val="BCBEC4"/>
        </w:rPr>
        <w:t xml:space="preserve">+= </w:t>
      </w:r>
      <w:r>
        <w:rPr>
          <w:color w:val="C77DBB"/>
        </w:rPr>
        <w:t xml:space="preserve">balance </w:t>
      </w:r>
      <w:r>
        <w:rPr>
          <w:color w:val="BCBEC4"/>
        </w:rPr>
        <w:t xml:space="preserve">* </w:t>
      </w:r>
      <w:r>
        <w:rPr>
          <w:color w:val="C77DBB"/>
        </w:rPr>
        <w:t>INTEREST_RATE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"Interest added."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DD2E77" w:rsidRPr="00643782" w:rsidRDefault="00DD2E77">
      <w:pPr>
        <w:rPr>
          <w:b/>
        </w:rPr>
      </w:pPr>
      <w:r w:rsidRPr="00643782">
        <w:rPr>
          <w:b/>
        </w:rPr>
        <w:t>CurrentAccount.java</w:t>
      </w:r>
    </w:p>
    <w:p w:rsidR="00DD2E77" w:rsidRDefault="00DD2E77" w:rsidP="00DD2E77">
      <w:pPr>
        <w:pStyle w:val="HTMLPreformatted"/>
        <w:shd w:val="clear" w:color="auto" w:fill="191A1C"/>
        <w:rPr>
          <w:color w:val="BCBEC4"/>
        </w:rPr>
      </w:pPr>
      <w:r w:rsidRPr="00643782">
        <w:rPr>
          <w:b/>
          <w:color w:val="CF8E6D"/>
        </w:rPr>
        <w:t xml:space="preserve">public class </w:t>
      </w:r>
      <w:proofErr w:type="spellStart"/>
      <w:r w:rsidRPr="00643782">
        <w:rPr>
          <w:b/>
          <w:color w:val="BCBEC4"/>
        </w:rPr>
        <w:t>CurrentAccount</w:t>
      </w:r>
      <w:proofErr w:type="spellEnd"/>
      <w:r w:rsidRPr="00643782">
        <w:rPr>
          <w:b/>
          <w:color w:val="BCBEC4"/>
        </w:rPr>
        <w:t xml:space="preserve"> </w:t>
      </w:r>
      <w:r w:rsidRPr="00643782">
        <w:rPr>
          <w:b/>
          <w:color w:val="CF8E6D"/>
        </w:rPr>
        <w:t xml:space="preserve">extends </w:t>
      </w:r>
      <w:r w:rsidRPr="00643782">
        <w:rPr>
          <w:b/>
          <w:color w:val="BCBEC4"/>
        </w:rPr>
        <w:t>Account {</w:t>
      </w:r>
      <w:r w:rsidRPr="00643782">
        <w:rPr>
          <w:b/>
          <w:color w:val="BCBEC4"/>
        </w:rPr>
        <w:br/>
      </w:r>
      <w:r w:rsidRPr="00643782">
        <w:rPr>
          <w:b/>
          <w:color w:val="BCBEC4"/>
        </w:rPr>
        <w:br/>
      </w:r>
      <w:r>
        <w:rPr>
          <w:color w:val="BCBEC4"/>
        </w:rPr>
        <w:t xml:space="preserve">    </w:t>
      </w:r>
      <w:r>
        <w:rPr>
          <w:color w:val="CF8E6D"/>
        </w:rPr>
        <w:t xml:space="preserve">private double </w:t>
      </w:r>
      <w:proofErr w:type="spellStart"/>
      <w:r>
        <w:rPr>
          <w:color w:val="C77DBB"/>
        </w:rPr>
        <w:t>overdraftLimit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double </w:t>
      </w:r>
      <w:r>
        <w:rPr>
          <w:color w:val="C77DBB"/>
        </w:rPr>
        <w:t xml:space="preserve">MONTHLY_FEE </w:t>
      </w:r>
      <w:r>
        <w:rPr>
          <w:color w:val="BCBEC4"/>
        </w:rPr>
        <w:t xml:space="preserve">= </w:t>
      </w:r>
      <w:r>
        <w:rPr>
          <w:color w:val="2AACB8"/>
        </w:rPr>
        <w:t>15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CurrentAccount</w:t>
      </w:r>
      <w:proofErr w:type="spellEnd"/>
      <w:r>
        <w:rPr>
          <w:color w:val="BCBEC4"/>
        </w:rPr>
        <w:t xml:space="preserve">(String </w:t>
      </w:r>
      <w:proofErr w:type="spellStart"/>
      <w:r>
        <w:rPr>
          <w:color w:val="BCBEC4"/>
        </w:rPr>
        <w:t>accountNumber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                      </w:t>
      </w:r>
      <w:r>
        <w:rPr>
          <w:color w:val="CF8E6D"/>
        </w:rPr>
        <w:t xml:space="preserve">double </w:t>
      </w:r>
      <w:r>
        <w:rPr>
          <w:color w:val="BCBEC4"/>
        </w:rPr>
        <w:t>balance,</w:t>
      </w:r>
      <w:r>
        <w:rPr>
          <w:color w:val="BCBEC4"/>
        </w:rPr>
        <w:br/>
        <w:t xml:space="preserve">                  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overdraftLimit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accountNumber</w:t>
      </w:r>
      <w:proofErr w:type="spellEnd"/>
      <w:r>
        <w:rPr>
          <w:color w:val="BCBEC4"/>
        </w:rPr>
        <w:t>, balance);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overdraftLimit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overdraftLimit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withdraw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amount)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if</w:t>
      </w:r>
      <w:r>
        <w:rPr>
          <w:color w:val="BCBEC4"/>
        </w:rPr>
        <w:t>(</w:t>
      </w:r>
      <w:r>
        <w:rPr>
          <w:color w:val="C77DBB"/>
        </w:rPr>
        <w:t xml:space="preserve">balance </w:t>
      </w:r>
      <w:r>
        <w:rPr>
          <w:color w:val="BCBEC4"/>
        </w:rPr>
        <w:t>- amount &lt; -</w:t>
      </w:r>
      <w:proofErr w:type="spellStart"/>
      <w:r>
        <w:rPr>
          <w:color w:val="C77DBB"/>
        </w:rPr>
        <w:t>overdraftLimit</w:t>
      </w:r>
      <w:proofErr w:type="spellEnd"/>
      <w:r>
        <w:rPr>
          <w:color w:val="BCBEC4"/>
        </w:rPr>
        <w:t>){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"Overdraft limit exceeded!"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CF8E6D"/>
        </w:rPr>
        <w:t>else</w:t>
      </w:r>
      <w:r>
        <w:rPr>
          <w:color w:val="BCBEC4"/>
        </w:rPr>
        <w:t>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balance </w:t>
      </w:r>
      <w:r>
        <w:rPr>
          <w:color w:val="BCBEC4"/>
        </w:rPr>
        <w:t>-= amount;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"Current withdrawal: $" </w:t>
      </w:r>
      <w:r>
        <w:rPr>
          <w:color w:val="BCBEC4"/>
        </w:rPr>
        <w:t>+ amount);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endOfMonth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balance </w:t>
      </w:r>
      <w:r>
        <w:rPr>
          <w:color w:val="BCBEC4"/>
        </w:rPr>
        <w:t xml:space="preserve">-= </w:t>
      </w:r>
      <w:r>
        <w:rPr>
          <w:color w:val="C77DBB"/>
        </w:rPr>
        <w:t>MONTHLY_FEE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"Monthly fee deducted."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DD2E77" w:rsidRDefault="00DD2E77"/>
    <w:p w:rsidR="00DD2E77" w:rsidRPr="00643782" w:rsidRDefault="00DD2E77">
      <w:pPr>
        <w:rPr>
          <w:b/>
        </w:rPr>
      </w:pPr>
      <w:r w:rsidRPr="00643782">
        <w:rPr>
          <w:b/>
        </w:rPr>
        <w:t>BankDemo.java</w:t>
      </w:r>
    </w:p>
    <w:p w:rsidR="00DD2E77" w:rsidRDefault="00DD2E77" w:rsidP="00DD2E77">
      <w:pPr>
        <w:pStyle w:val="HTMLPreformatted"/>
        <w:shd w:val="clear" w:color="auto" w:fill="191A1C"/>
        <w:rPr>
          <w:color w:val="BCBEC4"/>
        </w:rPr>
      </w:pPr>
      <w:r w:rsidRPr="00643782">
        <w:rPr>
          <w:b/>
          <w:color w:val="CF8E6D"/>
        </w:rPr>
        <w:t xml:space="preserve">public class </w:t>
      </w:r>
      <w:proofErr w:type="spellStart"/>
      <w:r w:rsidRPr="00643782">
        <w:rPr>
          <w:b/>
          <w:color w:val="BCBEC4"/>
        </w:rPr>
        <w:t>BankDemo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Account[] accounts =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SavingsAccount</w:t>
      </w:r>
      <w:proofErr w:type="spellEnd"/>
      <w:r>
        <w:rPr>
          <w:color w:val="BCBEC4"/>
        </w:rPr>
        <w:t>(</w:t>
      </w:r>
      <w:r>
        <w:rPr>
          <w:color w:val="6AAB73"/>
        </w:rPr>
        <w:t>"S001"</w:t>
      </w:r>
      <w:r>
        <w:rPr>
          <w:color w:val="BCBEC4"/>
        </w:rPr>
        <w:t>,</w:t>
      </w:r>
      <w:r>
        <w:rPr>
          <w:color w:val="2AACB8"/>
        </w:rPr>
        <w:t>1000</w:t>
      </w:r>
      <w:r>
        <w:rPr>
          <w:color w:val="BCBEC4"/>
        </w:rPr>
        <w:t>,</w:t>
      </w:r>
      <w:r>
        <w:rPr>
          <w:color w:val="2AACB8"/>
        </w:rPr>
        <w:t>500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SavingsAccount</w:t>
      </w:r>
      <w:proofErr w:type="spellEnd"/>
      <w:r>
        <w:rPr>
          <w:color w:val="BCBEC4"/>
        </w:rPr>
        <w:t>(</w:t>
      </w:r>
      <w:r>
        <w:rPr>
          <w:color w:val="6AAB73"/>
        </w:rPr>
        <w:t>"S002"</w:t>
      </w:r>
      <w:r>
        <w:rPr>
          <w:color w:val="BCBEC4"/>
        </w:rPr>
        <w:t>,</w:t>
      </w:r>
      <w:r>
        <w:rPr>
          <w:color w:val="2AACB8"/>
        </w:rPr>
        <w:t>700</w:t>
      </w:r>
      <w:r>
        <w:rPr>
          <w:color w:val="BCBEC4"/>
        </w:rPr>
        <w:t>,</w:t>
      </w:r>
      <w:r>
        <w:rPr>
          <w:color w:val="2AACB8"/>
        </w:rPr>
        <w:t>500</w:t>
      </w:r>
      <w:r>
        <w:rPr>
          <w:color w:val="BCBEC4"/>
        </w:rPr>
        <w:t>),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CurrentAccount</w:t>
      </w:r>
      <w:proofErr w:type="spellEnd"/>
      <w:r>
        <w:rPr>
          <w:color w:val="BCBEC4"/>
        </w:rPr>
        <w:t>(</w:t>
      </w:r>
      <w:r>
        <w:rPr>
          <w:color w:val="6AAB73"/>
        </w:rPr>
        <w:t>"C001"</w:t>
      </w:r>
      <w:r>
        <w:rPr>
          <w:color w:val="BCBEC4"/>
        </w:rPr>
        <w:t>,</w:t>
      </w:r>
      <w:r>
        <w:rPr>
          <w:color w:val="2AACB8"/>
        </w:rPr>
        <w:t>500</w:t>
      </w:r>
      <w:r>
        <w:rPr>
          <w:color w:val="BCBEC4"/>
        </w:rPr>
        <w:t>,</w:t>
      </w:r>
      <w:r>
        <w:rPr>
          <w:color w:val="2AACB8"/>
        </w:rPr>
        <w:t>300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CurrentAccount</w:t>
      </w:r>
      <w:proofErr w:type="spellEnd"/>
      <w:r>
        <w:rPr>
          <w:color w:val="BCBEC4"/>
        </w:rPr>
        <w:t>(</w:t>
      </w:r>
      <w:r>
        <w:rPr>
          <w:color w:val="6AAB73"/>
        </w:rPr>
        <w:t>"C002"</w:t>
      </w:r>
      <w:r>
        <w:rPr>
          <w:color w:val="BCBEC4"/>
        </w:rPr>
        <w:t>,</w:t>
      </w:r>
      <w:r>
        <w:rPr>
          <w:color w:val="2AACB8"/>
        </w:rPr>
        <w:t>200</w:t>
      </w:r>
      <w:r>
        <w:rPr>
          <w:color w:val="BCBEC4"/>
        </w:rPr>
        <w:t>,</w:t>
      </w:r>
      <w:r>
        <w:rPr>
          <w:color w:val="2AACB8"/>
        </w:rPr>
        <w:t>500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};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"===== Initial Transactions ====="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accounts[</w:t>
      </w:r>
      <w:r>
        <w:rPr>
          <w:color w:val="2AACB8"/>
        </w:rPr>
        <w:t>0</w:t>
      </w:r>
      <w:r>
        <w:rPr>
          <w:color w:val="BCBEC4"/>
        </w:rPr>
        <w:t>].withdraw(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accounts[</w:t>
      </w:r>
      <w:r>
        <w:rPr>
          <w:color w:val="2AACB8"/>
        </w:rPr>
        <w:t>1</w:t>
      </w:r>
      <w:r>
        <w:rPr>
          <w:color w:val="BCBEC4"/>
        </w:rPr>
        <w:t>].withdraw(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accounts[</w:t>
      </w:r>
      <w:r>
        <w:rPr>
          <w:color w:val="2AACB8"/>
        </w:rPr>
        <w:t>2</w:t>
      </w:r>
      <w:r>
        <w:rPr>
          <w:color w:val="BCBEC4"/>
        </w:rPr>
        <w:t>].withdraw(</w:t>
      </w:r>
      <w:r>
        <w:rPr>
          <w:color w:val="2AACB8"/>
        </w:rPr>
        <w:t>700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accounts[</w:t>
      </w:r>
      <w:r>
        <w:rPr>
          <w:color w:val="2AACB8"/>
        </w:rPr>
        <w:t>3</w:t>
      </w:r>
      <w:r>
        <w:rPr>
          <w:color w:val="BCBEC4"/>
        </w:rPr>
        <w:t>].withdraw(</w:t>
      </w:r>
      <w:r>
        <w:rPr>
          <w:color w:val="2AACB8"/>
        </w:rPr>
        <w:t>800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"===== End Of Month ====="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for</w:t>
      </w:r>
      <w:r>
        <w:rPr>
          <w:color w:val="BCBEC4"/>
        </w:rPr>
        <w:t xml:space="preserve">(Account </w:t>
      </w:r>
      <w:proofErr w:type="spellStart"/>
      <w:r>
        <w:rPr>
          <w:color w:val="BCBEC4"/>
        </w:rPr>
        <w:t>account</w:t>
      </w:r>
      <w:proofErr w:type="spellEnd"/>
      <w:r>
        <w:rPr>
          <w:color w:val="BCBEC4"/>
        </w:rPr>
        <w:t xml:space="preserve"> : accounts){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account.endOfMonth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"Balance = $"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account.getBalance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"---------------------"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:rsidR="00DD2E77" w:rsidRDefault="00DD2E77"/>
    <w:p w:rsidR="00DD2E77" w:rsidRDefault="00DD2E77"/>
    <w:p w:rsidR="00DD2E77" w:rsidRDefault="00DD2E77"/>
    <w:p w:rsidR="00DD2E77" w:rsidRDefault="00DD2E77"/>
    <w:p w:rsidR="00DD2E77" w:rsidRDefault="00DD2E77"/>
    <w:p w:rsidR="00DD2E77" w:rsidRDefault="00DD2E77"/>
    <w:p w:rsidR="00DD2E77" w:rsidRDefault="00DD2E77"/>
    <w:p w:rsidR="00DD2E77" w:rsidRDefault="00DD2E77"/>
    <w:p w:rsidR="00DD2E77" w:rsidRPr="00643782" w:rsidRDefault="00DD2E77">
      <w:pPr>
        <w:rPr>
          <w:b/>
        </w:rPr>
      </w:pPr>
      <w:r w:rsidRPr="00643782">
        <w:rPr>
          <w:b/>
        </w:rPr>
        <w:t>Sample output showing the polymorphic loop and both edge cases</w:t>
      </w:r>
    </w:p>
    <w:p w:rsidR="00DD2E77" w:rsidRDefault="00DD2E77" w:rsidP="00DD2E77">
      <w:r w:rsidRPr="00DD2E77">
        <w:drawing>
          <wp:inline distT="0" distB="0" distL="0" distR="0" wp14:anchorId="34C9FD3B" wp14:editId="58D622D8">
            <wp:extent cx="5943600" cy="273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E77">
        <w:drawing>
          <wp:inline distT="0" distB="0" distL="0" distR="0" wp14:anchorId="4BF0471B" wp14:editId="5676AC97">
            <wp:extent cx="5943600" cy="687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E77" w:rsidRDefault="00DD2E77">
      <w:bookmarkStart w:id="0" w:name="_GoBack"/>
      <w:bookmarkEnd w:id="0"/>
    </w:p>
    <w:sectPr w:rsidR="00DD2E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2FD"/>
    <w:rsid w:val="000464EA"/>
    <w:rsid w:val="00207910"/>
    <w:rsid w:val="004A508F"/>
    <w:rsid w:val="005872FD"/>
    <w:rsid w:val="00643782"/>
    <w:rsid w:val="008F454F"/>
    <w:rsid w:val="00B017B0"/>
    <w:rsid w:val="00DD2E77"/>
    <w:rsid w:val="00DD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F49F4"/>
  <w15:chartTrackingRefBased/>
  <w15:docId w15:val="{38582987-291F-4257-8AB8-81A3B7E7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  <w:ind w:left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7B0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B0"/>
    <w:rPr>
      <w:rFonts w:eastAsiaTheme="majorEastAsia" w:cstheme="majorBidi"/>
      <w:b/>
      <w:sz w:val="28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E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E7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D2E77"/>
    <w:pPr>
      <w:ind w:left="720"/>
      <w:contextualSpacing/>
    </w:pPr>
  </w:style>
  <w:style w:type="table" w:styleId="TableGrid">
    <w:name w:val="Table Grid"/>
    <w:basedOn w:val="TableNormal"/>
    <w:uiPriority w:val="39"/>
    <w:rsid w:val="00DD2E7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8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2026-10-06T13:38:00Z</dcterms:created>
  <dcterms:modified xsi:type="dcterms:W3CDTF">2026-10-06T14:21:00Z</dcterms:modified>
</cp:coreProperties>
</file>