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Boba Shops in the City of Orange: Case Study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Case Study: </w:t>
      </w:r>
      <w:r w:rsidDel="00000000" w:rsidR="00000000" w:rsidRPr="00000000">
        <w:rPr>
          <w:rtl w:val="0"/>
        </w:rPr>
        <w:t xml:space="preserve">In the City of Orange, what is the optimal location for an up and coming boba business?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Quick Facts about Orange: </w:t>
      </w:r>
      <w:r w:rsidDel="00000000" w:rsidR="00000000" w:rsidRPr="00000000">
        <w:rPr>
          <w:rtl w:val="0"/>
        </w:rPr>
        <w:t xml:space="preserve">Data provided by: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Data USA: Orange, California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Population: </w:t>
      </w:r>
      <w:r w:rsidDel="00000000" w:rsidR="00000000" w:rsidRPr="00000000">
        <w:rPr>
          <w:rtl w:val="0"/>
        </w:rPr>
        <w:t xml:space="preserve">138,723 (Very small decline rate)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Average Age of Population: </w:t>
      </w:r>
      <w:r w:rsidDel="00000000" w:rsidR="00000000" w:rsidRPr="00000000">
        <w:rPr>
          <w:rtl w:val="0"/>
        </w:rPr>
        <w:t xml:space="preserve">36.9 Years Old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2023 Median Household Income: </w:t>
      </w:r>
      <w:r w:rsidDel="00000000" w:rsidR="00000000" w:rsidRPr="00000000">
        <w:rPr>
          <w:rtl w:val="0"/>
        </w:rPr>
        <w:t xml:space="preserve">$116,945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2023 Median Property Value: </w:t>
      </w:r>
      <w:r w:rsidDel="00000000" w:rsidR="00000000" w:rsidRPr="00000000">
        <w:rPr>
          <w:rtl w:val="0"/>
        </w:rPr>
        <w:t xml:space="preserve">$900,700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% of People living in Poverty: </w:t>
      </w:r>
      <w:r w:rsidDel="00000000" w:rsidR="00000000" w:rsidRPr="00000000">
        <w:rPr>
          <w:rtl w:val="0"/>
        </w:rPr>
        <w:t xml:space="preserve">9.15% Decrease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Average Education Level: </w:t>
      </w:r>
      <w:r w:rsidDel="00000000" w:rsidR="00000000" w:rsidRPr="00000000">
        <w:rPr>
          <w:rtl w:val="0"/>
        </w:rPr>
        <w:t xml:space="preserve">16.7% Bachelors degree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https://datausa.io/profile/geo/orange-ca/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https://www.cityoforange.org/home/showpublisheddocument/4/637696511430870000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https://www.visitcalifornia.com/places-to-visit/orange/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 do in Orange?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Colleges in the Area: </w:t>
      </w:r>
      <w:r w:rsidDel="00000000" w:rsidR="00000000" w:rsidRPr="00000000">
        <w:rPr>
          <w:rtl w:val="0"/>
        </w:rPr>
        <w:t xml:space="preserve">Santiago Canyon College (Offers NO housing, all commuters) , Chapman University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Health Corridor in Orange: </w:t>
      </w:r>
      <w:r w:rsidDel="00000000" w:rsidR="00000000" w:rsidRPr="00000000">
        <w:rPr>
          <w:rtl w:val="0"/>
        </w:rPr>
        <w:t xml:space="preserve">CHOC, St. Joseph Hospital of Orange, UC Irvine Medical Center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Old Towne Orange: </w:t>
      </w:r>
      <w:r w:rsidDel="00000000" w:rsidR="00000000" w:rsidRPr="00000000">
        <w:rPr>
          <w:rtl w:val="0"/>
        </w:rPr>
        <w:t xml:space="preserve">Chapman, Orange City Hall, Orange Public Library (Popular for film and television production!)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Orange’s Auto Dealerships: </w:t>
      </w:r>
      <w:r w:rsidDel="00000000" w:rsidR="00000000" w:rsidRPr="00000000">
        <w:rPr>
          <w:rtl w:val="0"/>
        </w:rPr>
        <w:t xml:space="preserve">Toyota of Orange, Villa Ford, and Selman Chevrolet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Uptown Orange: </w:t>
      </w:r>
      <w:r w:rsidDel="00000000" w:rsidR="00000000" w:rsidRPr="00000000">
        <w:rPr>
          <w:rtl w:val="0"/>
        </w:rPr>
        <w:t xml:space="preserve">UCI Medical center, Outlets at Orange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West Katella Corridor: </w:t>
      </w:r>
      <w:r w:rsidDel="00000000" w:rsidR="00000000" w:rsidRPr="00000000">
        <w:rPr>
          <w:rtl w:val="0"/>
        </w:rPr>
        <w:t xml:space="preserve">Near Angel Stadium + Honda Center (Concert Venue)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https://www.loopnet.com/Listing/1762-1776-N-Tustin-St-Orange-CA/35297177/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https://pos.toasttab.com/blog/on-the-line/how-much-does-it-cost-to-open-a-boba-shop?srsltid=AfmBOooK1acbTnNu6-fISdTJ_1lIrN3_577L3Am7P_oLTP2zvQZy0v55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https://www.ziprecruiter.com/Salaries/Boba-Barista-Salary--in-California#:~:text=As%20of%20Apr%2020%2C%202025,California%20is%20%2415.35%20an%20hour.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Info from: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Bubbleteaology: How much does it cost to Make Boba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 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Toaster Oven ($400): 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https://www.webstaurantstore.com/avantco-co-16-half-size-countertop-convection-oven-1-5-cu-ft-120v-1600w/177CO16.html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Reach in Fridge ($1,949.00): 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https://www.webstaurantstore.com/avantco-a-49r-hc-54-solid-door-reach-in-refrigerator/178A49RHC.html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Automatic Bubble Tea Sealer ($349.99): 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https://www.webstaurantstore.com/galaxy-automatic-cup-sealing-machine-110v/177CSFA.html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Bubble Tea Shaker ($999.00)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https://www.webstaurantstore.com/shaking-machine-bubble-tea/378SHKMCH.html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Fructose Dispenser ($849.00):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https://www.webstaurantstore.com/narvon-9-qt-bubble-tea-fructose-dispenser/378FD24.html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Stovetop ($1,042.00):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https://www.restaurantsupply.com/atosa-usa-inc-achp-6-lp-cookrite-hotplate-counter-top-gas?gad_source=1&amp;gbraid=0AAAAADrZoM9KGyj98oVlEKV4CY3sQO8fG&amp;gclid=EAIaIQobChMIkZeA6JCBjQMVLwVECB3k4iHpEAQYBCABEgL_AvD_BwE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Aluminium Stock Pot (16 qt stock pot $55.49):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https://www.webstaurantstore.com/vigor-16-qt-heavy-duty-stainless-steel-aluminum-clad-stock-pot-with-cover/473SSPOT16.html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Spider Strainer: ($33.48)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https://www.webstaurantstore.com/skimmer-nickel-plated-chrome-round-coarse-mesh-reinf-8/407SKMCRS8.html?utm_source=google&amp;utm_medium=cpc&amp;gbraid=0AAAAAD_Dx-uJ4jn5a0jCL7rBOtxVyu2Mf&amp;gclid=EAIaIQobChMIrPTDvJGBjQMVpJXuAR2HvSBSEAQYAiABEgItevD_BwE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Tables + Chairs ($519.00):</w:t>
      </w: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https://www.webstaurantstore.com/lancaster-table-seating-alloy-series-63-x-32-rectangle-black-dining-height-table-with-6-arm-chairs-and-walnut-wooden-seats/164A3263BLKW.html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Couch: </w:t>
      </w: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https://www.webstaurantstore.com/flash-furniture-bt-827-3-bn-gg-hercules-diplomat-brown-leather-sofa-with-wooden-feet/354BT8273BN.html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Drink: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Tapioca Pearls ($64.99 Per Case, 6.6 lbs): </w:t>
      </w: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https://www.webstaurantstore.com/fanale-6-6-lb-tapioca-boba-pearls-case/535FTAPIOCA.html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3.5 lb Drink Powder/5 Case ($114.49 each, $3,434.70 for 30 flavors total): </w:t>
      </w: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https://www.webstaurantstore.com/59589/bubble-tea-powders.html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Lychee Jelly (7.28 lbs, 84.99)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https://www.webstaurantstore.com/bossen-8-38-lb-lychee-jelly-topping-case/535JLYLYCHEE.html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Creamer Powder (2.64 lb for $19.49): </w:t>
      </w: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https://www.webstaurantstore.com/bossen-2-64-lb-non-dairy-creamer-powder/535PWDCREAMS.html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1000 Rounded 24 oz cups ($218.99): </w:t>
      </w:r>
      <w:hyperlink r:id="rId2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https://www.webstaurantstore.com/tossware-natural-24-oz-plant-based-pla-plastic-rounded-bottom-arc-cold-cup-case/61ACC24ARCPLA.html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Boba Seals ($47.49): </w:t>
      </w:r>
      <w:hyperlink r:id="rId2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https://www.webstaurantstore.com/bossen-450-m-good-times-print-sealing-film-for-90-98-mm-pp-cups-case/535CPP55.html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1600 Boba Straws ($65.99): </w:t>
      </w:r>
      <w:hyperlink r:id="rId3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https://www.webstaurantstore.com/choice-9-neon-wide-pointed-wrapped-boba-straw-case/485WB9NEONW.html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Food: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Tofu Gyoza Dumplings 40 oz 8 case (102.99): </w:t>
      </w: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https://www.webstaurantstore.com/chef-one-vegetable-and-tofu-whole-wheat-dumpling-40-oz-case/878SCH66970.html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Pork Gyoza Dumplings 6.6 lbs ($62.49): </w:t>
      </w:r>
      <w:hyperlink r:id="rId3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https://www.webstaurantstore.com/passport-cuisine-6-6-lb-pork-gyoza-dumplings-case/878PORKDMP6.html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Assorted Case of 105 Macrons ($88.99): </w:t>
      </w:r>
      <w:hyperlink r:id="rId3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https://www.webstaurantstore.com/white-toque-french-signature-assorted-macarons-case/108MACASSORT63122.html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Boxes: </w:t>
      </w:r>
      <w:hyperlink r:id="rId3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https://www.webstaurantstore.com/choice-8-1-2-x-6-x-2-1-2-kraft-microwavable-folded-paper-3-take-out-container-case/795PTOKFT3.html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Boba in the City of Orange: Source:  </w:t>
      </w:r>
      <w:r w:rsidDel="00000000" w:rsidR="00000000" w:rsidRPr="00000000">
        <w:rPr>
          <w:rtl w:val="0"/>
        </w:rPr>
        <w:t xml:space="preserve">Boba shops are often used for 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Opening a branch of 7 Leaves Boba in the City of Orange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 on Data: For Drink prices, I will NOT be including prices of drinks like: Water bottles, soda cans, etc, just because I am mostly trying to gauge the price of things like smoothies, milk tea, tea, coffee, and other specialized drinks that a cafe shop may have. I will also be looking for the most expensive </w:t>
      </w:r>
      <w:r w:rsidDel="00000000" w:rsidR="00000000" w:rsidRPr="00000000">
        <w:rPr>
          <w:b w:val="1"/>
          <w:rtl w:val="0"/>
        </w:rPr>
        <w:t xml:space="preserve">single drink</w:t>
      </w:r>
      <w:r w:rsidDel="00000000" w:rsidR="00000000" w:rsidRPr="00000000">
        <w:rPr>
          <w:rtl w:val="0"/>
        </w:rPr>
        <w:t xml:space="preserve">, with </w:t>
      </w:r>
      <w:r w:rsidDel="00000000" w:rsidR="00000000" w:rsidRPr="00000000">
        <w:rPr>
          <w:b w:val="1"/>
          <w:rtl w:val="0"/>
        </w:rPr>
        <w:t xml:space="preserve">no add-ons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focused on </w:t>
      </w:r>
      <w:r w:rsidDel="00000000" w:rsidR="00000000" w:rsidRPr="00000000">
        <w:rPr>
          <w:b w:val="1"/>
          <w:rtl w:val="0"/>
        </w:rPr>
        <w:t xml:space="preserve">restaurants with boba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Had to add one extra restaurant to Garden Grove because there were no other boba places in Santa Ana OR the City of Orange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 To Calculate Statistics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Foot Traffic in the city of Orange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Look for where boba is in demand..??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Considerations in Data: I had to use Yelp for some of the prices, BUT I also had made sure to look at the website menu 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Investments: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Food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Free Wifi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Space to study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Board Games? 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Social Media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Stroller space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Bathroom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 of Boba Shops in the City of Orange: </w:t>
      </w:r>
    </w:p>
    <w:p w:rsidR="00000000" w:rsidDel="00000000" w:rsidP="00000000" w:rsidRDefault="00000000" w:rsidRPr="00000000" w14:paraId="00000057">
      <w:pPr>
        <w:rPr>
          <w:b w:val="1"/>
        </w:rPr>
      </w:pPr>
      <w:hyperlink r:id="rId3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https://www.google.com/maps/search/where+to+get+boba+in+the+city+of+orange/@33.8071086,-117.8915405,13z?entry=ttu&amp;g_ep=EgoyMDI1MDQxNC4xIKXMDSoASAFQAw%3D%3D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5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Cost to rent a location in a standalone shop, shopping center, or mall kiosk in the City of Orange: </w:t>
      </w:r>
      <w:hyperlink r:id="rId3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Average Monthly Rent for Orange County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https://www.loopnet.com/search/retail-space/orange-ca/for-lease/2/?sk=0f614514e2a800306d0934c31d04a2a6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Recommendation: Should they buy an existing business, or build and equip their own? (Consider start-up costs, operational expenses. Provide sources of this information, plus graphs with your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total costs and total income per year? How many years will it take to break even? 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Recommendation of location: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sz w:val="60"/>
        <w:szCs w:val="6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ebstaurantstore.com/vigor-16-qt-heavy-duty-stainless-steel-aluminum-clad-stock-pot-with-cover/473SSPOT16.html" TargetMode="External"/><Relationship Id="rId22" Type="http://schemas.openxmlformats.org/officeDocument/2006/relationships/hyperlink" Target="https://www.webstaurantstore.com/lancaster-table-seating-alloy-series-63-x-32-rectangle-black-dining-height-table-with-6-arm-chairs-and-walnut-wooden-seats/164A3263BLKW.html" TargetMode="External"/><Relationship Id="rId21" Type="http://schemas.openxmlformats.org/officeDocument/2006/relationships/hyperlink" Target="https://www.webstaurantstore.com/skimmer-nickel-plated-chrome-round-coarse-mesh-reinf-8/407SKMCRS8.html?utm_source=google&amp;utm_medium=cpc&amp;gbraid=0AAAAAD_Dx-uJ4jn5a0jCL7rBOtxVyu2Mf&amp;gclid=EAIaIQobChMIrPTDvJGBjQMVpJXuAR2HvSBSEAQYAiABEgItevD_BwE" TargetMode="External"/><Relationship Id="rId24" Type="http://schemas.openxmlformats.org/officeDocument/2006/relationships/hyperlink" Target="https://www.webstaurantstore.com/fanale-6-6-lb-tapioca-boba-pearls-case/535FTAPIOCA.html" TargetMode="External"/><Relationship Id="rId23" Type="http://schemas.openxmlformats.org/officeDocument/2006/relationships/hyperlink" Target="https://www.webstaurantstore.com/flash-furniture-bt-827-3-bn-gg-hercules-diplomat-brown-leather-sofa-with-wooden-feet/354BT8273BN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isitcalifornia.com/places-to-visit/orange/" TargetMode="External"/><Relationship Id="rId26" Type="http://schemas.openxmlformats.org/officeDocument/2006/relationships/hyperlink" Target="https://www.webstaurantstore.com/bossen-8-38-lb-lychee-jelly-topping-case/535JLYLYCHEE.html" TargetMode="External"/><Relationship Id="rId25" Type="http://schemas.openxmlformats.org/officeDocument/2006/relationships/hyperlink" Target="https://www.webstaurantstore.com/59589/bubble-tea-powders.html" TargetMode="External"/><Relationship Id="rId28" Type="http://schemas.openxmlformats.org/officeDocument/2006/relationships/hyperlink" Target="https://www.webstaurantstore.com/tossware-natural-24-oz-plant-based-pla-plastic-rounded-bottom-arc-cold-cup-case/61ACC24ARCPLA.html" TargetMode="External"/><Relationship Id="rId27" Type="http://schemas.openxmlformats.org/officeDocument/2006/relationships/hyperlink" Target="https://www.webstaurantstore.com/bossen-2-64-lb-non-dairy-creamer-powder/535PWDCREAMS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atausa.io/profile/geo/orange-ca/#:~:text=Orange%2C%20CA%20is%20home%20to,any%20other%20race%20or%20ethnicity" TargetMode="External"/><Relationship Id="rId29" Type="http://schemas.openxmlformats.org/officeDocument/2006/relationships/hyperlink" Target="https://www.webstaurantstore.com/bossen-450-m-good-times-print-sealing-film-for-90-98-mm-pp-cups-case/535CPP55.html" TargetMode="External"/><Relationship Id="rId7" Type="http://schemas.openxmlformats.org/officeDocument/2006/relationships/hyperlink" Target="https://datausa.io/profile/geo/orange-ca/" TargetMode="External"/><Relationship Id="rId8" Type="http://schemas.openxmlformats.org/officeDocument/2006/relationships/hyperlink" Target="https://www.cityoforange.org/home/showpublisheddocument/4/637696511430870000" TargetMode="External"/><Relationship Id="rId31" Type="http://schemas.openxmlformats.org/officeDocument/2006/relationships/hyperlink" Target="https://www.webstaurantstore.com/chef-one-vegetable-and-tofu-whole-wheat-dumpling-40-oz-case/878SCH66970.html" TargetMode="External"/><Relationship Id="rId30" Type="http://schemas.openxmlformats.org/officeDocument/2006/relationships/hyperlink" Target="https://www.webstaurantstore.com/choice-9-neon-wide-pointed-wrapped-boba-straw-case/485WB9NEONW.html" TargetMode="External"/><Relationship Id="rId11" Type="http://schemas.openxmlformats.org/officeDocument/2006/relationships/hyperlink" Target="https://pos.toasttab.com/blog/on-the-line/how-much-does-it-cost-to-open-a-boba-shop?srsltid=AfmBOooK1acbTnNu6-fISdTJ_1lIrN3_577L3Am7P_oLTP2zvQZy0v55" TargetMode="External"/><Relationship Id="rId33" Type="http://schemas.openxmlformats.org/officeDocument/2006/relationships/hyperlink" Target="https://www.webstaurantstore.com/white-toque-french-signature-assorted-macarons-case/108MACASSORT63122.html" TargetMode="External"/><Relationship Id="rId10" Type="http://schemas.openxmlformats.org/officeDocument/2006/relationships/hyperlink" Target="https://www.loopnet.com/Listing/1762-1776-N-Tustin-St-Orange-CA/35297177/" TargetMode="External"/><Relationship Id="rId32" Type="http://schemas.openxmlformats.org/officeDocument/2006/relationships/hyperlink" Target="https://www.webstaurantstore.com/passport-cuisine-6-6-lb-pork-gyoza-dumplings-case/878PORKDMP6.html" TargetMode="External"/><Relationship Id="rId13" Type="http://schemas.openxmlformats.org/officeDocument/2006/relationships/hyperlink" Target="https://www.bubbleteaology.com/how-much-does-it-cost-to-make-a-cup-of-bubble-tea/#:~:text=50g%20of%20Bubble%20Tea%20Powder,thrive%20as%20a%20small%20business." TargetMode="External"/><Relationship Id="rId35" Type="http://schemas.openxmlformats.org/officeDocument/2006/relationships/hyperlink" Target="https://www.google.com/maps/search/where+to+get+boba+in+the+city+of+orange/@33.8071086,-117.8915405,13z?entry=ttu&amp;g_ep=EgoyMDI1MDQxNC4xIKXMDSoASAFQAw%3D%3D" TargetMode="External"/><Relationship Id="rId12" Type="http://schemas.openxmlformats.org/officeDocument/2006/relationships/hyperlink" Target="https://www.ziprecruiter.com/Salaries/Boba-Barista-Salary--in-California#:~:text=As%20of%20Apr%2020%2C%202025,California%20is%20%2415.35%20an%20hour" TargetMode="External"/><Relationship Id="rId34" Type="http://schemas.openxmlformats.org/officeDocument/2006/relationships/hyperlink" Target="https://www.webstaurantstore.com/choice-8-1-2-x-6-x-2-1-2-kraft-microwavable-folded-paper-3-take-out-container-case/795PTOKFT3.html" TargetMode="External"/><Relationship Id="rId15" Type="http://schemas.openxmlformats.org/officeDocument/2006/relationships/hyperlink" Target="https://www.webstaurantstore.com/avantco-a-49r-hc-54-solid-door-reach-in-refrigerator/178A49RHC.html" TargetMode="External"/><Relationship Id="rId37" Type="http://schemas.openxmlformats.org/officeDocument/2006/relationships/hyperlink" Target="https://www.statista.com/statistics/1469078/shopping-center-asking-rent-orange-county/" TargetMode="External"/><Relationship Id="rId14" Type="http://schemas.openxmlformats.org/officeDocument/2006/relationships/hyperlink" Target="https://www.webstaurantstore.com/avantco-co-16-half-size-countertop-convection-oven-1-5-cu-ft-120v-1600w/177CO16.html" TargetMode="External"/><Relationship Id="rId36" Type="http://schemas.openxmlformats.org/officeDocument/2006/relationships/image" Target="media/image1.png"/><Relationship Id="rId17" Type="http://schemas.openxmlformats.org/officeDocument/2006/relationships/hyperlink" Target="https://www.webstaurantstore.com/shaking-machine-bubble-tea/378SHKMCH.html" TargetMode="External"/><Relationship Id="rId16" Type="http://schemas.openxmlformats.org/officeDocument/2006/relationships/hyperlink" Target="https://www.webstaurantstore.com/galaxy-automatic-cup-sealing-machine-110v/177CSFA.html" TargetMode="External"/><Relationship Id="rId19" Type="http://schemas.openxmlformats.org/officeDocument/2006/relationships/hyperlink" Target="https://www.restaurantsupply.com/atosa-usa-inc-achp-6-lp-cookrite-hotplate-counter-top-gas?gad_source=1&amp;gbraid=0AAAAADrZoM9KGyj98oVlEKV4CY3sQO8fG&amp;gclid=EAIaIQobChMIkZeA6JCBjQMVLwVECB3k4iHpEAQYBCABEgL_AvD_BwE" TargetMode="External"/><Relationship Id="rId18" Type="http://schemas.openxmlformats.org/officeDocument/2006/relationships/hyperlink" Target="https://www.webstaurantstore.com/narvon-9-qt-bubble-tea-fructose-dispenser/378FD2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