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0E94A"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建行(亚洲)</w:t>
      </w:r>
      <w:bookmarkStart w:id="0" w:name="_GoBack"/>
      <w:r>
        <w:rPr>
          <w:rFonts w:hint="eastAsia"/>
          <w:b/>
          <w:bCs/>
          <w:sz w:val="24"/>
          <w:szCs w:val="32"/>
        </w:rPr>
        <w:t>文化及行为标准</w:t>
      </w:r>
      <w:bookmarkEnd w:id="0"/>
    </w:p>
    <w:p w14:paraId="1B41A7F3">
      <w:pPr>
        <w:ind w:firstLine="420" w:firstLineChars="0"/>
        <w:rPr>
          <w:rFonts w:hint="eastAsia"/>
        </w:rPr>
      </w:pPr>
      <w:r>
        <w:rPr>
          <w:rFonts w:hint="eastAsia"/>
        </w:rPr>
        <w:t>银行的使命、核心价值、经营理念及工作纪律要求指导各员工于执行职务时应有的行为标准,有助促进发展及推动良好的企业文化,以支持有效的风险管理、恰当的员工行为及严格的道德操守，从而为客户带来正面效果,及推动银行的持续性发展。</w:t>
      </w:r>
    </w:p>
    <w:p w14:paraId="5B28C043">
      <w:pPr>
        <w:rPr>
          <w:rFonts w:hint="eastAsia"/>
        </w:rPr>
      </w:pPr>
    </w:p>
    <w:p w14:paraId="63E35DE3">
      <w:pPr>
        <w:rPr>
          <w:rFonts w:hint="eastAsia"/>
          <w:b/>
          <w:bCs/>
        </w:rPr>
      </w:pPr>
      <w:r>
        <w:rPr>
          <w:rFonts w:hint="eastAsia"/>
          <w:b/>
          <w:bCs/>
        </w:rPr>
        <w:t>愿景</w:t>
      </w:r>
    </w:p>
    <w:p w14:paraId="6C31E8F0">
      <w:pPr>
        <w:rPr>
          <w:rFonts w:hint="eastAsia"/>
        </w:rPr>
      </w:pPr>
      <w:r>
        <w:rPr>
          <w:rFonts w:hint="eastAsia"/>
        </w:rPr>
        <w:t>· 致力成为香港一流的中大型银行</w:t>
      </w:r>
    </w:p>
    <w:p w14:paraId="1259F7C6">
      <w:pPr>
        <w:rPr>
          <w:rFonts w:hint="eastAsia"/>
          <w:b/>
          <w:bCs/>
        </w:rPr>
      </w:pPr>
    </w:p>
    <w:p w14:paraId="7050130A">
      <w:pPr>
        <w:rPr>
          <w:rFonts w:hint="eastAsia"/>
          <w:b/>
          <w:bCs/>
        </w:rPr>
      </w:pPr>
      <w:r>
        <w:rPr>
          <w:rFonts w:hint="eastAsia"/>
          <w:b/>
          <w:bCs/>
        </w:rPr>
        <w:t>使命</w:t>
      </w:r>
    </w:p>
    <w:p w14:paraId="7501DE57">
      <w:pPr>
        <w:rPr>
          <w:rFonts w:hint="eastAsia"/>
        </w:rPr>
      </w:pPr>
      <w:r>
        <w:rPr>
          <w:rFonts w:hint="eastAsia"/>
        </w:rPr>
        <w:t>· 为客户提供更好服务</w:t>
      </w:r>
    </w:p>
    <w:p w14:paraId="61F57C1E">
      <w:pPr>
        <w:rPr>
          <w:rFonts w:hint="eastAsia"/>
        </w:rPr>
      </w:pPr>
    </w:p>
    <w:p w14:paraId="1E62A70C">
      <w:pPr>
        <w:rPr>
          <w:rFonts w:hint="eastAsia"/>
        </w:rPr>
      </w:pPr>
      <w:r>
        <w:rPr>
          <w:rFonts w:hint="eastAsia"/>
        </w:rPr>
        <w:t>· 为股东创造更大价值</w:t>
      </w:r>
    </w:p>
    <w:p w14:paraId="57336435">
      <w:pPr>
        <w:rPr>
          <w:rFonts w:hint="eastAsia"/>
        </w:rPr>
      </w:pPr>
    </w:p>
    <w:p w14:paraId="05B75D5B">
      <w:pPr>
        <w:rPr>
          <w:rFonts w:hint="eastAsia"/>
        </w:rPr>
      </w:pPr>
      <w:r>
        <w:rPr>
          <w:rFonts w:hint="eastAsia"/>
        </w:rPr>
        <w:t>· 为员工搭建广阔的发展平台</w:t>
      </w:r>
    </w:p>
    <w:p w14:paraId="058B210F">
      <w:pPr>
        <w:rPr>
          <w:rFonts w:hint="eastAsia"/>
        </w:rPr>
      </w:pPr>
    </w:p>
    <w:p w14:paraId="7A2805CA">
      <w:pPr>
        <w:rPr>
          <w:rFonts w:hint="eastAsia"/>
        </w:rPr>
      </w:pPr>
      <w:r>
        <w:rPr>
          <w:rFonts w:hint="eastAsia"/>
        </w:rPr>
        <w:t>· 为社会承担全面的企业公民责任</w:t>
      </w:r>
    </w:p>
    <w:p w14:paraId="5D9C6E84">
      <w:pPr>
        <w:rPr>
          <w:rFonts w:hint="eastAsia"/>
        </w:rPr>
      </w:pPr>
    </w:p>
    <w:p w14:paraId="674086D7">
      <w:pPr>
        <w:rPr>
          <w:rFonts w:hint="eastAsia"/>
          <w:b/>
          <w:bCs/>
        </w:rPr>
      </w:pPr>
      <w:r>
        <w:rPr>
          <w:rFonts w:hint="eastAsia"/>
          <w:b/>
          <w:bCs/>
        </w:rPr>
        <w:t>核心价值</w:t>
      </w:r>
    </w:p>
    <w:p w14:paraId="5EB29CF8">
      <w:pPr>
        <w:rPr>
          <w:rFonts w:hint="eastAsia"/>
        </w:rPr>
      </w:pPr>
      <w:r>
        <w:rPr>
          <w:rFonts w:hint="eastAsia"/>
        </w:rPr>
        <w:t>· 诚实、公正、稳健、创造</w:t>
      </w:r>
    </w:p>
    <w:p w14:paraId="588DA0B2">
      <w:pPr>
        <w:rPr>
          <w:rFonts w:hint="eastAsia"/>
        </w:rPr>
      </w:pPr>
    </w:p>
    <w:p w14:paraId="21DED69D">
      <w:pPr>
        <w:rPr>
          <w:rFonts w:hint="eastAsia"/>
          <w:b/>
          <w:bCs/>
        </w:rPr>
      </w:pPr>
      <w:r>
        <w:rPr>
          <w:rFonts w:hint="eastAsia"/>
          <w:b/>
          <w:bCs/>
        </w:rPr>
        <w:t>经营理念</w:t>
      </w:r>
    </w:p>
    <w:p w14:paraId="7D241F13">
      <w:pPr>
        <w:rPr>
          <w:rFonts w:hint="eastAsia"/>
        </w:rPr>
      </w:pPr>
      <w:r>
        <w:rPr>
          <w:rFonts w:hint="eastAsia"/>
        </w:rPr>
        <w:t>· 服务理念: 以客为先、注重细节</w:t>
      </w:r>
    </w:p>
    <w:p w14:paraId="39633F57">
      <w:pPr>
        <w:rPr>
          <w:rFonts w:hint="eastAsia"/>
        </w:rPr>
      </w:pPr>
    </w:p>
    <w:p w14:paraId="1C952958">
      <w:pPr>
        <w:rPr>
          <w:rFonts w:hint="eastAsia"/>
        </w:rPr>
      </w:pPr>
      <w:r>
        <w:rPr>
          <w:rFonts w:hint="eastAsia"/>
        </w:rPr>
        <w:t>· 风险理念: 审慎思维、务实严谨</w:t>
      </w:r>
    </w:p>
    <w:p w14:paraId="1B661848">
      <w:pPr>
        <w:rPr>
          <w:rFonts w:hint="eastAsia"/>
        </w:rPr>
      </w:pPr>
    </w:p>
    <w:p w14:paraId="5C642E21">
      <w:pPr>
        <w:rPr>
          <w:rFonts w:hint="eastAsia"/>
        </w:rPr>
      </w:pPr>
      <w:r>
        <w:rPr>
          <w:rFonts w:hint="eastAsia"/>
        </w:rPr>
        <w:t>· 人才理念: 多元发展、身心关爱</w:t>
      </w:r>
    </w:p>
    <w:p w14:paraId="6026593C">
      <w:pPr>
        <w:rPr>
          <w:rFonts w:hint="eastAsia"/>
        </w:rPr>
      </w:pPr>
    </w:p>
    <w:p w14:paraId="00FFABD7">
      <w:pPr>
        <w:rPr>
          <w:rFonts w:hint="eastAsia"/>
          <w:b/>
          <w:bCs/>
        </w:rPr>
      </w:pPr>
      <w:r>
        <w:rPr>
          <w:rFonts w:hint="eastAsia"/>
          <w:b/>
          <w:bCs/>
        </w:rPr>
        <w:t>工作纪律要求</w:t>
      </w:r>
    </w:p>
    <w:p w14:paraId="5BF9E495">
      <w:pPr>
        <w:rPr>
          <w:rFonts w:hint="eastAsia"/>
        </w:rPr>
      </w:pPr>
      <w:r>
        <w:rPr>
          <w:rFonts w:hint="eastAsia"/>
        </w:rPr>
        <w:t>· 以行为先</w:t>
      </w:r>
    </w:p>
    <w:p w14:paraId="745314F0">
      <w:pPr>
        <w:rPr>
          <w:rFonts w:hint="eastAsia"/>
        </w:rPr>
      </w:pPr>
    </w:p>
    <w:p w14:paraId="5B27F477">
      <w:pPr>
        <w:rPr>
          <w:rFonts w:hint="eastAsia"/>
        </w:rPr>
      </w:pPr>
      <w:r>
        <w:rPr>
          <w:rFonts w:hint="eastAsia"/>
        </w:rPr>
        <w:t>· 服务本心</w:t>
      </w:r>
    </w:p>
    <w:p w14:paraId="22A1B5C7">
      <w:pPr>
        <w:rPr>
          <w:rFonts w:hint="eastAsia"/>
        </w:rPr>
      </w:pPr>
    </w:p>
    <w:p w14:paraId="7F46A24B">
      <w:pPr>
        <w:rPr>
          <w:rFonts w:hint="eastAsia"/>
        </w:rPr>
      </w:pPr>
      <w:r>
        <w:rPr>
          <w:rFonts w:hint="eastAsia"/>
        </w:rPr>
        <w:t>· 周密处事</w:t>
      </w:r>
    </w:p>
    <w:p w14:paraId="171A2C0D">
      <w:pPr>
        <w:rPr>
          <w:rFonts w:hint="eastAsia"/>
        </w:rPr>
      </w:pPr>
    </w:p>
    <w:p w14:paraId="66A1DC1C">
      <w:pPr>
        <w:rPr>
          <w:rFonts w:hint="eastAsia"/>
        </w:rPr>
      </w:pPr>
      <w:r>
        <w:rPr>
          <w:rFonts w:hint="eastAsia"/>
        </w:rPr>
        <w:t>· 恪守纪律</w:t>
      </w:r>
    </w:p>
    <w:p w14:paraId="6E264FA3">
      <w:pPr>
        <w:rPr>
          <w:rFonts w:hint="eastAsia"/>
        </w:rPr>
      </w:pPr>
    </w:p>
    <w:p w14:paraId="700E675E">
      <w:r>
        <w:rPr>
          <w:rFonts w:hint="eastAsia"/>
        </w:rPr>
        <w:t>以上四项工作纪律要求总结了银行现有的员工行为守则(“守则”)，守则为员工个人和团体提供简约清晰的指南，指引员工作为建行(亚洲)一员应有正确的行为和以正确的方式行事。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16A28"/>
    <w:rsid w:val="231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2025-07-30T07:00:00Z</dcterms:created>
  <dc:creator>**</dc:creator>
  <cp:lastModifiedBy>**</cp:lastModifiedBy>
  <dcterms:modified xsi:type="dcterms:W3CDTF">2025-07-30T07:01:46Z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B8C4F4488FE44AE8B9380BC381D16728_11</vt:lpwstr>
  </property>
  <property fmtid="{D5CDD505-2E9C-101B-9397-08002B2CF9AE}" pid="4" name="KSOTemplateDocerSaveRecord">
    <vt:lpwstr>eyJoZGlkIjoiOWRhMTUzZDUzMzQzMDdiNGFmNWY5YzI1ZjQ4MmZmMjkiLCJ1c2VySWQiOiI3MjkwNzE4MTYifQ==</vt:lpwstr>
  </property>
</Properties>
</file>