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pict>
          <v:shape id="_tx_id_1_" coordsize="21600,21600" o:spt="202" path="m,l,21600r21600,l21600,xe" fillcolor="#FFFFFF" stroked="f" strokeweight="0" style="width:378pt;height:45pt;position:absolute;margin-left:45.25pt;margin-top:630pt;z-index:251664383;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Submitted 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[DATE]</w:t>
                  </w:r>
                </w:p>
              </w:txbxContent>
            </v:textbox>
            <w10:wrap type="none"/>
          </v:shape>
        </w:pict>
      </w:r>
      <w:r>
        <w:pict>
          <v:shape id="_tx_id_2_" coordsize="21600,21600" o:spt="202" path="m,l,21600r21600,l21600,xe" fillcolor="#FFFFFF" stroked="f" strokeweight="0" style="width:450pt;height:246.3pt;position:absolute;margin-left:18pt;margin-top:374.7pt;z-index:251663359;mso-position-horizontal:center;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sz w:val="24"/>
                      <w:lang w:val="en-US" w:eastAsia="en-US" w:bidi="en-US"/>
                    </w:rPr>
                    <w:t xml:space="preserve">Prepared for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4"/>
                      <w:lang w:val="en-US" w:eastAsia="en-US" w:bidi="en-US"/>
                    </w:rPr>
                  </w:pPr>
                  <w:r>
                    <w:rPr>
                      <w:b/>
                      <w:sz w:val="26"/>
                      <w:lang w:val="en-US" w:eastAsia="en-US" w:bidi="en-US"/>
                    </w:rPr>
                    <w:t xml:space="preserve">[NAME],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4"/>
                      <w:lang w:val="en-US" w:eastAsia="en-US" w:bidi="en-US"/>
                    </w:rPr>
                  </w:pPr>
                  <w:r>
                    <w:rPr>
                      <w:sz w:val="24"/>
                      <w:lang w:val="en-US" w:eastAsia="en-US" w:bidi="en-US"/>
                    </w:rPr>
                    <w:t xml:space="preserve">Prepared by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rPr>
                      <w:b/>
                      <w:sz w:val="26"/>
                      <w:lang w:val="en-US" w:eastAsia="en-US" w:bidi="en-US"/>
                    </w:rPr>
                    <w:t xml:space="preserve">[</w:t>
                  </w:r>
                  <w:r>
                    <w:rPr>
                      <w:b/>
                      <w:color w:val="000000"/>
                      <w:sz w:val="26"/>
                      <w:lang w:val="en-US" w:eastAsia="en-US" w:bidi="en-US"/>
                    </w:rPr>
                    <w:t xml:space="preserve">TENDERER </w:t>
                  </w:r>
                  <w:r>
                    <w:rPr>
                      <w:b/>
                      <w:sz w:val="26"/>
                      <w:lang w:val="en-US" w:eastAsia="en-US" w:bidi="en-US"/>
                    </w:rPr>
                    <w:t xml:space="preserve">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r>
                    <w:rPr>
                      <w:b/>
                      <w:sz w:val="26"/>
                      <w:lang w:val="en-US" w:eastAsia="en-US" w:bidi="en-US"/>
                    </w:rPr>
                    <w:t xml:space="preserve">[YOUR COMPANY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26"/>
                      <w:lang w:val="en-US" w:eastAsia="en-US" w:bidi="en-US"/>
                    </w:rPr>
                  </w:pP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sz w:val="18"/>
                      <w:lang w:val="en-US" w:eastAsia="en-US" w:bidi="en-US"/>
                    </w:rPr>
                  </w:pPr>
                  <w:r>
                    <w:rPr>
                      <w:sz w:val="18"/>
                      <w:lang w:val="en-US" w:eastAsia="en-US" w:bidi="en-US"/>
                    </w:rPr>
                    <w:t xml:space="preserve">[YOUR ADDRESS]</w:t>
                  </w: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sz w:val="18"/>
                      <w:lang w:val="en-US" w:eastAsia="en-US" w:bidi="en-US"/>
                    </w:rPr>
                  </w:pPr>
                  <w:r>
                    <w:rPr>
                      <w:sz w:val="18"/>
                      <w:lang w:val="en-US" w:eastAsia="en-US" w:bidi="en-US"/>
                    </w:rPr>
                    <w:t xml:space="preserve">[YOUR ADDRESS 2]</w:t>
                  </w: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color w:val="000000"/>
                      <w:sz w:val="18"/>
                      <w:lang w:val="en-US" w:eastAsia="en-US" w:bidi="en-US"/>
                    </w:rPr>
                  </w:pPr>
                  <w:r>
                    <w:rPr>
                      <w:color w:val="000000"/>
                      <w:sz w:val="18"/>
                      <w:lang w:val="en-US" w:eastAsia="en-US" w:bidi="en-US"/>
                    </w:rPr>
                    <w:t xml:space="preserve">[YOUR CITY]</w:t>
                  </w: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color w:val="000000"/>
                      <w:sz w:val="18"/>
                      <w:lang w:val="en-US" w:eastAsia="en-US" w:bidi="en-US"/>
                    </w:rPr>
                  </w:pPr>
                  <w:r>
                    <w:rPr>
                      <w:color w:val="000000"/>
                      <w:sz w:val="18"/>
                      <w:lang w:val="en-US" w:eastAsia="en-US" w:bidi="en-US"/>
                    </w:rPr>
                    <w:t xml:space="preserve">[YOUR STATE/PROVINCE], [YOUR ZIP/POSTAL CODE]</w:t>
                  </w: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sz w:val="18"/>
                      <w:lang w:val="en-US" w:eastAsia="en-US" w:bidi="en-US"/>
                    </w:rPr>
                  </w:pP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sz w:val="18"/>
                      <w:lang w:val="en-US" w:eastAsia="en-US" w:bidi="en-US"/>
                    </w:rPr>
                  </w:pPr>
                  <w:r>
                    <w:rPr>
                      <w:sz w:val="18"/>
                      <w:lang w:val="en-US" w:eastAsia="en-US" w:bidi="en-US"/>
                    </w:rPr>
                    <w:t xml:space="preserve">Tel:  </w:t>
                  </w:r>
                  <w:r>
                    <w:rPr>
                      <w:color w:val="000000"/>
                      <w:sz w:val="18"/>
                      <w:lang w:val="en-US" w:eastAsia="en-US" w:bidi="en-US"/>
                    </w:rPr>
                    <w:t xml:space="preserve">[YOUR PHONE NUMBER] </w:t>
                  </w:r>
                </w:p>
                <w:p>
                  <w:pPr>
                    <w:pStyle w:val="Normal"/>
                    <w:tabs>
                      <w:tab w:val="left" w:pos="2390"/>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90" w:firstLine="396"/>
                    <w:rPr>
                      <w:sz w:val="18"/>
                      <w:lang w:val="en-US" w:eastAsia="en-US" w:bidi="en-US"/>
                    </w:rPr>
                  </w:pPr>
                  <w:r>
                    <w:rPr>
                      <w:sz w:val="18"/>
                      <w:lang w:val="en-US" w:eastAsia="en-US" w:bidi="en-US"/>
                    </w:rPr>
                    <w:t xml:space="preserve">Fax: [YOUR FAX NUMBER]</w:t>
                  </w:r>
                </w:p>
                <w:p>
                  <w:pPr>
                    <w:pStyle w:val="Normal"/>
                    <w:tabs>
                      <w:tab w:val="left" w:pos="2570"/>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ind w:left="2570" w:firstLine="216"/>
                    <w:rPr>
                      <w:lang w:val="en-US" w:eastAsia="en-US" w:bidi="en-US"/>
                    </w:rPr>
                  </w:pPr>
                  <w:r>
                    <w:rPr>
                      <w:color w:val="000000"/>
                      <w:sz w:val="18"/>
                      <w:lang w:val="en-US" w:eastAsia="en-US" w:bidi="en-US"/>
                    </w:rPr>
                    <w:t xml:space="preserve">[YOUREMAIL@YOURCOMPANY.COM]</w:t>
                  </w:r>
                  <w:r>
                    <w:rPr>
                      <w:lang w:val="en-US" w:eastAsia="en-US" w:bidi="en-US"/>
                    </w:rPr>
                    <w:t xml:space="preserve"> </w:t>
                  </w:r>
                </w:p>
              </w:txbxContent>
            </v:textbox>
            <w10:wrap type="none"/>
          </v:shape>
        </w:pict>
      </w:r>
      <w:r>
        <w:pict>
          <v:shape id="_tx_id_3_" coordsize="21600,21600" o:spt="202" path="m,l,21600r21600,l21600,xe" fillcolor="#FFFFFF" stroked="f" strokeweight="0" style="width:378pt;height:45pt;position:absolute;margin-left:45.7pt;margin-top:36pt;z-index:251661311;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z w:val="46"/>
                      <w:lang w:val="en-US" w:eastAsia="en-US" w:bidi="en-US"/>
                    </w:rPr>
                  </w:pPr>
                  <w:r>
                    <w:rPr>
                      <w:b/>
                      <w:sz w:val="46"/>
                      <w:lang w:val="en-US" w:eastAsia="en-US" w:bidi="en-US"/>
                    </w:rPr>
                    <w:t xml:space="preserve">[Business Proposal Title]</w:t>
                  </w:r>
                </w:p>
              </w:txbxContent>
            </v:textbox>
            <w10:wrap type="none"/>
          </v:shape>
        </w:pict>
      </w:r>
      <w:r>
        <w:pict>
          <v:shape id="_tx_id_4_" coordsize="21600,21600" o:spt="202" path="m,l,21600r21600,l21600,xe" fillcolor="#FFFFFF" strokeweight="9525" style="width:450pt;height:126pt;position:absolute;margin-left:11.15pt;margin-top:171.05pt;z-index:251662335;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shd w:val="clear" w:fill="F3F3F3"/>
                      <w:lang w:val="en-US" w:eastAsia="en-US" w:bidi="en-US"/>
                    </w:rPr>
                  </w:pPr>
                  <w:r>
                    <w:rPr>
                      <w:b/>
                      <w:shd w:val="clear" w:fill="F3F3F3"/>
                      <w:lang w:val="en-US" w:eastAsia="en-US" w:bidi="en-US"/>
                    </w:rPr>
                    <w:t xml:space="preserve">IMAGE OR COMPANY LOGO</w:t>
                  </w:r>
                </w:p>
              </w:txbxContent>
            </v:textbox>
            <w10:wrap type="none"/>
          </v:shape>
        </w:pict>
      </w:r>
      <w:r>
        <w:rPr>
          <w:color w:val="333399"/>
          <w:sz w:val="32"/>
          <w:lang w:val="en-US" w:eastAsia="en-US" w:bidi="en-US"/>
        </w:rPr>
        <w:br w:type="page"/>
      </w:r>
      <w:r>
        <w:rPr>
          <w:b/>
          <w:sz w:val="26"/>
          <w:lang w:val="en-US" w:eastAsia="en-US" w:bidi="en-US"/>
        </w:rPr>
        <w:t xml:space="preserve">Table of Contents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6"/>
          <w:lang w:val="en-US" w:eastAsia="en-US" w:bidi="en-US"/>
        </w:rPr>
      </w:pP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"_Toc165870682" </w:instrText>
      </w:r>
      <w:r>
        <w:rPr>
          <w:noProof/>
          <w:color w:val="0000FF"/>
          <w:u w:val="single"/>
        </w:rPr>
        <w:fldChar w:fldCharType="separate"/>
      </w:r>
      <w:r>
        <w:rPr>
          <w:noProof/>
          <w:color w:val="0000FF"/>
          <w:u w:val="single"/>
        </w:rPr>
        <w:t xml:space="preserve">Statement of Confidentiality &amp; Non-Disclosure</w:t>
      </w:r>
      <w:r>
        <w:rPr>
          <w:noProof/>
        </w:rPr>
        <w:t xml:space="preserve">	2</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"_Toc165870683" </w:instrText>
      </w:r>
      <w:r>
        <w:rPr>
          <w:noProof/>
          <w:color w:val="0000FF"/>
          <w:u w:val="single"/>
        </w:rPr>
        <w:fldChar w:fldCharType="separate"/>
      </w:r>
      <w:r>
        <w:rPr>
          <w:noProof/>
          <w:color w:val="0000FF"/>
          <w:u w:val="single"/>
        </w:rPr>
        <w:t xml:space="preserve">Executive Summary</w:t>
      </w:r>
      <w:r>
        <w:rPr>
          <w:noProof/>
        </w:rPr>
        <w:t xml:space="preserve">	3</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"_Toc165870684" </w:instrText>
      </w:r>
      <w:r>
        <w:rPr>
          <w:noProof/>
          <w:color w:val="0000FF"/>
          <w:u w:val="single"/>
        </w:rPr>
        <w:fldChar w:fldCharType="separate"/>
      </w:r>
      <w:r>
        <w:rPr>
          <w:noProof/>
          <w:color w:val="0000FF"/>
          <w:u w:val="single"/>
        </w:rPr>
        <w:t xml:space="preserve">1. Company Background</w:t>
      </w:r>
      <w:r>
        <w:rPr>
          <w:noProof/>
        </w:rPr>
        <w:t xml:space="preserve">	4</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"_Toc165870685" </w:instrText>
      </w:r>
      <w:r>
        <w:rPr>
          <w:noProof/>
          <w:color w:val="0000FF"/>
          <w:u w:val="single"/>
        </w:rPr>
        <w:fldChar w:fldCharType="separate"/>
      </w:r>
      <w:r>
        <w:rPr>
          <w:noProof/>
          <w:color w:val="0000FF"/>
          <w:u w:val="single"/>
        </w:rPr>
        <w:t xml:space="preserve">2. Identification of Needs &amp; Opportunity</w:t>
      </w:r>
      <w:r>
        <w:rPr>
          <w:noProof/>
        </w:rPr>
        <w:t xml:space="preserve">	6</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"_Toc165870686" </w:instrText>
      </w:r>
      <w:r>
        <w:rPr>
          <w:noProof/>
          <w:color w:val="0000FF"/>
          <w:u w:val="single"/>
        </w:rPr>
        <w:fldChar w:fldCharType="separate"/>
      </w:r>
      <w:r>
        <w:rPr>
          <w:noProof/>
          <w:color w:val="0000FF"/>
          <w:u w:val="single"/>
        </w:rPr>
        <w:t xml:space="preserve">2.1 [RECEIVING PARTY NAME] Needs</w:t>
      </w:r>
      <w:r>
        <w:rPr>
          <w:noProof/>
        </w:rPr>
        <w:t xml:space="preserve">	6</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"_Toc165870687" </w:instrText>
      </w:r>
      <w:r>
        <w:rPr>
          <w:noProof/>
          <w:color w:val="0000FF"/>
          <w:u w:val="single"/>
        </w:rPr>
        <w:fldChar w:fldCharType="separate"/>
      </w:r>
      <w:r>
        <w:rPr>
          <w:noProof/>
          <w:color w:val="0000FF"/>
          <w:u w:val="single"/>
        </w:rPr>
        <w:t xml:space="preserve">2.2 Additional Requirements</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"_Toc165870688" </w:instrText>
      </w:r>
      <w:r>
        <w:rPr>
          <w:noProof/>
          <w:color w:val="0000FF"/>
          <w:u w:val="single"/>
        </w:rPr>
        <w:fldChar w:fldCharType="separate"/>
      </w:r>
      <w:r>
        <w:rPr>
          <w:noProof/>
          <w:color w:val="0000FF"/>
          <w:u w:val="single"/>
        </w:rPr>
        <w:t xml:space="preserve">2.3 Assumptions</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"_Toc165870689" </w:instrText>
      </w:r>
      <w:r>
        <w:rPr>
          <w:noProof/>
          <w:color w:val="0000FF"/>
          <w:u w:val="single"/>
        </w:rPr>
        <w:fldChar w:fldCharType="separate"/>
      </w:r>
      <w:r>
        <w:rPr>
          <w:noProof/>
          <w:color w:val="0000FF"/>
          <w:u w:val="single"/>
        </w:rPr>
        <w:t xml:space="preserve">2.4 The Opportunity</w:t>
      </w:r>
      <w:r>
        <w:rPr>
          <w:noProof/>
        </w:rPr>
        <w:t xml:space="preserve">	7</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"_Toc165870690" </w:instrText>
      </w:r>
      <w:r>
        <w:rPr>
          <w:noProof/>
          <w:color w:val="0000FF"/>
          <w:u w:val="single"/>
        </w:rPr>
        <w:fldChar w:fldCharType="separate"/>
      </w:r>
      <w:r>
        <w:rPr>
          <w:noProof/>
          <w:color w:val="0000FF"/>
          <w:u w:val="single"/>
        </w:rPr>
        <w:t xml:space="preserve">2.5 Project Scope</w:t>
      </w:r>
      <w:r>
        <w:rPr>
          <w:noProof/>
        </w:rPr>
        <w:t xml:space="preserve">	8</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"_Toc165870691" </w:instrText>
      </w:r>
      <w:r>
        <w:rPr>
          <w:noProof/>
          <w:color w:val="0000FF"/>
          <w:u w:val="single"/>
        </w:rPr>
        <w:fldChar w:fldCharType="separate"/>
      </w:r>
      <w:r>
        <w:rPr>
          <w:noProof/>
          <w:color w:val="0000FF"/>
          <w:u w:val="single"/>
        </w:rPr>
        <w:t xml:space="preserve">3. Proposed Strategy or Plan</w:t>
      </w:r>
      <w:r>
        <w:rPr>
          <w:noProof/>
        </w:rPr>
        <w:t xml:space="preserve">	9</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"_Toc165870692" </w:instrText>
      </w:r>
      <w:r>
        <w:rPr>
          <w:noProof/>
          <w:color w:val="0000FF"/>
          <w:u w:val="single"/>
        </w:rPr>
        <w:fldChar w:fldCharType="separate"/>
      </w:r>
      <w:r>
        <w:rPr>
          <w:noProof/>
          <w:color w:val="0000FF"/>
          <w:u w:val="single"/>
        </w:rPr>
        <w:t xml:space="preserve">3.1 Objectives</w:t>
      </w:r>
      <w:r>
        <w:rPr>
          <w:noProof/>
        </w:rPr>
        <w:t xml:space="preserve">	9</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"_Toc165870693" </w:instrText>
      </w:r>
      <w:r>
        <w:rPr>
          <w:noProof/>
          <w:color w:val="0000FF"/>
          <w:u w:val="single"/>
        </w:rPr>
        <w:fldChar w:fldCharType="separate"/>
      </w:r>
      <w:r>
        <w:rPr>
          <w:noProof/>
          <w:color w:val="0000FF"/>
          <w:u w:val="single"/>
        </w:rPr>
        <w:t xml:space="preserve">3.2 Strategy</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"_Toc165870694" </w:instrText>
      </w:r>
      <w:r>
        <w:rPr>
          <w:noProof/>
          <w:color w:val="0000FF"/>
          <w:u w:val="single"/>
        </w:rPr>
        <w:fldChar w:fldCharType="separate"/>
      </w:r>
      <w:r>
        <w:rPr>
          <w:noProof/>
          <w:color w:val="0000FF"/>
          <w:u w:val="single"/>
        </w:rPr>
        <w:t xml:space="preserve">3.2.1 Deliverables</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"_Toc165870695" </w:instrText>
      </w:r>
      <w:r>
        <w:rPr>
          <w:noProof/>
          <w:color w:val="0000FF"/>
          <w:u w:val="single"/>
        </w:rPr>
        <w:fldChar w:fldCharType="separate"/>
      </w:r>
      <w:r>
        <w:rPr>
          <w:noProof/>
          <w:color w:val="0000FF"/>
          <w:u w:val="single"/>
        </w:rPr>
        <w:t xml:space="preserve">3.2.2 Needs vs. Opportunities [OPTIONAL]</w:t>
      </w:r>
      <w:r>
        <w:rPr>
          <w:noProof/>
        </w:rPr>
        <w:t xml:space="preserve">	9</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"_Toc165870696" </w:instrText>
      </w:r>
      <w:r>
        <w:rPr>
          <w:noProof/>
          <w:color w:val="0000FF"/>
          <w:u w:val="single"/>
        </w:rPr>
        <w:fldChar w:fldCharType="separate"/>
      </w:r>
      <w:r>
        <w:rPr>
          <w:noProof/>
          <w:color w:val="0000FF"/>
          <w:u w:val="single"/>
        </w:rPr>
        <w:t xml:space="preserve">3.2.3 [PROJECT TITLE] Team</w:t>
      </w:r>
      <w:r>
        <w:rPr>
          <w:noProof/>
        </w:rPr>
        <w:t xml:space="preserve">	10</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"_Toc165870697" </w:instrText>
      </w:r>
      <w:r>
        <w:rPr>
          <w:noProof/>
          <w:color w:val="0000FF"/>
          <w:u w:val="single"/>
        </w:rPr>
        <w:fldChar w:fldCharType="separate"/>
      </w:r>
      <w:r>
        <w:rPr>
          <w:noProof/>
          <w:color w:val="0000FF"/>
          <w:u w:val="single"/>
        </w:rPr>
        <w:t xml:space="preserve">4. Why Choose [YOUR COMPANY NAME]?</w:t>
      </w:r>
      <w:r>
        <w:rPr>
          <w:noProof/>
        </w:rPr>
        <w:t xml:space="preserve">	11</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"_Toc165870698" </w:instrText>
      </w:r>
      <w:r>
        <w:rPr>
          <w:noProof/>
          <w:color w:val="0000FF"/>
          <w:u w:val="single"/>
        </w:rPr>
        <w:fldChar w:fldCharType="separate"/>
      </w:r>
      <w:r>
        <w:rPr>
          <w:noProof/>
          <w:color w:val="0000FF"/>
          <w:u w:val="single"/>
        </w:rPr>
        <w:t xml:space="preserve">4.1 Benefits of Our Proposed Plan</w:t>
      </w:r>
      <w:r>
        <w:rPr>
          <w:noProof/>
        </w:rPr>
        <w:t xml:space="preserve">	11</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"_Toc165870699" </w:instrText>
      </w:r>
      <w:r>
        <w:rPr>
          <w:noProof/>
          <w:color w:val="0000FF"/>
          <w:u w:val="single"/>
        </w:rPr>
        <w:fldChar w:fldCharType="separate"/>
      </w:r>
      <w:r>
        <w:rPr>
          <w:noProof/>
          <w:color w:val="0000FF"/>
          <w:u w:val="single"/>
        </w:rPr>
        <w:t xml:space="preserve">4.2 Competitive Advantages</w:t>
      </w:r>
      <w:r>
        <w:rPr>
          <w:noProof/>
        </w:rPr>
        <w:t xml:space="preserve">	11</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"_Toc165870700" </w:instrText>
      </w:r>
      <w:r>
        <w:rPr>
          <w:noProof/>
          <w:color w:val="0000FF"/>
          <w:u w:val="single"/>
        </w:rPr>
        <w:fldChar w:fldCharType="separate"/>
      </w:r>
      <w:r>
        <w:rPr>
          <w:noProof/>
          <w:color w:val="0000FF"/>
          <w:u w:val="single"/>
        </w:rPr>
        <w:t xml:space="preserve">4.3 Team Qualifications</w:t>
      </w:r>
      <w:r>
        <w:rPr>
          <w:noProof/>
        </w:rPr>
        <w:t xml:space="preserve">	12</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"_Toc165870701" </w:instrText>
      </w:r>
      <w:r>
        <w:rPr>
          <w:noProof/>
          <w:color w:val="0000FF"/>
          <w:u w:val="single"/>
        </w:rPr>
        <w:fldChar w:fldCharType="separate"/>
      </w:r>
      <w:r>
        <w:rPr>
          <w:noProof/>
          <w:color w:val="0000FF"/>
          <w:u w:val="single"/>
        </w:rPr>
        <w:t xml:space="preserve">4.4 Success Stories</w:t>
      </w:r>
      <w:r>
        <w:rPr>
          <w:noProof/>
        </w:rPr>
        <w:t xml:space="preserve">	12</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"_Toc165870702" </w:instrText>
      </w:r>
      <w:r>
        <w:rPr>
          <w:noProof/>
          <w:color w:val="0000FF"/>
          <w:u w:val="single"/>
        </w:rPr>
        <w:fldChar w:fldCharType="separate"/>
      </w:r>
      <w:r>
        <w:rPr>
          <w:noProof/>
          <w:color w:val="0000FF"/>
          <w:u w:val="single"/>
        </w:rPr>
        <w:t xml:space="preserve">5. Implementation Plan</w:t>
      </w:r>
      <w:r>
        <w:rPr>
          <w:noProof/>
        </w:rPr>
        <w:t xml:space="preserve">	13</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"_Toc165870703" </w:instrText>
      </w:r>
      <w:r>
        <w:rPr>
          <w:noProof/>
          <w:color w:val="0000FF"/>
          <w:u w:val="single"/>
        </w:rPr>
        <w:fldChar w:fldCharType="separate"/>
      </w:r>
      <w:r>
        <w:rPr>
          <w:noProof/>
          <w:color w:val="0000FF"/>
          <w:u w:val="single"/>
        </w:rPr>
        <w:t xml:space="preserve">5.1 Methodology</w:t>
      </w:r>
      <w:r>
        <w:rPr>
          <w:noProof/>
        </w:rPr>
        <w:t xml:space="preserve">	13</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"_Toc165870704" </w:instrText>
      </w:r>
      <w:r>
        <w:rPr>
          <w:noProof/>
          <w:color w:val="0000FF"/>
          <w:u w:val="single"/>
        </w:rPr>
        <w:fldChar w:fldCharType="separate"/>
      </w:r>
      <w:r>
        <w:rPr>
          <w:noProof/>
          <w:color w:val="0000FF"/>
          <w:u w:val="single"/>
        </w:rPr>
        <w:t xml:space="preserve">5.2 Scheduling</w:t>
      </w:r>
      <w:r>
        <w:rPr>
          <w:noProof/>
        </w:rPr>
        <w:t xml:space="preserve">	13</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"_Toc165870705" </w:instrText>
      </w:r>
      <w:r>
        <w:rPr>
          <w:noProof/>
          <w:color w:val="0000FF"/>
          <w:u w:val="single"/>
        </w:rPr>
        <w:fldChar w:fldCharType="separate"/>
      </w:r>
      <w:r>
        <w:rPr>
          <w:noProof/>
          <w:color w:val="0000FF"/>
          <w:u w:val="single"/>
        </w:rPr>
        <w:t xml:space="preserve">5.3 Testing &amp; Evaluation</w:t>
      </w:r>
      <w:r>
        <w:rPr>
          <w:noProof/>
        </w:rPr>
        <w:t xml:space="preserve">	13</w:t>
      </w:r>
      <w:r>
        <w:rPr>
          <w:rFonts w:ascii="Times New Roman" w:hAnsi="Times New Roman" w:eastAsia="Times New Roman" w:cs="Times New Roman"/>
          <w:sz w:val="24"/>
        </w:rPr>
        <w:fldChar w:fldCharType="end"/>
      </w:r>
    </w:p>
    <w:p>
      <w:pPr>
        <w:pStyle w:val="TOC 3"/>
        <w:tabs>
          <w:tab w:val="left" w:pos="4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lang w:val="en-US" w:eastAsia="en-US" w:bidi="en-US"/>
        </w:rPr>
        <w:fldChar w:fldCharType="begin"/>
      </w:r>
      <w:r>
        <w:rPr>
          <w:noProof/>
          <w:color w:val="0000FF"/>
          <w:u w:val="single"/>
          <w:lang w:val="en-US" w:eastAsia="en-US" w:bidi="en-US"/>
        </w:rPr>
        <w:instrText xml:space="preserve"> HYPERLINK \l "_Toc165870706" </w:instrText>
      </w:r>
      <w:r>
        <w:rPr>
          <w:noProof/>
          <w:color w:val="0000FF"/>
          <w:u w:val="single"/>
          <w:lang w:val="en-US" w:eastAsia="en-US" w:bidi="en-US"/>
        </w:rPr>
        <w:fldChar w:fldCharType="separate"/>
      </w:r>
      <w:r>
        <w:rPr>
          <w:noProof/>
          <w:color w:val="0000FF"/>
          <w:u w:val="single"/>
          <w:lang w:val="en-US" w:eastAsia="en-US" w:bidi="en-US"/>
        </w:rPr>
        <w:t xml:space="preserve">5.3.1 </w:t>
      </w:r>
      <w:r>
        <w:rPr>
          <w:noProof/>
          <w:color w:val="0000FF"/>
          <w:u w:val="single"/>
        </w:rPr>
        <w:t xml:space="preserve">Performance metrics</w:t>
      </w:r>
      <w:r>
        <w:rPr>
          <w:noProof/>
        </w:rPr>
        <w:t xml:space="preserve">	14</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"_Toc165870707" </w:instrText>
      </w:r>
      <w:r>
        <w:rPr>
          <w:noProof/>
          <w:color w:val="0000FF"/>
          <w:u w:val="single"/>
        </w:rPr>
        <w:fldChar w:fldCharType="separate"/>
      </w:r>
      <w:r>
        <w:rPr>
          <w:noProof/>
          <w:color w:val="0000FF"/>
          <w:u w:val="single"/>
        </w:rPr>
        <w:t xml:space="preserve">6. Costs OR Budget</w:t>
      </w:r>
      <w:r>
        <w:rPr>
          <w:noProof/>
        </w:rPr>
        <w:t xml:space="preserve">	15</w:t>
      </w:r>
      <w:r>
        <w:rPr>
          <w:rFonts w:ascii="Times New Roman" w:hAnsi="Times New Roman" w:eastAsia="Times New Roman" w:cs="Times New Roman"/>
          <w:b w:val="off"/>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"_Toc165870708" </w:instrText>
      </w:r>
      <w:r>
        <w:rPr>
          <w:noProof/>
          <w:color w:val="0000FF"/>
          <w:u w:val="single"/>
        </w:rPr>
        <w:fldChar w:fldCharType="separate"/>
      </w:r>
      <w:r>
        <w:rPr>
          <w:noProof/>
          <w:color w:val="0000FF"/>
          <w:u w:val="single"/>
        </w:rPr>
        <w:t xml:space="preserve">6.1 Cost Breakdown</w:t>
      </w:r>
      <w:r>
        <w:rPr>
          <w:noProof/>
        </w:rPr>
        <w:t xml:space="preserve">	15</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"_Toc165870709" </w:instrText>
      </w:r>
      <w:r>
        <w:rPr>
          <w:noProof/>
          <w:color w:val="0000FF"/>
          <w:u w:val="single"/>
        </w:rPr>
        <w:fldChar w:fldCharType="separate"/>
      </w:r>
      <w:r>
        <w:rPr>
          <w:noProof/>
          <w:color w:val="0000FF"/>
          <w:u w:val="single"/>
        </w:rPr>
        <w:t xml:space="preserve">6.2 Payment Terms</w:t>
      </w:r>
      <w:r>
        <w:rPr>
          <w:noProof/>
        </w:rPr>
        <w:t xml:space="preserve">	16</w:t>
      </w:r>
      <w:r>
        <w:rPr>
          <w:rFonts w:ascii="Times New Roman" w:hAnsi="Times New Roman" w:eastAsia="Times New Roman" w:cs="Times New Roman"/>
          <w:sz w:val="24"/>
        </w:rPr>
        <w:fldChar w:fldCharType="end"/>
      </w:r>
    </w:p>
    <w:p>
      <w:pPr>
        <w:pStyle w:val="TOC 2"/>
        <w:tabs>
          <w:tab w:val="left" w:pos="200"/>
          <w:tab w:val="right" w:pos="9350"/>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s>
        <w:rPr>
          <w:rFonts w:ascii="Times New Roman" w:hAnsi="Times New Roman" w:eastAsia="Times New Roman" w:cs="Times New Roman"/>
          <w:sz w:val="24"/>
        </w:rPr>
      </w:pPr>
      <w:r>
        <w:rPr>
          <w:noProof/>
          <w:color w:val="0000FF"/>
          <w:u w:val="single"/>
        </w:rPr>
        <w:fldChar w:fldCharType="begin"/>
      </w:r>
      <w:r>
        <w:rPr>
          <w:noProof/>
          <w:color w:val="0000FF"/>
          <w:u w:val="single"/>
        </w:rPr>
        <w:instrText xml:space="preserve"> HYPERLINK \l "_Toc165870710" </w:instrText>
      </w:r>
      <w:r>
        <w:rPr>
          <w:noProof/>
          <w:color w:val="0000FF"/>
          <w:u w:val="single"/>
        </w:rPr>
        <w:fldChar w:fldCharType="separate"/>
      </w:r>
      <w:r>
        <w:rPr>
          <w:noProof/>
          <w:color w:val="0000FF"/>
          <w:u w:val="single"/>
        </w:rPr>
        <w:t xml:space="preserve">6.3 Guarantees</w:t>
      </w:r>
      <w:r>
        <w:rPr>
          <w:noProof/>
        </w:rPr>
        <w:t xml:space="preserve">	16</w:t>
      </w:r>
      <w:r>
        <w:rPr>
          <w:rFonts w:ascii="Times New Roman" w:hAnsi="Times New Roman" w:eastAsia="Times New Roman" w:cs="Times New Roman"/>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"_Toc165870711" </w:instrText>
      </w:r>
      <w:r>
        <w:rPr>
          <w:noProof/>
          <w:color w:val="0000FF"/>
          <w:u w:val="single"/>
        </w:rPr>
        <w:fldChar w:fldCharType="separate"/>
      </w:r>
      <w:r>
        <w:rPr>
          <w:noProof/>
          <w:color w:val="0000FF"/>
          <w:u w:val="single"/>
        </w:rPr>
        <w:t xml:space="preserve">7. Conclusion</w:t>
      </w:r>
      <w:r>
        <w:rPr>
          <w:noProof/>
        </w:rPr>
        <w:t xml:space="preserve">	17</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"_Toc165870712" </w:instrText>
      </w:r>
      <w:r>
        <w:rPr>
          <w:noProof/>
          <w:color w:val="0000FF"/>
          <w:u w:val="single"/>
        </w:rPr>
        <w:fldChar w:fldCharType="separate"/>
      </w:r>
      <w:r>
        <w:rPr>
          <w:noProof/>
          <w:color w:val="0000FF"/>
          <w:u w:val="single"/>
        </w:rPr>
        <w:t xml:space="preserve">Appendix A</w:t>
      </w:r>
      <w:r>
        <w:rPr>
          <w:noProof/>
        </w:rPr>
        <w:t xml:space="preserve">	18</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"_Toc165870713" </w:instrText>
      </w:r>
      <w:r>
        <w:rPr>
          <w:noProof/>
          <w:color w:val="0000FF"/>
          <w:u w:val="single"/>
        </w:rPr>
        <w:fldChar w:fldCharType="separate"/>
      </w:r>
      <w:r>
        <w:rPr>
          <w:noProof/>
          <w:color w:val="0000FF"/>
          <w:u w:val="single"/>
        </w:rPr>
        <w:t xml:space="preserve">Appendix B</w:t>
      </w:r>
      <w:r>
        <w:rPr>
          <w:noProof/>
        </w:rPr>
        <w:t xml:space="preserve">	19</w:t>
      </w:r>
      <w:r>
        <w:rPr>
          <w:rFonts w:ascii="Times New Roman" w:hAnsi="Times New Roman" w:eastAsia="Times New Roman" w:cs="Times New Roman"/>
          <w:b w:val="off"/>
          <w:sz w:val="24"/>
        </w:rPr>
        <w:fldChar w:fldCharType="end"/>
      </w:r>
    </w:p>
    <w:p>
      <w:pPr>
        <w:pStyle w:val="TOC 1"/>
        <w:tabs>
          <w:tab w:val="left" w:pos="9504"/>
          <w:tab w:val="left" w:pos="9792"/>
          <w:tab w:val="left" w:pos="10080"/>
          <w:tab w:val="left" w:pos="10368"/>
          <w:tab w:val="left" w:pos="10656"/>
          <w:tab w:val="left" w:pos="10944"/>
          <w:tab w:val="left" w:pos="11232"/>
          <w:tab w:val="left" w:pos="11520"/>
          <w:tab w:val="left" w:pos="11808"/>
          <w:tab w:val="left" w:pos="12096"/>
          <w:tab w:val="left" w:pos="12384"/>
          <w:tab w:val="left" w:pos="12672"/>
          <w:tab w:val="left" w:pos="12960"/>
        </w:tabs>
        <w:rPr>
          <w:rFonts w:ascii="Times New Roman" w:hAnsi="Times New Roman" w:eastAsia="Times New Roman" w:cs="Times New Roman"/>
          <w:b w:val="off"/>
          <w:sz w:val="24"/>
        </w:rPr>
      </w:pPr>
      <w:r>
        <w:rPr>
          <w:noProof/>
          <w:color w:val="0000FF"/>
          <w:u w:val="single"/>
        </w:rPr>
        <w:fldChar w:fldCharType="begin"/>
      </w:r>
      <w:r>
        <w:rPr>
          <w:noProof/>
          <w:color w:val="0000FF"/>
          <w:u w:val="single"/>
        </w:rPr>
        <w:instrText xml:space="preserve"> HYPERLINK \l "_Toc165870714" </w:instrText>
      </w:r>
      <w:r>
        <w:rPr>
          <w:noProof/>
          <w:color w:val="0000FF"/>
          <w:u w:val="single"/>
        </w:rPr>
        <w:fldChar w:fldCharType="separate"/>
      </w:r>
      <w:r>
        <w:rPr>
          <w:noProof/>
          <w:color w:val="0000FF"/>
          <w:u w:val="single"/>
        </w:rPr>
        <w:t xml:space="preserve">Appendix C</w:t>
      </w:r>
      <w:r>
        <w:rPr>
          <w:noProof/>
        </w:rPr>
        <w:t xml:space="preserve">	20</w:t>
      </w:r>
      <w:r>
        <w:rPr>
          <w:rFonts w:ascii="Times New Roman" w:hAnsi="Times New Roman" w:eastAsia="Times New Roman" w:cs="Times New Roman"/>
          <w:b w:val="off"/>
          <w:sz w:val="24"/>
        </w:rPr>
        <w:fldChar w:fldCharType="end"/>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rFonts w:ascii="Trebuchet MS" w:hAnsi="Trebuchet MS" w:eastAsia="Trebuchet MS" w:cs="Trebuchet MS"/>
          <w:shd w:val="clear" w:fill="00FF00"/>
          <w:lang w:val="en-US" w:eastAsia="en-US" w:bidi="en-US"/>
        </w:rPr>
        <w:br w:type="page"/>
      </w:r>
      <w:r>
        <w:rPr>
          <w:lang w:val="en-US" w:eastAsia="en-US" w:bidi="en-US"/>
        </w:rPr>
        <w:t xml:space="preserve">Statement of Confidentiality &amp; Non-Disclosure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present and future employees of [</w:t>
      </w:r>
      <w:r>
        <w:rPr>
          <w:lang w:val="en-US" w:eastAsia="en-US" w:bidi="en-US"/>
        </w:rPr>
        <w:t xml:space="preserve">RECEIVING PARTY</w:t>
      </w:r>
      <w:r>
        <w:rPr>
          <w:color w:val="000000"/>
          <w:lang w:val="en-US" w:eastAsia="en-US" w:bidi="en-US"/>
        </w:rPr>
        <w:t xml:space="preserve">] who view or have access to its content of its confidential nature.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[YOUR COMPANY NAME] </w:t>
      </w:r>
      <w:r>
        <w:rPr>
          <w:lang w:val="en-US" w:eastAsia="en-US" w:bidi="en-US"/>
        </w:rPr>
        <w:t xml:space="preserve">retains all title, ownership and intellectual property rights to the material and trademarks </w:t>
      </w:r>
      <w:r>
        <w:rPr>
          <w:color w:val="000000"/>
          <w:lang w:val="en-US" w:eastAsia="en-US" w:bidi="en-US"/>
        </w:rPr>
        <w:t xml:space="preserve">contained </w:t>
      </w:r>
      <w:r>
        <w:rPr>
          <w:lang w:val="en-US" w:eastAsia="en-US" w:bidi="en-US"/>
        </w:rPr>
        <w:t xml:space="preserve">herein, including all supporting documentation, files, marketing material, and multimedia.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BY ACCEPTANCE OF THIS DOCUMENT, THE RECIPIENT AGREES TO BE BOUND BY THE AFOREMENTIONED STATEMENT.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br w:type="page"/>
      </w:r>
      <w:r>
        <w:rPr>
          <w:lang w:val="en-US" w:eastAsia="en-US" w:bidi="en-US"/>
        </w:rPr>
        <w:t xml:space="preserve">Executive Summary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Trebuchet MS" w:hAnsi="Trebuchet MS" w:eastAsia="Trebuchet MS" w:cs="Trebuchet MS"/>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is pleased to present [RECEIVING PARTY NAME] with this business proposal for the [SPECIFY NAME] project. We understand the dynamics of the [SPECIFY] market that [RECEIVING PARTY NAME] faces and recognize the unique opportunity to [DESCRIBE OPPORTUNITY]. We believe that the [SPECIFY] market is in its [GROWTH or MATURING or OTHER] stage and that we are uniquely positioned to successfully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Having duly examined your situation, we are confident that our proposed services will effectively address your needs. Our goal is to [BRIEFLY DESCRIBE OBJECTIVE(S)] by [BRIEFLY DESCRIBE STRATEGY or SOLUTION] and to complete this by [DATE], for a total cost of [AMOUNT]. By availing itself of our services, [RECEIVING PARTY NAME] will:</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PURSUING OPPORTUNITY]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PURSUING OPPORTUNITY]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PURSUING OPPORTUNITY]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KEY BENEFITS OF PURSUING OPPORTUNITY]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Our unique ability to [DESCRIBE SKILLS] and our successful track record in [MENTION RELEVANT EXPERIENCE] makes us an invaluable partner in the [SPECIFY] market. We look forward to forming a mutually rewarding relationship with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lang w:val="en-US" w:eastAsia="en-US" w:bidi="en-US"/>
        </w:rPr>
        <w:br w:type="page"/>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1. Company Background</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Founded in [DATE] by [FOUNDERS OR GROUP], [TENDERER] (</w:t>
      </w:r>
      <w:r>
        <w:rPr>
          <w:color w:val="0000FF"/>
          <w:u w:val="single"/>
          <w:lang w:val="en-US" w:eastAsia="en-US" w:bidi="en-US"/>
        </w:rPr>
        <w:fldChar w:fldCharType="begin"/>
      </w:r>
      <w:r>
        <w:rPr>
          <w:color w:val="0000FF"/>
          <w:u w:val="single"/>
          <w:lang w:val="en-US" w:eastAsia="en-US" w:bidi="en-US"/>
        </w:rPr>
        <w:instrText xml:space="preserve"> HYPERLINK "http://www.website.com/" </w:instrText>
      </w:r>
      <w:r>
        <w:rPr>
          <w:color w:val="0000FF"/>
          <w:u w:val="single"/>
          <w:lang w:val="en-US" w:eastAsia="en-US" w:bidi="en-US"/>
        </w:rPr>
        <w:fldChar w:fldCharType="separate"/>
      </w:r>
      <w:r>
        <w:rPr>
          <w:color w:val="0000FF"/>
          <w:u w:val="single"/>
          <w:lang w:val="en-US" w:eastAsia="en-US" w:bidi="en-US"/>
        </w:rPr>
        <w:t xml:space="preserve">www.website.com</w:t>
      </w:r>
      <w:r>
        <w:rPr>
          <w:lang w:val="en-US" w:eastAsia="en-US" w:bidi="en-US"/>
        </w:rPr>
        <w:fldChar w:fldCharType="end"/>
      </w:r>
      <w:r>
        <w:rPr>
          <w:lang w:val="en-US" w:eastAsia="en-US" w:bidi="en-US"/>
        </w:rPr>
        <w:t xml:space="preserve">) is the maker of the popular [SPECIFY] </w:t>
      </w:r>
      <w:r>
        <w:rPr>
          <w:color w:val="FF6600"/>
          <w:lang w:val="en-US" w:eastAsia="en-US" w:bidi="en-US"/>
        </w:rPr>
        <w:t xml:space="preserve">OR </w:t>
      </w:r>
      <w:r>
        <w:rPr>
          <w:lang w:val="en-US" w:eastAsia="en-US" w:bidi="en-US"/>
        </w:rPr>
        <w:t xml:space="preserve">offers [DESCRIBE SERVICES] services. Our [PRODUCT/SERVICE] is known for [SPECIFY]. We have been quite successful in [SPECIFY] and notably in [SPECIFY RELEVANT ACCOMPLISHMENTS].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[YOUR COMPANY NAME]</w:t>
      </w:r>
      <w:r>
        <w:rPr>
          <w:lang w:val="en-US" w:eastAsia="en-US" w:bidi="en-US"/>
        </w:rPr>
        <w:t xml:space="preserve"> currently serves over [NUMBER] customers in [SPECIFY REGION OR MARKET] and employs [NUMBER] people in the greater [CITY] area. It has won numerous awards for its [PRODUCT/SERVICE].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Mission Statement: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company’s mission is to [SPECIFY].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pict>
          <v:shape id="_tx_id_5_" coordsize="21600,21600" o:spt="202" path="m,l,21600r21600,l21600,xe" fillcolor="#FFFFFF" strokeweight="9525" style="width:144pt;height:81.35pt;position:absolute;margin-left:262.35pt;margin-top:5.8pt;z-index:251659263;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PRODUCT IMAGE</w:t>
                  </w:r>
                </w:p>
              </w:txbxContent>
            </v:textbox>
            <w10:wrap type="none"/>
          </v:shape>
        </w:pict>
      </w:r>
      <w:r>
        <w:rPr>
          <w:b/>
          <w:lang w:val="en-US" w:eastAsia="en-US" w:bidi="en-US"/>
        </w:rPr>
        <w:t xml:space="preserve">[SERVICES PROVIDED or PRODUCTS]: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YOUR PRODUCTS/SERVICES]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pict>
          <v:shape id="_tx_id_6_" coordsize="21600,21600" o:spt="202" path="m,l,21600r21600,l21600,xe" fillcolor="#FFFFFF" strokeweight="9525" style="width:144pt;height:81pt;position:absolute;margin-left:261.35pt;margin-top:9pt;z-index:251660287;mso-wrap-distance-right:114300;mso-wrap-distance-left:114300;">
            <v:stroke joinstyle="miter"/>
            <v:path gradientshapeok="t" o:connecttype="rect"/>
            <v:textbox inset="7.2pt,3.6pt,7.2pt,3.6pt">
              <w:txbxContent>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COMPANY/FACILITY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IMAGE</w:t>
                  </w:r>
                </w:p>
              </w:txbxContent>
            </v:textbox>
            <w10:wrap type="none"/>
          </v:shape>
        </w:pict>
      </w:r>
      <w:r>
        <w:rPr>
          <w:rFonts w:ascii="Arial" w:hAnsi="Arial" w:eastAsia="Arial" w:cs="Arial"/>
          <w:b/>
          <w:sz w:val="20"/>
          <w:lang w:val="en-US" w:eastAsia="en-US" w:bidi="en-US"/>
        </w:rPr>
        <w:t xml:space="preserve">Offices Locations: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 (Headquarters)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[CITY]</w:t>
      </w:r>
    </w:p>
    <w:p>
      <w:pPr>
        <w:pStyle w:val="Normal"/>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rPr>
          <w:rFonts w:ascii="Arial" w:hAnsi="Arial" w:eastAsia="Arial" w:cs="Arial"/>
          <w:b/>
          <w:sz w:val="20"/>
          <w:lang w:val="en-US" w:eastAsia="en-US" w:bidi="en-US"/>
        </w:rPr>
        <w:t xml:space="preserve">[CERTIFICATIONS or ACCREDITATIONS or MEMBERSHIPS]:</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[CERTIFICATION or ACCREDITATION or MEMBERSHIP]</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br w:type="page"/>
      </w:r>
      <w:r>
        <w:rPr>
          <w:b/>
          <w:lang w:val="en-US" w:eastAsia="en-US" w:bidi="en-US"/>
        </w:rPr>
        <w:t xml:space="preserve">Awards: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[AWARD]</w:t>
      </w:r>
    </w:p>
    <w:p>
      <w:pPr>
        <w:pStyle w:val="Normal"/>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r>
        <w:rPr>
          <w:rFonts w:ascii="Arial" w:hAnsi="Arial" w:eastAsia="Arial" w:cs="Arial"/>
          <w:b/>
          <w:sz w:val="20"/>
          <w:lang w:val="en-US" w:eastAsia="en-US" w:bidi="en-US"/>
        </w:rPr>
        <w:t xml:space="preserve">Last year's financial results [OPTIONAL]:</w:t>
      </w: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b/>
          <w:sz w:val="20"/>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Revenues:	[AMOUNT]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Profit: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Defaul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sz w:val="20"/>
          <w:lang w:val="en-US" w:eastAsia="en-US" w:bidi="en-US"/>
        </w:rPr>
      </w:pPr>
      <w:r>
        <w:rPr>
          <w:rFonts w:ascii="Arial" w:hAnsi="Arial" w:eastAsia="Arial" w:cs="Arial"/>
          <w:sz w:val="20"/>
          <w:lang w:val="en-US" w:eastAsia="en-US" w:bidi="en-US"/>
        </w:rPr>
        <w:t xml:space="preserve">For a detailed look at key employees please see section 4.3 "Team Qualifications".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Company history</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Legal structure</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Organizational chart</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Board of directors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Principal shareholders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Financial projections]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FF66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sz w:val="20"/>
          <w:lang w:val="en-US" w:eastAsia="en-US" w:bidi="en-US"/>
        </w:rPr>
        <w:br w:type="page"/>
      </w:r>
      <w:r>
        <w:rPr>
          <w:lang w:val="en-US" w:eastAsia="en-US" w:bidi="en-US"/>
        </w:rPr>
        <w:t xml:space="preserve">2. Identification of Needs &amp; Opportunity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2.1 [RECEIVING PARTY NAME] Needs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understands the needs of [RECEIVING PARTY NAME] to be as such:</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General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Technical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[STATE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Reporting/Monitoring Methods: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Methods: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[METHOD]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Trebuchet MS" w:hAnsi="Trebuchet MS" w:eastAsia="Trebuchet MS" w:cs="Trebuchet MS"/>
          <w:lang w:val="en-US" w:eastAsia="en-US" w:bidi="en-US"/>
        </w:rPr>
      </w:pPr>
      <w:r>
        <w:rPr>
          <w:lang w:val="en-US" w:eastAsia="en-US" w:bidi="en-US"/>
        </w:rPr>
        <w:t xml:space="preserve">[METHOD]</w:t>
      </w:r>
      <w:r>
        <w:rPr>
          <w:rFonts w:ascii="Trebuchet MS" w:hAnsi="Trebuchet MS" w:eastAsia="Trebuchet MS" w:cs="Trebuchet MS"/>
          <w:lang w:val="en-US" w:eastAsia="en-US" w:bidi="en-US"/>
        </w:rPr>
        <w:t xml:space="preserv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2"/>
          <w:lang w:val="en-US" w:eastAsia="en-US" w:bidi="en-US"/>
        </w:rPr>
      </w:pPr>
      <w:r>
        <w:rPr>
          <w:lang w:val="en-US" w:eastAsia="en-US" w:bidi="en-US"/>
        </w:rPr>
        <w:t xml:space="preserve">Timeline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88"/>
        <w:gridCol w:w="1980"/>
        <w:gridCol w:w="1440"/>
        <w:gridCol w:w="1980"/>
        <w:gridCol w:w="2088"/>
      </w:tblGrid>
      <w:tr>
        <w:trPr>
          <w:trHeight w:val="353" w:hRule="atLeast"/>
        </w:trPr>
        <w:tc>
          <w:tcPr>
            <w:tcW w:w="208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Proposal Submittal</w:t>
            </w:r>
          </w:p>
        </w:tc>
        <w:tc>
          <w:tcPr>
            <w:tcW w:w="198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Supplier Selection</w:t>
            </w:r>
          </w:p>
        </w:tc>
        <w:tc>
          <w:tcPr>
            <w:tcW w:w="144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Project Start</w:t>
            </w:r>
          </w:p>
        </w:tc>
        <w:tc>
          <w:tcPr>
            <w:tcW w:w="198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Initial Review</w:t>
            </w:r>
          </w:p>
        </w:tc>
        <w:tc>
          <w:tcPr>
            <w:tcW w:w="208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Project Completion</w:t>
            </w:r>
          </w:p>
        </w:tc>
      </w:tr>
      <w:tr>
        <w:tc>
          <w:tcPr>
            <w:tcW w:w="208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8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44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98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208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r>
        <w:rPr>
          <w:lang w:val="en-US" w:eastAsia="en-US" w:bidi="en-US"/>
        </w:rPr>
        <w:t xml:space="preserve">Cost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08"/>
        <w:gridCol w:w="2160"/>
        <w:gridCol w:w="2700"/>
      </w:tblGrid>
      <w:tr>
        <w:trPr>
          <w:trHeight w:val="319" w:hRule="atLeast"/>
        </w:trPr>
        <w:tc>
          <w:tcPr>
            <w:tcW w:w="1908"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Monthly Budget</w:t>
            </w:r>
          </w:p>
        </w:tc>
        <w:tc>
          <w:tcPr>
            <w:tcW w:w="216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Total Budget</w:t>
            </w:r>
          </w:p>
        </w:tc>
        <w:tc>
          <w:tcPr>
            <w:tcW w:w="2700" w:type="dxa"/>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Budget Overrun Penalty</w:t>
            </w:r>
          </w:p>
        </w:tc>
      </w:tr>
      <w:tr>
        <w:trPr>
          <w:trHeight w:val="709" w:hRule="atLeast"/>
        </w:trPr>
        <w:tc>
          <w:tcPr>
            <w:tcW w:w="1908"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lang w:val="en-US" w:eastAsia="en-US" w:bidi="en-US"/>
              </w:rPr>
              <w:t xml:space="preserve">[AMOUNT]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tc>
        <w:tc>
          <w:tcPr>
            <w:tcW w:w="216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8"/>
                <w:lang w:val="en-US" w:eastAsia="en-US" w:bidi="en-US"/>
              </w:rPr>
            </w:pPr>
            <w:r>
              <w:rPr>
                <w:lang w:val="en-US" w:eastAsia="en-US" w:bidi="en-US"/>
              </w:rPr>
              <w:t xml:space="preserve">[AMOUNT]</w:t>
            </w:r>
          </w:p>
        </w:tc>
        <w:tc>
          <w:tcPr>
            <w:tcW w:w="2700"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[AMOUNT]</w:t>
            </w: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8"/>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2.2 Additional Requirements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has identified the following requirements that should be met in order to successfully complete this project: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 </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[ADDITIONAL REQUIREMENT]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2.3 Assumptions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The following assumptions were made when preparing this proposal:</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[ASSUMPTION]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2.4 The Opportunity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[RECEIVING PARTY NAME] has the opportunity to [SPECIFY OPPORTUNITY]. If successfully accomplished, our strategy can yield [SPECIFY RETURN ON INVESTMENT].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widowControl w:val="off"/>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After analyzing different scenarios and taking into account the strengths and expertise of both companies, we see [NUMBER] additional potential opportunities:</w:t>
      </w:r>
    </w:p>
    <w:p>
      <w:pPr>
        <w:pStyle w:val="Normal"/>
        <w:widowControl w:val="off"/>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OPPORTUNITY]</w:t>
      </w: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OPPORTUNITY]</w:t>
      </w:r>
    </w:p>
    <w:p>
      <w:pPr>
        <w:pStyle w:val="Normal"/>
        <w:widowControl w:val="off"/>
        <w:numPr>
          <w:ilvl w:val="0"/>
          <w:numId w:val="21"/>
        </w:numPr>
        <w:tabs>
          <w:tab w:val="left" w:pos="420"/>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420" w:hanging="360"/>
        <w:rPr>
          <w:lang w:val="en-US" w:eastAsia="en-US" w:bidi="en-US"/>
        </w:rPr>
      </w:pPr>
      <w:r>
        <w:rPr>
          <w:lang w:val="en-US" w:eastAsia="en-US" w:bidi="en-US"/>
        </w:rPr>
        <w:t xml:space="preserve">[SPECIFY OPPORTUNITY]</w:t>
      </w:r>
    </w:p>
    <w:p>
      <w:pPr>
        <w:pStyle w:val="Normal"/>
        <w:widowControl w:val="off"/>
        <w:tabs>
          <w:tab w:val="left" w:pos="6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s>
        <w:ind w:left="60"/>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Industry trends, notably [SPECIFY TRENDS], have shaped our proposed strategy as described in section 3.2. [YOUR COMPANY NAME] will be instrumental in helping [RECEIVING PARTY NAME] reach a new market, address its clients' needs and stave off the threat of [SPECIFY MARKET/COMPETITIVE THREATS].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Company SWOT analysis (Strengths / Weaknesses / Opportunities / Threats)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Competitive landscape</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color w:val="000000"/>
          <w:lang w:val="en-US" w:eastAsia="en-US" w:bidi="en-US"/>
        </w:rPr>
      </w:pPr>
      <w:r>
        <w:rPr>
          <w:color w:val="000000"/>
          <w:lang w:val="en-US" w:eastAsia="en-US" w:bidi="en-US"/>
        </w:rPr>
        <w:t xml:space="preserve">Barriers to entry]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2.5 Project Scope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This project will involve over [NUMBER] [RECEIVING PARTY NAME] employees and require the coordination of [SPECIFY] departments in offices in [SPECIFY CITIES].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Pursing the [SPECIFY] opportunity, will dramatically effect [SPECIFY] and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Please view [APPENDIX X] for a diagram illustrating the overall workflow and scope of the project.</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3. Proposed Strategy </w:t>
      </w:r>
      <w:r>
        <w:rPr>
          <w:color w:val="FF9900"/>
          <w:lang w:val="en-US" w:eastAsia="en-US" w:bidi="en-US"/>
        </w:rPr>
        <w:t xml:space="preserve">or</w:t>
      </w:r>
      <w:r>
        <w:rPr>
          <w:lang w:val="en-US" w:eastAsia="en-US" w:bidi="en-US"/>
        </w:rPr>
        <w:t xml:space="preserve"> Plan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3.1 Objectives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We have analyzed your present market situation and believe the following objectives can be achieved:</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[SHORT DESCRIPTION OF OBJECTIVE]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[SHORT DESCRIPTION OF OBJECTIVE]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[SHORT DESCRIPTION OF OBJECTIVE]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3.2 Strategy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[DETAILED DESCRIPTION OF YOUR INTENDED STRATEGY AND WHAT IS REQUIRED TO ACHIEVE IT]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[EXPLANATION OF HOW YOUR SOLUTION WILL HELP REACH OBJECTIVES WHILE ADDRESSING COMPANY'S SITUATION]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3.2.1 Deliverables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 the course of this project, we will deliver the following:</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DELIVERABLES]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b/>
          <w:lang w:val="en-US" w:eastAsia="en-US" w:bidi="en-US"/>
        </w:rPr>
      </w:pPr>
      <w:r>
        <w:rPr>
          <w:lang w:val="en-US" w:eastAsia="en-US" w:bidi="en-US"/>
        </w:rPr>
        <w:t xml:space="preserve">[LIST THE MAIN DELIVERABLES]</w:t>
      </w: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3.2.2 Needs vs. Opportunities [OPTIONAL]</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table shows how [RECEIVING PARTY NAME]'s needs have been taken into consideration when formulating opportunities: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bl>
      <w:tblPr>
        <w:tblW w:w="0" w:type="auto"/>
        <w:jc w:val="left"/>
        <w:tblInd w:w="108" w:type="dxa"/>
        <w:tblBorders>
          <w:top w:val="none"/>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3192"/>
        <w:gridCol w:w="3192"/>
        <w:gridCol w:w="3192"/>
      </w:tblGrid>
      <w:tr>
        <w:trPr>
          <w:tblHeader/>
        </w:trPr>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Needs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tc>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Opportunities</w:t>
            </w:r>
          </w:p>
        </w:tc>
        <w:tc>
          <w:tcPr>
            <w:tcW w:w="3192"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Deliverables</w:t>
            </w: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[SHORT DESCRIPTION]</w:t>
            </w: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[EXPLAIN OPPORTUNITY THAT RELATES TO NEED]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[SPECIFY THE RELATED DELIVERABLE]</w:t>
            </w: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3192" w:type="dxa"/>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Table 1. [PROJECT TITLE] Needs &amp; Opportunities</w:t>
      </w: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3.2.3 [PROJECT TITLE] Team</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This project will be overseen by [NAME], [TITLE]. He </w:t>
      </w:r>
      <w:r>
        <w:rPr>
          <w:color w:val="FF6600"/>
          <w:lang w:val="en-US" w:eastAsia="en-US" w:bidi="en-US"/>
        </w:rPr>
        <w:t xml:space="preserve">OR</w:t>
      </w:r>
      <w:r>
        <w:rPr>
          <w:lang w:val="en-US" w:eastAsia="en-US" w:bidi="en-US"/>
        </w:rPr>
        <w:t xml:space="preserve"> she will be in charge of [SPECIFY] and will manage the work done by the following teams: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A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1"/>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3]</w:t>
      </w:r>
    </w:p>
    <w:p>
      <w:pPr>
        <w:pStyle w:val="Normal"/>
        <w:tabs>
          <w:tab w:val="left" w:pos="2376"/>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s>
        <w:ind w:left="2376"/>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B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2"/>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3]</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Team C	–	Manager: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Members: [NAME], [TITLE], [NAME], [TITLE], [NAME], [TITLE], [NAME], [TITLE]</w:t>
      </w:r>
    </w:p>
    <w:p>
      <w:pPr>
        <w:pStyle w:val="Normal"/>
        <w:tabs>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spacing w:line="360" w:lineRule="auto"/>
        <w:ind w:left="2016"/>
        <w:rPr>
          <w:lang w:val="en-US" w:eastAsia="en-US" w:bidi="en-US"/>
        </w:rPr>
      </w:pPr>
      <w:r>
        <w:rPr>
          <w:lang w:val="en-US" w:eastAsia="en-US" w:bidi="en-US"/>
        </w:rPr>
        <w:t xml:space="preserve">Main Tasks:</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1]</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pacing w:line="360" w:lineRule="auto"/>
        <w:ind w:left="2736" w:hanging="360"/>
        <w:rPr>
          <w:lang w:val="en-US" w:eastAsia="en-US" w:bidi="en-US"/>
        </w:rPr>
      </w:pPr>
      <w:r>
        <w:rPr>
          <w:lang w:val="en-US" w:eastAsia="en-US" w:bidi="en-US"/>
        </w:rPr>
        <w:t xml:space="preserve">[TASK 2]</w:t>
      </w:r>
    </w:p>
    <w:p>
      <w:pPr>
        <w:pStyle w:val="Normal"/>
        <w:numPr>
          <w:ilvl w:val="2"/>
          <w:numId w:val="23"/>
        </w:numPr>
        <w:tabs>
          <w:tab w:val="left" w:pos="2736"/>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ind w:left="2736" w:hanging="360"/>
        <w:rPr>
          <w:lang w:val="en-US" w:eastAsia="en-US" w:bidi="en-US"/>
        </w:rPr>
      </w:pPr>
      <w:r>
        <w:rPr>
          <w:lang w:val="en-US" w:eastAsia="en-US" w:bidi="en-US"/>
        </w:rPr>
        <w:t xml:space="preserve">[TASK 3]</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4. Why Choose [YOUR COMPANY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4.1 Benefits of Our Proposed Plan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When comparing our capabilities to that of competitors, the benefits of choosing [YOUR COMPANY NAME] are: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[LIST THE BENEFITS OF USING YOUR SOLUTION, e.g. improvement in business model,</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360" w:lineRule="auto"/>
        <w:ind w:left="864"/>
        <w:rPr>
          <w:lang w:val="en-US" w:eastAsia="en-US" w:bidi="en-US"/>
        </w:rPr>
      </w:pPr>
      <w:r>
        <w:rPr>
          <w:lang w:val="en-US" w:eastAsia="en-US" w:bidi="en-US"/>
        </w:rPr>
        <w:t xml:space="preserve">high ROI, monthly cost savings, short time to completion, service reliability, lower implementation cost]</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4.2 Competitive Advantages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are competitive advantages that differentiate [YOUR COMPANY NAME] from other providers: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r>
        <w:rPr>
          <w:lang w:val="en-US" w:eastAsia="en-US" w:bidi="en-US"/>
        </w:rPr>
        <w:t xml:space="preserve">[USE RELEVANT DIFFERENTIATING FACTORS &amp; COMPETITIVE ADVANTAGES]</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Company Recognition</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awareness: [SHORT EXPLANATION OR SUBSTANTIATING EVIDENCE]</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image: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Brand identity: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Industry recognition: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Trust: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[OTHER]</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Expertise &amp; Stability</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Highly knowledgeable workforce: [SHORT EXPLANATION OR SUBSTANTIATING EVIDENCE]</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rPr>
          <w:lang w:val="en-US" w:eastAsia="en-US" w:bidi="en-US"/>
        </w:rPr>
      </w:pPr>
      <w:r>
        <w:rPr>
          <w:lang w:val="en-US" w:eastAsia="en-US" w:bidi="en-US"/>
        </w:rPr>
        <w:t xml:space="preserve">Skilled labor: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Technological skills: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Powerhouse solution: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color w:val="000000"/>
          <w:lang w:val="en-US" w:eastAsia="en-US" w:bidi="en-US"/>
        </w:rPr>
        <w:t xml:space="preserve">High-level standards</w:t>
      </w:r>
      <w:r>
        <w:rPr>
          <w:lang w:val="en-US" w:eastAsia="en-US" w:bidi="en-US"/>
        </w:rPr>
        <w:t xml:space="preserve">: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Stability: …</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r>
        <w:rPr>
          <w:lang w:val="en-US" w:eastAsia="en-US" w:bidi="en-US"/>
        </w:rPr>
        <w:t xml:space="preserve">[OTHER]</w:t>
      </w:r>
    </w:p>
    <w:p>
      <w:pPr>
        <w:pStyle w:val="Normal"/>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864"/>
        <w:jc w:val="both"/>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Technology</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Performance: [SHORT EXPLANATION OR SUBSTANTIATING EVIDENCE]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Flexibility: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color w:val="000000"/>
          <w:sz w:val="20"/>
          <w:lang w:val="en-US" w:eastAsia="en-US" w:bidi="en-US"/>
        </w:rPr>
        <w:t xml:space="preserve">Scalability</w:t>
      </w:r>
      <w:r>
        <w:rPr>
          <w:sz w:val="20"/>
          <w:lang w:val="en-US" w:eastAsia="en-US" w:bidi="en-US"/>
        </w:rPr>
        <w:t xml:space="preserve">: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Reliability: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Features and functionality: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[OTHER]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History of success</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Steady growth in sales: [SHORT EXPLANATION OR SUBSTANTIATING EVIDENCE]</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Successful track record: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Adaptability: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r>
        <w:rPr>
          <w:lang w:val="en-US" w:eastAsia="en-US" w:bidi="en-US"/>
        </w:rPr>
        <w:t xml:space="preserve">Loyal client base: …</w:t>
      </w:r>
    </w:p>
    <w:p>
      <w:pPr>
        <w:pStyle w:val="Normal"/>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900"/>
        <w:rPr>
          <w:lang w:val="en-US" w:eastAsia="en-US" w:bidi="en-US"/>
        </w:rPr>
      </w:pPr>
    </w:p>
    <w:p>
      <w:pPr>
        <w:pStyle w:val="Normal"/>
        <w:numPr>
          <w:ilvl w:val="0"/>
          <w:numId w:val="24"/>
        </w:numPr>
        <w:tabs>
          <w:tab w:val="left" w:pos="576"/>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b/>
          <w:lang w:val="en-US" w:eastAsia="en-US" w:bidi="en-US"/>
        </w:rPr>
      </w:pPr>
      <w:r>
        <w:rPr>
          <w:b/>
          <w:lang w:val="en-US" w:eastAsia="en-US" w:bidi="en-US"/>
        </w:rPr>
        <w:t xml:space="preserve">Customer Service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First-class service: [SHORT EXPLANATION OR SUBSTANTIATING EVIDENCE]</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24/7 support: …</w:t>
      </w:r>
    </w:p>
    <w:p>
      <w:pPr>
        <w:pStyle w:val="List"/>
        <w:numPr>
          <w:ilvl w:val="0"/>
          <w:numId w:val="0"/>
        </w:numPr>
        <w:tabs>
          <w:tab w:val="left" w:pos="90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clear" w:pos="360"/>
        </w:tabs>
        <w:ind w:left="900" w:firstLine="0"/>
        <w:jc w:val="both"/>
        <w:rPr>
          <w:sz w:val="20"/>
          <w:lang w:val="en-US" w:eastAsia="en-US" w:bidi="en-US"/>
        </w:rPr>
      </w:pPr>
      <w:r>
        <w:rPr>
          <w:sz w:val="20"/>
          <w:lang w:val="en-US" w:eastAsia="en-US" w:bidi="en-US"/>
        </w:rPr>
        <w:t xml:space="preserve">Client input: …</w:t>
      </w:r>
    </w:p>
    <w:p>
      <w:pPr>
        <w:pStyle w:val="List"/>
        <w:numPr>
          <w:ilvl w:val="0"/>
          <w:numId w:val="0"/>
        </w:numPr>
        <w:tabs>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both"/>
        <w:rPr>
          <w:sz w:val="20"/>
          <w:lang w:val="en-US" w:eastAsia="en-US" w:bidi="en-US"/>
        </w:rPr>
      </w:pPr>
    </w:p>
    <w:p>
      <w:pPr>
        <w:pStyle w:val="List"/>
        <w:numPr>
          <w:ilvl w:val="0"/>
          <w:numId w:val="24"/>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clear" w:pos="360"/>
        </w:tabs>
        <w:ind w:left="576" w:firstLine="0"/>
        <w:jc w:val="both"/>
        <w:rPr>
          <w:b/>
          <w:sz w:val="20"/>
          <w:lang w:val="en-US" w:eastAsia="en-US" w:bidi="en-US"/>
        </w:rPr>
      </w:pPr>
      <w:r>
        <w:rPr>
          <w:b/>
          <w:sz w:val="20"/>
          <w:lang w:val="en-US" w:eastAsia="en-US" w:bidi="en-US"/>
        </w:rPr>
        <w:t xml:space="preserve">[OTHER]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4.3 Team Qualifications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Key Team Members: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b/>
          <w:lang w:val="en-US" w:eastAsia="en-US" w:bidi="en-US"/>
        </w:rPr>
      </w:pPr>
      <w:r>
        <w:rPr>
          <w:b/>
          <w:lang w:val="en-US" w:eastAsia="en-US" w:bidi="en-US"/>
        </w:rPr>
        <w:t xml:space="preserve">[NAME], [TITLE]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firstLine="288"/>
        <w:rPr>
          <w:lang w:val="en-US" w:eastAsia="en-US" w:bidi="en-US"/>
        </w:rPr>
      </w:pPr>
      <w:r>
        <w:rPr>
          <w:lang w:val="en-US" w:eastAsia="en-US" w:bidi="en-US"/>
        </w:rPr>
        <w:t xml:space="preserve">[SHORT RESUME HIGHLIGHTING RELEVANT SKILLS/EXPERIENCE]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ind w:left="288"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r>
        <w:rPr>
          <w:lang w:val="en-US" w:eastAsia="en-US" w:bidi="en-US"/>
        </w:rPr>
        <w:t xml:space="preserve">For complete resume of key employees, please see [APPENDIX X].</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jc w:val="both"/>
        <w:rPr>
          <w:sz w:val="2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4.4 Success Stories</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[YOUR COMPANY NAME] has worked on similar projects in the past and has successfully [SPECIFY]. Most notable relevant experiences include [SPECIFY PROJECT] where we have [LIST ACCOMPLISHMENTS], [SPECIFY PROJECT] where we have [LIST ACCOMPLISHMENTS] and [SPECIFY PROJECT] where we have [LIST ACCOMPLISHMENTS].</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For detailed case studies and testimonials, please see [APPENDIX X] and [X] respectively.</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r>
        <w:rPr>
          <w:sz w:val="20"/>
          <w:lang w:val="en-US" w:eastAsia="en-US" w:bidi="en-US"/>
        </w:rPr>
        <w:t xml:space="preserve">For our full client list, please see [APPENDIX X].</w:t>
      </w:r>
    </w:p>
    <w:p>
      <w:pPr>
        <w:pStyle w:val="List"/>
        <w:numPr>
          <w:ilvl w:val="0"/>
          <w:numId w:val="0"/>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clear" w:pos="360"/>
        </w:tabs>
        <w:ind w:left="0" w:firstLine="0"/>
        <w:rPr>
          <w:sz w:val="2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sz w:val="20"/>
          <w:lang w:val="en-US" w:eastAsia="en-US" w:bidi="en-US"/>
        </w:rPr>
        <w:br w:type="page"/>
      </w:r>
      <w:r>
        <w:rPr>
          <w:lang w:val="en-US" w:eastAsia="en-US" w:bidi="en-US"/>
        </w:rPr>
        <w:t xml:space="preserve">5. Implementation Plan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5.1 Methodology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firstLine="288"/>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We have the opportunity to follow the [SPECIFY 1st], [SPECIFY 2nd], [SPECIFY 3rd] methods of work in this project. The deliverables shall be provided according to the following methodology because of [SPECIFY ADVANTAGES]: [DESCRIBE METHODOLOGY]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[ADDITIONAL OPTIONAL ELEMENTS: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Technical implementation details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Product testing and beta phases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Staff training</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Downtime</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576"/>
        <w:rPr>
          <w:lang w:val="en-US" w:eastAsia="en-US" w:bidi="en-US"/>
        </w:rPr>
      </w:pPr>
      <w:r>
        <w:rPr>
          <w:lang w:val="en-US" w:eastAsia="en-US" w:bidi="en-US"/>
        </w:rPr>
        <w:t xml:space="preserve">Recovery &amp; emergency plans]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5.2 Scheduling</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In order to initiate this plan, we first need to [SPECIFY]. It will then be possible to proceed with [SPECIFY] which will allow us to [SPECIFY]. We expect to complete this project in [NUMBER] [DAYS </w:t>
      </w:r>
      <w:r>
        <w:rPr>
          <w:color w:val="FF9900"/>
          <w:lang w:val="en-US" w:eastAsia="en-US" w:bidi="en-US"/>
        </w:rPr>
        <w:t xml:space="preserve">or</w:t>
      </w:r>
      <w:r>
        <w:rPr>
          <w:lang w:val="en-US" w:eastAsia="en-US" w:bidi="en-US"/>
        </w:rPr>
        <w:t xml:space="preserve"> WEEKS </w:t>
      </w:r>
      <w:r>
        <w:rPr>
          <w:color w:val="FF9900"/>
          <w:lang w:val="en-US" w:eastAsia="en-US" w:bidi="en-US"/>
        </w:rPr>
        <w:t xml:space="preserve">or</w:t>
      </w:r>
      <w:r>
        <w:rPr>
          <w:lang w:val="en-US" w:eastAsia="en-US" w:bidi="en-US"/>
        </w:rPr>
        <w:t xml:space="preserve"> MONTHS </w:t>
      </w:r>
      <w:r>
        <w:rPr>
          <w:color w:val="FF9900"/>
          <w:lang w:val="en-US" w:eastAsia="en-US" w:bidi="en-US"/>
        </w:rPr>
        <w:t xml:space="preserve">or</w:t>
      </w:r>
      <w:r>
        <w:rPr>
          <w:lang w:val="en-US" w:eastAsia="en-US" w:bidi="en-US"/>
        </w:rPr>
        <w:t xml:space="preserve"> YEARS] or in [NUMBER] man-hours. A proposed schedule is summarized in the table below.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tbl>
      <w:tblPr>
        <w:tblW w:w="0" w:type="auto"/>
        <w:jc w:val="left"/>
        <w:tblInd w:w="108" w:type="dxa"/>
        <w:tblBorders>
          <w:top w:val="single" w:sz="4" w:space="0" w:color="FFFFFF"/>
          <w:left w:val="single" w:sz="4" w:space="0" w:color="auto"/>
          <w:bottom w:val="single" w:sz="4" w:space="0" w:color="auto"/>
          <w:right w:val="single" w:sz="4" w:space="0" w:color="auto"/>
          <w:insideH w:val="none"/>
          <w:insideV w:val="single" w:sz="4" w:space="0" w:color="FFFFFF"/>
        </w:tblBorders>
        <w:tblLayout w:type="fixed"/>
        <w:tblCellMar>
          <w:top w:w="0" w:type="dxa"/>
          <w:left w:w="108" w:type="dxa"/>
          <w:bottom w:w="0" w:type="dxa"/>
          <w:right w:w="108" w:type="dxa"/>
        </w:tblCellMar>
      </w:tblPr>
      <w:tblGrid>
        <w:gridCol w:w="1008"/>
        <w:gridCol w:w="1800"/>
        <w:gridCol w:w="1620"/>
        <w:gridCol w:w="1260"/>
        <w:gridCol w:w="1260"/>
        <w:gridCol w:w="1440"/>
        <w:gridCol w:w="1188"/>
      </w:tblGrid>
      <w:tr>
        <w:trPr>
          <w:tblHeader/>
        </w:trPr>
        <w:tc>
          <w:tcPr>
            <w:tcW w:w="1008"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Activity ID</w:t>
            </w:r>
          </w:p>
        </w:tc>
        <w:tc>
          <w:tcPr>
            <w:tcW w:w="180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Activity</w:t>
            </w:r>
          </w:p>
        </w:tc>
        <w:tc>
          <w:tcPr>
            <w:tcW w:w="162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Dependency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color w:val="FFFFFF"/>
                <w:lang w:val="en-US" w:eastAsia="en-US" w:bidi="en-US"/>
              </w:rPr>
            </w:pPr>
            <w:r>
              <w:rPr>
                <w:color w:val="FFFFFF"/>
                <w:lang w:val="en-US" w:eastAsia="en-US" w:bidi="en-US"/>
              </w:rPr>
              <w:t xml:space="preserve">(ID of related activity)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color w:val="FFFFFF"/>
                <w:lang w:val="en-US" w:eastAsia="en-US" w:bidi="en-US"/>
              </w:rPr>
            </w:pPr>
          </w:p>
        </w:tc>
        <w:tc>
          <w:tcPr>
            <w:tcW w:w="126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Duration</w:t>
            </w:r>
          </w:p>
        </w:tc>
        <w:tc>
          <w:tcPr>
            <w:tcW w:w="126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Start Date</w:t>
            </w:r>
          </w:p>
        </w:tc>
        <w:tc>
          <w:tcPr>
            <w:tcW w:w="144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Progress Report 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Midpoint Review</w:t>
            </w:r>
          </w:p>
        </w:tc>
        <w:tc>
          <w:tcPr>
            <w:tcW w:w="1188"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End Date</w:t>
            </w:r>
          </w:p>
        </w:tc>
      </w:tr>
      <w:tr>
        <w:trPr>
          <w:tblHeader/>
        </w:trPr>
        <w:tc>
          <w:tcPr>
            <w:tcW w:w="1008" w:type="dxa"/>
            <w:tcBorders>
              <w:right w:val="nil"/>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1</w:t>
            </w:r>
          </w:p>
        </w:tc>
        <w:tc>
          <w:tcPr>
            <w:tcW w:w="180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[SHORT DESCRIPTION]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[ID]</w:t>
            </w:r>
          </w:p>
        </w:tc>
        <w:tc>
          <w:tcPr>
            <w:tcW w:w="126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[NUMBER OF DAYS </w:t>
            </w:r>
            <w:r>
              <w:rPr>
                <w:color w:val="FF6600"/>
                <w:lang w:val="en-US" w:eastAsia="en-US" w:bidi="en-US"/>
              </w:rPr>
              <w:t xml:space="preserve">or</w:t>
            </w:r>
            <w:r>
              <w:rPr>
                <w:lang w:val="en-US" w:eastAsia="en-US" w:bidi="en-US"/>
              </w:rPr>
              <w:t xml:space="preserve"> MAN-HOURS]</w:t>
            </w:r>
          </w:p>
        </w:tc>
        <w:tc>
          <w:tcPr>
            <w:tcW w:w="126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440" w:type="dxa"/>
            <w:tcBorders>
              <w:top w:val="single" w:sz="4" w:space="0" w:color="auto"/>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c>
          <w:tcPr>
            <w:tcW w:w="1188" w:type="dxa"/>
            <w:tcBorders>
              <w:top w:val="single" w:sz="4" w:space="0" w:color="auto"/>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[DATE]</w:t>
            </w: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2</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3</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4</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5</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6</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7</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8</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9</w:t>
            </w:r>
          </w:p>
        </w:tc>
        <w:tc>
          <w:tcPr>
            <w:tcW w:w="180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Pr>
        <w:tc>
          <w:tcPr>
            <w:tcW w:w="100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lang w:val="en-US" w:eastAsia="en-US" w:bidi="en-US"/>
              </w:rPr>
            </w:pPr>
            <w:r>
              <w:rPr>
                <w:lang w:val="en-US" w:eastAsia="en-US" w:bidi="en-US"/>
              </w:rPr>
              <w:t xml:space="preserve">10</w:t>
            </w:r>
          </w:p>
        </w:tc>
        <w:tc>
          <w:tcPr>
            <w:tcW w:w="180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62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26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440" w:type="dxa"/>
            <w:tcBorders>
              <w:left w:val="single" w:sz="4" w:space="0" w:color="auto"/>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188"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Table 2. Proposed Schedule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5.3 Testing &amp; Evaluation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Testing phases should debut when [SPECIFY POINT IN TIME] and should ensure the successful [IMPLEMENTATION </w:t>
      </w:r>
      <w:r>
        <w:rPr>
          <w:color w:val="FF6600"/>
          <w:lang w:val="en-US" w:eastAsia="en-US" w:bidi="en-US"/>
        </w:rPr>
        <w:t xml:space="preserve">or</w:t>
      </w:r>
      <w:r>
        <w:rPr>
          <w:lang w:val="en-US" w:eastAsia="en-US" w:bidi="en-US"/>
        </w:rPr>
        <w:t xml:space="preserve"> FUNCTIONING] of the following elements: [SPECIFY CRITICAL SUCCESS FACTORS].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will take place on a [DAILY/WEEKLY/MONTHLY] basis.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[EVALUATION METHOD 1] will be used to evaluate [SPECIFY]. [EVALUATION METHOD 2] will be used to evaluate [SPECIFY]. [EVALUATION METHOD 3] will be used to evaluate [SPECIFY].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reports will be produced on a [DAILY/WEEKLY/MONTHLY] basis: [SPECIFY REPORTS].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[OPTIONAL] Please see [APPENDIX X] for project evaluation criteria.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0000"/>
          <w:lang w:val="en-US" w:eastAsia="en-US" w:bidi="en-US"/>
        </w:rPr>
      </w:pPr>
    </w:p>
    <w:p>
      <w:pPr>
        <w:pStyle w:val="Heading 3"/>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u w:val="single"/>
          <w:lang w:val="en-US" w:eastAsia="en-US" w:bidi="en-US"/>
        </w:rPr>
      </w:pPr>
      <w:r>
        <w:rPr>
          <w:color w:val="000000"/>
          <w:lang w:val="en-US" w:eastAsia="en-US" w:bidi="en-US"/>
        </w:rPr>
        <w:t xml:space="preserve">5.3.1 </w:t>
      </w:r>
      <w:r>
        <w:rPr>
          <w:lang w:val="en-US" w:eastAsia="en-US" w:bidi="en-US"/>
        </w:rPr>
        <w:t xml:space="preserve">Performance metrics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metrics should be used to measure the success and progress of this project.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[THE FOLLOWING ARE EXAMPLES OF METRICS AGAINST WHICH YOU CAN EVALUATE DELIVERABLES OR THE PROJECT AS A WHOLE]</w:t>
      </w:r>
    </w:p>
    <w:p>
      <w:pPr>
        <w:pStyle w:val="Normal (Web)"/>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rFonts w:ascii="Arial" w:hAnsi="Arial" w:eastAsia="Arial" w:cs="Arial"/>
          <w:color w:val="FF0000"/>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Past results</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Industry benchmarks or averages </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Set goals and requirements</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Desired improvements in production levels, quality or cost</w:t>
      </w: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Behavior based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Increases attendance or clientele</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website visitors, length of stay, depth of navigation, number of clicks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calls received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Number of complaints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Change in customer behavior/buying patterns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Cost-based</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Conversion rate (proportion of customers who perform a specific action)</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Cost per new client acquisition/cost per sale</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ROI</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Production costs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ind w:left="288"/>
        <w:rPr>
          <w:rFonts w:ascii="Arial" w:hAnsi="Arial" w:eastAsia="Arial" w:cs="Arial"/>
          <w:color w:val="auto"/>
          <w:lang w:val="en-US" w:eastAsia="en-US" w:bidi="en-US"/>
        </w:rPr>
      </w:pPr>
    </w:p>
    <w:p>
      <w:pPr>
        <w:pStyle w:val="Normal (Web)"/>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rFonts w:ascii="Arial" w:hAnsi="Arial" w:eastAsia="Arial" w:cs="Arial"/>
          <w:color w:val="auto"/>
          <w:lang w:val="en-US" w:eastAsia="en-US" w:bidi="en-US"/>
        </w:rPr>
      </w:pPr>
      <w:r>
        <w:rPr>
          <w:rFonts w:ascii="Arial" w:hAnsi="Arial" w:eastAsia="Arial" w:cs="Arial"/>
          <w:color w:val="auto"/>
          <w:lang w:val="en-US" w:eastAsia="en-US" w:bidi="en-US"/>
        </w:rPr>
        <w:t xml:space="preserve">Based on brand variables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 satisfaction level</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Customers’ impression of brand/product</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Brand awareness/recognition levels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Customer loyalty levels</w:t>
      </w:r>
    </w:p>
    <w:p>
      <w:pPr>
        <w:pStyle w:val="Normal (Web)"/>
        <w:tabs>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ind w:left="1152"/>
        <w:rPr>
          <w:rFonts w:ascii="Arial" w:hAnsi="Arial" w:eastAsia="Arial" w:cs="Arial"/>
          <w:color w:val="auto"/>
          <w:lang w:val="en-US" w:eastAsia="en-US" w:bidi="en-US"/>
        </w:rPr>
      </w:pPr>
      <w:r>
        <w:rPr>
          <w:rFonts w:ascii="Arial" w:hAnsi="Arial" w:eastAsia="Arial" w:cs="Arial"/>
          <w:color w:val="auto"/>
          <w:lang w:val="en-US" w:eastAsia="en-US" w:bidi="en-US"/>
        </w:rPr>
        <w:t xml:space="preserve">etc.</w:t>
      </w:r>
    </w:p>
    <w:p>
      <w:pPr>
        <w:pStyle w:val="Normal (Web)"/>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360" w:lineRule="auto"/>
        <w:ind w:left="864"/>
        <w:rPr>
          <w:rFonts w:ascii="Arial" w:hAnsi="Arial" w:eastAsia="Arial" w:cs="Arial"/>
          <w:color w:val="auto"/>
          <w:lang w:val="en-US" w:eastAsia="en-US" w:bidi="en-US"/>
        </w:rPr>
      </w:pP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Hybrid (combination of above elements)</w:t>
      </w:r>
    </w:p>
    <w:p>
      <w:pPr>
        <w:pStyle w:val="Normal"/>
        <w:tabs>
          <w:tab w:val="left" w:pos="72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ind w:left="720"/>
        <w:rPr>
          <w:color w:val="000000"/>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sz w:val="20"/>
          <w:lang w:val="en-US" w:eastAsia="en-US" w:bidi="en-US"/>
        </w:rPr>
        <w:br w:type="page"/>
      </w:r>
      <w:r>
        <w:rPr>
          <w:lang w:val="en-US" w:eastAsia="en-US" w:bidi="en-US"/>
        </w:rPr>
        <w:t xml:space="preserve">6. Costs </w:t>
      </w:r>
      <w:r>
        <w:rPr>
          <w:color w:val="FF9900"/>
          <w:lang w:val="en-US" w:eastAsia="en-US" w:bidi="en-US"/>
        </w:rPr>
        <w:t xml:space="preserve">OR</w:t>
      </w:r>
      <w:r>
        <w:rPr>
          <w:lang w:val="en-US" w:eastAsia="en-US" w:bidi="en-US"/>
        </w:rPr>
        <w:t xml:space="preserve"> Budget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6.1 Cost Breakdown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Based on our analysis of your needs and the nature our proposed plan, the total funds required are estimated at: [AMOUNT]. The cost breakdown is detailed in the table below.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Estimated man-hours: [NUMBER OF HOURS] (does not include breaks and non-working days).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Total estimated project duration: [NUMBER OF HOURS </w:t>
      </w:r>
      <w:r>
        <w:rPr>
          <w:color w:val="FF9900"/>
          <w:lang w:val="en-US" w:eastAsia="en-US" w:bidi="en-US"/>
        </w:rPr>
        <w:t xml:space="preserve">or</w:t>
      </w:r>
      <w:r>
        <w:rPr>
          <w:color w:val="000000"/>
          <w:lang w:val="en-US" w:eastAsia="en-US" w:bidi="en-US"/>
        </w:rPr>
        <w:t xml:space="preserve"> DAYS </w:t>
      </w:r>
      <w:r>
        <w:rPr>
          <w:color w:val="FF9900"/>
          <w:lang w:val="en-US" w:eastAsia="en-US" w:bidi="en-US"/>
        </w:rPr>
        <w:t xml:space="preserve">or</w:t>
      </w:r>
      <w:r>
        <w:rPr>
          <w:color w:val="000000"/>
          <w:lang w:val="en-US" w:eastAsia="en-US" w:bidi="en-US"/>
        </w:rPr>
        <w:t xml:space="preserve"> MONTHS].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Estimated daily cost: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[THE FOLLOWING ARE EXAMPLES OF COSTS, ALL MAY NOT APPLY TO YOUR SITUATION]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tbl>
      <w:tblPr>
        <w:tblW w:w="0" w:type="auto"/>
        <w:jc w:val="left"/>
        <w:tblInd w:w="108" w:type="dxa"/>
        <w:tblBorders>
          <w:top w:val="single" w:sz="4" w:space="0" w:color="FFFFFF"/>
          <w:left w:val="single" w:sz="4" w:space="0" w:color="auto"/>
          <w:bottom w:val="single" w:sz="4" w:space="0" w:color="auto"/>
          <w:right w:val="single" w:sz="4" w:space="0" w:color="auto"/>
          <w:insideH w:val="none"/>
          <w:insideV w:val="single" w:sz="4" w:space="0" w:color="FFFFFF"/>
        </w:tblBorders>
        <w:tblLayout w:type="fixed"/>
        <w:tblCellMar>
          <w:top w:w="0" w:type="dxa"/>
          <w:left w:w="108" w:type="dxa"/>
          <w:bottom w:w="0" w:type="dxa"/>
          <w:right w:w="108" w:type="dxa"/>
        </w:tblCellMar>
      </w:tblPr>
      <w:tblGrid>
        <w:gridCol w:w="6588"/>
        <w:gridCol w:w="1940"/>
      </w:tblGrid>
      <w:tr>
        <w:trPr>
          <w:tblHeader/>
          <w:trHeight w:val="500" w:hRule="atLeast"/>
        </w:trPr>
        <w:tc>
          <w:tcPr>
            <w:tcW w:w="6588" w:type="dxa"/>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FFFFFF"/>
                <w:lang w:val="en-US" w:eastAsia="en-US" w:bidi="en-US"/>
              </w:rPr>
            </w:pPr>
            <w:r>
              <w:rPr>
                <w:b/>
                <w:color w:val="FFFFFF"/>
                <w:lang w:val="en-US" w:eastAsia="en-US" w:bidi="en-US"/>
              </w:rPr>
              <w:t xml:space="preserve">Cost Element</w:t>
            </w:r>
          </w:p>
        </w:tc>
        <w:tc>
          <w:tcPr>
            <w:tcW w:w="1940" w:type="dxa"/>
            <w:tcBorders>
              <w:bottom w:val="single" w:sz="4" w:space="0" w:color="auto"/>
            </w:tcBorders>
            <w:shd w:val="clear" w:fill="0C0C0C"/>
            <w:vAlign w:val="center"/>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b/>
                <w:color w:val="FFFFFF"/>
                <w:lang w:val="en-US" w:eastAsia="en-US" w:bidi="en-US"/>
              </w:rPr>
            </w:pPr>
            <w:r>
              <w:rPr>
                <w:b/>
                <w:color w:val="FFFFFF"/>
                <w:lang w:val="en-US" w:eastAsia="en-US" w:bidi="en-US"/>
              </w:rPr>
              <w:t xml:space="preserve">Amount</w:t>
            </w:r>
          </w:p>
        </w:tc>
      </w:tr>
      <w:tr>
        <w:trPr>
          <w:tblHeader/>
          <w:trHeight w:val="449" w:hRule="atLeast"/>
        </w:trPr>
        <w:tc>
          <w:tcPr>
            <w:tcW w:w="6588" w:type="dxa"/>
            <w:tcBorders>
              <w:right w:val="nil"/>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Machinery And Equipment </w:t>
            </w:r>
          </w:p>
        </w:tc>
        <w:tc>
          <w:tcPr>
            <w:tcW w:w="1940" w:type="dxa"/>
            <w:tcBorders>
              <w:top w:val="single" w:sz="4" w:space="0" w:color="auto"/>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Raw Materials </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Production &amp; Overhead</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78"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IT Infrastructure (Hardware/Software)</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25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Labor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Project Manager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General Managers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A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B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lang w:val="en-US" w:eastAsia="en-US" w:bidi="en-US"/>
              </w:rPr>
            </w:pPr>
            <w:r>
              <w:rPr>
                <w:lang w:val="en-US" w:eastAsia="en-US" w:bidi="en-US"/>
              </w:rPr>
              <w:t xml:space="preserve">Team C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ind w:left="288"/>
              <w:rPr>
                <w:color w:val="000000"/>
                <w:lang w:val="en-US" w:eastAsia="en-US" w:bidi="en-US"/>
              </w:rPr>
            </w:pPr>
            <w:r>
              <w:rPr>
                <w:color w:val="000000"/>
                <w:lang w:val="en-US" w:eastAsia="en-US" w:bidi="en-US"/>
              </w:rPr>
              <w:t xml:space="preserve">Maintenance Labor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	Payroll Taxes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621"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Intellectual Property (e.g. trademarks, domain names, patents)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Permits &amp; licenses</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color w:val="000000"/>
                <w:lang w:val="en-US" w:eastAsia="en-US" w:bidi="en-US"/>
              </w:rPr>
              <w:t xml:space="preserve">Marketing</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Order processing &amp; billing</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Third Party Services</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Training</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Annual/Monthly Maintenance Fee</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Travel</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Utilities (e.g. long distance communications, fax, internet connection)</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Freight/Delivery</w:t>
            </w: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360" w:hRule="atLeast"/>
        </w:trPr>
        <w:tc>
          <w:tcPr>
            <w:tcW w:w="6588" w:type="dxa"/>
            <w:tcBorders>
              <w:righ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Postage</w:t>
            </w:r>
          </w:p>
        </w:tc>
        <w:tc>
          <w:tcPr>
            <w:tcW w:w="1940" w:type="dxa"/>
            <w:tcBorders>
              <w:left w:val="single" w:sz="4" w:space="0" w:color="auto"/>
            </w:tcBorders>
            <w:shd w:val="clear" w:fill="auto"/>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250" w:hRule="atLeast"/>
        </w:trPr>
        <w:tc>
          <w:tcPr>
            <w:tcW w:w="6588" w:type="dxa"/>
            <w:tcBorders>
              <w:righ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c>
          <w:tcPr>
            <w:tcW w:w="1940" w:type="dxa"/>
            <w:tcBorders>
              <w:left w:val="single" w:sz="4" w:space="0" w:color="auto"/>
            </w:tcBorders>
            <w:shd w:val="clear" w:fill="F3F3F3"/>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tc>
      </w:tr>
      <w:tr>
        <w:trPr>
          <w:tblHeader/>
          <w:trHeight w:val="74" w:hRule="atLeast"/>
        </w:trPr>
        <w:tc>
          <w:tcPr>
            <w:tcW w:w="6588" w:type="dxa"/>
            <w:tcBorders>
              <w:top w:val="single" w:sz="8" w:space="0" w:color="auto"/>
              <w:right w:val="single" w:sz="4" w:space="0" w:color="auto"/>
            </w:tcBorders>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r>
              <w:rPr>
                <w:b/>
                <w:color w:val="FFFFFF"/>
                <w:lang w:val="en-US" w:eastAsia="en-US" w:bidi="en-US"/>
              </w:rPr>
              <w:t xml:space="preserve">Total</w:t>
            </w:r>
          </w:p>
        </w:tc>
        <w:tc>
          <w:tcPr>
            <w:tcW w:w="1940" w:type="dxa"/>
            <w:tcBorders>
              <w:top w:val="single" w:sz="8" w:space="0" w:color="auto"/>
              <w:left w:val="single" w:sz="4" w:space="0" w:color="auto"/>
            </w:tcBorders>
            <w:shd w:val="clear" w:fill="000000"/>
            <w:vAlign w:val="top"/>
          </w:tcPr>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r>
              <w:rPr>
                <w:b/>
                <w:color w:val="FFFFFF"/>
                <w:lang w:val="en-US" w:eastAsia="en-US" w:bidi="en-US"/>
              </w:rPr>
              <w:t xml:space="preserve">$0,000,000.00</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right"/>
              <w:rPr>
                <w:b/>
                <w:color w:val="FFFFFF"/>
                <w:lang w:val="en-US" w:eastAsia="en-US" w:bidi="en-US"/>
              </w:rPr>
            </w:pPr>
          </w:p>
        </w:tc>
      </w:tr>
    </w:tbl>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r>
        <w:rPr>
          <w:b/>
          <w:color w:val="000000"/>
          <w:lang w:val="en-US" w:eastAsia="en-US" w:bidi="en-US"/>
        </w:rPr>
        <w:t xml:space="preserve">Table 3. Cost Breakdown for [PROJECT TITLE]</w:t>
      </w: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br w:type="page"/>
      </w:r>
      <w:r>
        <w:rPr>
          <w:lang w:val="en-US" w:eastAsia="en-US" w:bidi="en-US"/>
        </w:rPr>
        <w:t xml:space="preserve">6.2 Payment Terms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All equipment, production and general costs (e.g. travel expenses), and man-hours used to complete this project will be billed. This proposal provides an estimate of total costs. All amounts exceeding this quotation are subject to the approval of [RECEIVING PARTY NAME].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FF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Payments shall be made [30 DAYS AFTER RECEIPT OF INVOICE </w:t>
      </w:r>
      <w:r>
        <w:rPr>
          <w:color w:val="FF6600"/>
          <w:lang w:val="en-US" w:eastAsia="en-US" w:bidi="en-US"/>
        </w:rPr>
        <w:t xml:space="preserve">or</w:t>
      </w:r>
      <w:r>
        <w:rPr>
          <w:color w:val="000000"/>
          <w:lang w:val="en-US" w:eastAsia="en-US" w:bidi="en-US"/>
        </w:rPr>
        <w:t xml:space="preserve"> SPECIFY SCHEDULE]. An initial amount of [AMOUNT] is required to start the project. All late payments are subject to a [1.5% MONTHLY </w:t>
      </w:r>
      <w:r>
        <w:rPr>
          <w:color w:val="FF6600"/>
          <w:lang w:val="en-US" w:eastAsia="en-US" w:bidi="en-US"/>
        </w:rPr>
        <w:t xml:space="preserve">or </w:t>
      </w:r>
      <w:r>
        <w:rPr>
          <w:color w:val="000000"/>
          <w:lang w:val="en-US" w:eastAsia="en-US" w:bidi="en-US"/>
        </w:rPr>
        <w:t xml:space="preserve">SPECIFY] charge or the maximum permitted by law.</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A discount of [SPECIFY]% shall be applied to early payments.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Payment must be remitted by [CASH, BANK WIRE, CERTIFIED CHECK </w:t>
      </w:r>
      <w:r>
        <w:rPr>
          <w:color w:val="FF6600"/>
          <w:lang w:val="en-US" w:eastAsia="en-US" w:bidi="en-US"/>
        </w:rPr>
        <w:t xml:space="preserve">or</w:t>
      </w:r>
      <w:r>
        <w:rPr>
          <w:color w:val="000000"/>
          <w:lang w:val="en-US" w:eastAsia="en-US" w:bidi="en-US"/>
        </w:rPr>
        <w:t xml:space="preserve"> SPECIFY] and must be made payable to [TENDERER LEGAL NAME].</w:t>
      </w: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Heading 2"/>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6.3 Guarantees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[YOUR COMPANY NAME] shall offer the following guarantees: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e.g.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[PROJECT </w:t>
      </w:r>
      <w:r>
        <w:rPr>
          <w:color w:val="FF6600"/>
          <w:lang w:val="en-US" w:eastAsia="en-US" w:bidi="en-US"/>
        </w:rPr>
        <w:t xml:space="preserve">or </w:t>
      </w:r>
      <w:r>
        <w:rPr>
          <w:lang w:val="en-US" w:eastAsia="en-US" w:bidi="en-US"/>
        </w:rPr>
        <w:t xml:space="preserve">SPECIFIC ELEMENT] will be completed by [DATE].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If [YOUR COMPANY NAME] exceeds total cost estimate by [AMOUNT], it will be subject to a penalty fee of [AMOUNT]% of exceeding amount.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r>
        <w:rPr>
          <w:lang w:val="en-US" w:eastAsia="en-US" w:bidi="en-US"/>
        </w:rPr>
        <w:t xml:space="preserve">- [SPECIFY ELEMENT] will adhere to [SPECIFY] quality standards; if this is not the case [YOUR COMPANY NAME] will be subject to a penalty of [AMOUNT].</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sz w:val="20"/>
          <w:lang w:val="en-US" w:eastAsia="en-US" w:bidi="en-US"/>
        </w:rPr>
      </w:pPr>
      <w:r>
        <w:rPr>
          <w:lang w:val="en-US" w:eastAsia="en-US" w:bidi="en-US"/>
        </w:rPr>
        <w:br w:type="page"/>
      </w:r>
      <w:r>
        <w:rPr>
          <w:lang w:val="en-US" w:eastAsia="en-US" w:bidi="en-US"/>
        </w:rPr>
        <w:t xml:space="preserve">7. Conclusion</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color w:val="000000"/>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[YOUR COMPANY NAME] is confident that our proposed [SPECIFY] strategy will [SUMMARIZE BENEFITS OF YOUR SOLUTION]. We sincerely hope that [RECEIVING PARTY NAME] will consider us as a long-term partner and allow us to enter into a mutually beneficial relationship. We are available to answer any questions you may have and look forward to discussing this opportunity further.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After reviewing this document, the following steps should be performed in order to come to a final agreement. </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Submission of questions/suggestions</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Counter proposal or approval by [RECEIVING PARTY NAME]  </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r>
        <w:rPr>
          <w:rFonts w:ascii="Arial" w:hAnsi="Arial" w:eastAsia="Arial" w:cs="Arial"/>
          <w:lang w:val="en-US" w:eastAsia="en-US" w:bidi="en-US"/>
        </w:rPr>
        <w:t xml:space="preserve">- Negotiation of fees, terms, clauses and conditions</w:t>
      </w:r>
    </w:p>
    <w:p>
      <w:pPr>
        <w:pStyle w:val="PMintroText"/>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after="0"/>
        <w:jc w:val="left"/>
        <w:rPr>
          <w:rFonts w:ascii="Arial" w:hAnsi="Arial" w:eastAsia="Arial" w:cs="Arial"/>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We declare this offer to be binding and free of errors or omissions. Due diligence has been performed in order to ensure compliance with your requirements and particular situation. </w:t>
      </w:r>
      <w:r>
        <w:rPr>
          <w:lang w:val="en-US" w:eastAsia="en-US" w:bidi="en-US"/>
        </w:rPr>
        <w:t xml:space="preserve">We agree to hold our proposal open for acceptance until [DATE].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Thank you for your interest.</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Sincerely,</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[TENDERER NAME] </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[TITLE]</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r>
        <w:rPr>
          <w:color w:val="000000"/>
          <w:lang w:val="en-US" w:eastAsia="en-US" w:bidi="en-US"/>
        </w:rPr>
        <w:t xml:space="preserve">[YOUR COMPANY NAME]</w:t>
      </w: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color w:val="000000"/>
          <w:lang w:val="en-US" w:eastAsia="en-US" w:bidi="en-US"/>
        </w:rPr>
        <w:br w:type="page"/>
      </w:r>
      <w:r>
        <w:rPr>
          <w:lang w:val="en-US" w:eastAsia="en-US" w:bidi="en-US"/>
        </w:rPr>
        <w:t xml:space="preserve">Appendix A</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Disclaimer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lang w:val="en-US" w:eastAsia="en-US" w:bidi="en-US"/>
        </w:rPr>
        <w:br w:type="page"/>
      </w:r>
      <w:r>
        <w:rPr>
          <w:lang w:val="en-US" w:eastAsia="en-US" w:bidi="en-US"/>
        </w:rPr>
        <w:t xml:space="preserve">Appendix B</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Disclaimer</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line="360" w:lineRule="auto"/>
        <w:rPr>
          <w:lang w:val="en-US" w:eastAsia="en-US" w:bidi="en-US"/>
        </w:rPr>
      </w:pPr>
    </w:p>
    <w:p>
      <w:pPr>
        <w:pStyle w:val="Heading 1"/>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jc w:val="center"/>
        <w:rPr>
          <w:sz w:val="20"/>
          <w:lang w:val="en-US" w:eastAsia="en-US" w:bidi="en-US"/>
        </w:rPr>
      </w:pPr>
      <w:r>
        <w:rPr>
          <w:lang w:val="en-US" w:eastAsia="en-US" w:bidi="en-US"/>
        </w:rPr>
        <w:br w:type="page"/>
      </w:r>
      <w:r>
        <w:rPr>
          <w:lang w:val="en-US" w:eastAsia="en-US" w:bidi="en-US"/>
        </w:rPr>
        <w:t xml:space="preserve">Appendix C</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color w:val="000000"/>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b/>
          <w:lang w:val="en-US" w:eastAsia="en-US" w:bidi="en-US"/>
        </w:rPr>
      </w:pPr>
      <w:r>
        <w:rPr>
          <w:b/>
          <w:lang w:val="en-US" w:eastAsia="en-US" w:bidi="en-US"/>
        </w:rPr>
        <w:t xml:space="preserve">Examples of elements to include in appendices:</w:t>
      </w:r>
    </w:p>
    <w:p>
      <w:pPr>
        <w:pStyle w:val="Normal"/>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rPr>
          <w:lang w:val="en-US" w:eastAsia="en-US" w:bidi="en-US"/>
        </w:rPr>
      </w:pP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Supporting information, e.g. third-party studies, quotes, research or test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Project workflow diagrams or installation </w:t>
      </w:r>
      <w:r>
        <w:rPr>
          <w:lang w:val="en-US" w:eastAsia="en-US" w:bidi="en-US"/>
        </w:rPr>
        <w:t xml:space="preserve">schematics</w:t>
      </w:r>
      <w:r>
        <w:rPr>
          <w:color w:val="000000"/>
          <w:lang w:val="en-US" w:eastAsia="en-US" w:bidi="en-US"/>
        </w:rPr>
        <w:t xml:space="preserve"> </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Financial projections or supporting calculations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Success stories: information about similar projects you have completed for other firms and their results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Testimonials from clients, letters of reference, newspaper clippings, press releases and reviews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Accreditations and certifications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Employee resumes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Company milestones</w:t>
      </w:r>
    </w:p>
    <w:p>
      <w:pPr>
        <w:pStyle w:val="Normal"/>
        <w:numPr>
          <w:ilvl w:val="0"/>
          <w:numId w:val="20"/>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color w:val="000000"/>
          <w:lang w:val="en-US" w:eastAsia="en-US" w:bidi="en-US"/>
        </w:rPr>
        <w:t xml:space="preserve">Additional terms and conditions</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lang w:val="en-US" w:eastAsia="en-US" w:bidi="en-US"/>
        </w:rPr>
      </w:pPr>
      <w:r>
        <w:rPr>
          <w:lang w:val="en-US" w:eastAsia="en-US" w:bidi="en-US"/>
        </w:rPr>
        <w:t xml:space="preserve">Limitation of liability</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Applicable law</w:t>
      </w:r>
    </w:p>
    <w:p>
      <w:pPr>
        <w:pStyle w:val="Normal"/>
        <w:numPr>
          <w:ilvl w:val="0"/>
          <w:numId w:val="19"/>
        </w:numPr>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r>
        <w:rPr>
          <w:lang w:val="en-US" w:eastAsia="en-US" w:bidi="en-US"/>
        </w:rPr>
        <w:t xml:space="preserve">Disclaimer</w:t>
      </w:r>
    </w:p>
    <w:p>
      <w:pPr>
        <w:pStyle w:val="Normal"/>
        <w:tabs>
          <w:tab w:val="left" w:pos="576"/>
          <w:tab w:val="left" w:pos="936"/>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line="360" w:lineRule="auto"/>
        <w:ind w:left="576"/>
        <w:rPr>
          <w:color w:val="000000"/>
          <w:lang w:val="en-US" w:eastAsia="en-US" w:bidi="en-US"/>
        </w:rPr>
      </w:pPr>
    </w:p>
    <w:sectPr>
      <w:headerReference w:type="default" r:id="rId00005"/>
      <w:footerReference w:type="default" r:id="rId00006"/>
      <w:headerReference w:type="first" r:id="rId00007"/>
      <w:footerReference w:type="first" r:id="rId00008"/>
      <w:pgSz w:w="12240" w:h="15840"/>
      <w:pgMar w:top="1440" w:right="1440" w:bottom="1440" w:left="1440" w:header="720" w:footer="432"/>
      <w:pgBorders w:display="allPages" w:offsetFrom="page"/>
      <w:pgNumType w:start="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Garamond">
    <w:charset w:val="00"/>
    <w:family w:val="roman"/>
    <w:pitch w:val="variable"/>
  </w:font>
  <w:font w:name="Times">
    <w:charset w:val="00"/>
    <w:family w:val="roman"/>
    <w:pitch w:val="variable"/>
  </w:font>
  <w:font w:name="Arial Unicode MS">
    <w:charset w:val="80"/>
    <w:family w:val="swiss"/>
    <w:pitch w:val="variable"/>
  </w:font>
  <w:font w:name="Arial Narrow">
    <w:charset w:val="00"/>
    <w:family w:val="swiss"/>
    <w:pitch w:val="variable"/>
  </w:font>
  <w:font w:name="Trebuchet MS">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tbl>
    <w:tblPr>
      <w:tblW w:w="0" w:type="auto"/>
      <w:jc w:val="left"/>
      <w:tblInd w:w="108" w:type="dxa"/>
      <w:tblBorders>
        <w:top w:val="none"/>
        <w:left w:val="none"/>
        <w:bottom w:val="none"/>
        <w:right w:val="none"/>
        <w:insideH w:val="none"/>
        <w:insideV w:val="none"/>
      </w:tblBorders>
      <w:tblLayout w:type="fixed"/>
      <w:tblCellMar>
        <w:top w:w="0" w:type="dxa"/>
        <w:left w:w="108" w:type="dxa"/>
        <w:bottom w:w="0" w:type="dxa"/>
        <w:right w:w="108" w:type="dxa"/>
      </w:tblCellMar>
    </w:tblPr>
    <w:tblGrid>
      <w:gridCol w:w="4788"/>
      <w:gridCol w:w="4788"/>
    </w:tblGrid>
    <w:tr>
      <w:tc>
        <w:tcPr>
          <w:tcW w:w="4788" w:type="dxa"/>
          <w:shd w:val="clear" w:fill="auto"/>
          <w:vAlign w:val="top"/>
        </w:tcPr>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rPr>
              <w:i/>
              <w:color w:val="999999"/>
              <w:sz w:val="18"/>
              <w:lang w:val="en-US" w:eastAsia="en-US" w:bidi="en-US"/>
            </w:rPr>
          </w:pPr>
          <w:r>
            <w:rPr>
              <w:i/>
              <w:color w:val="999999"/>
              <w:sz w:val="18"/>
              <w:lang w:val="en-US" w:eastAsia="en-US" w:bidi="en-US"/>
            </w:rPr>
            <w:t xml:space="preserve">[</w:t>
          </w:r>
          <w:r>
            <w:rPr>
              <w:b/>
              <w:i/>
              <w:color w:val="999999"/>
              <w:sz w:val="18"/>
              <w:lang w:val="en-US" w:eastAsia="en-US" w:bidi="en-US"/>
            </w:rPr>
            <w:t xml:space="preserve">Proposal Title</w:t>
          </w:r>
          <w:r>
            <w:rPr>
              <w:i/>
              <w:color w:val="999999"/>
              <w:sz w:val="18"/>
              <w:lang w:val="en-US" w:eastAsia="en-US" w:bidi="en-US"/>
            </w:rPr>
            <w:t xml:space="preserve">] prepared by [YOUR COMPANY NAME] </w:t>
          </w:r>
        </w:p>
      </w:tc>
      <w:tc>
        <w:tcPr>
          <w:tcW w:w="4788" w:type="dxa"/>
          <w:shd w:val="clear" w:fill="auto"/>
          <w:vAlign w:val="top"/>
        </w:tcPr>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jc w:val="right"/>
            <w:rPr>
              <w:i/>
              <w:color w:val="999999"/>
              <w:sz w:val="18"/>
              <w:lang w:val="en-US" w:eastAsia="en-US" w:bidi="en-US"/>
            </w:rPr>
          </w:pPr>
          <w:r>
            <w:rPr>
              <w:i/>
              <w:color w:val="999999"/>
              <w:sz w:val="18"/>
              <w:lang w:val="en-US" w:eastAsia="en-US" w:bidi="en-US"/>
            </w:rPr>
            <w:t xml:space="preserve">Confidential</w:t>
          </w:r>
        </w:p>
      </w:tc>
    </w:tr>
  </w:tbl>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rPr>
        <w:i/>
        <w:color w:val="999999"/>
        <w:sz w:val="18"/>
        <w:lang w:val="en-US" w:eastAsia="en-US" w:bidi="en-US"/>
      </w:rPr>
    </w:pPr>
    <w:r>
      <w:rPr>
        <w:i/>
        <w:color w:val="999999"/>
        <w:sz w:val="18"/>
        <w:lang w:val="en-US" w:eastAsia="en-US" w:bidi="en-US"/>
      </w:rPr>
      <w:t xml:space="preserve">Document version 1.1 – </w:t>
    </w:r>
    <w:r>
      <w:rPr>
        <w:i/>
        <w:color w:val="999999"/>
        <w:sz w:val="18"/>
      </w:rPr>
      <w:t xml:space="preserve">April 20, 2010</w:t>
    </w:r>
  </w:p>
  <w:p>
    <w:pPr>
      <w:pStyle w:val="Footer"/>
      <w:tabs>
        <w:tab w:val="left" w:pos="8928"/>
        <w:tab w:val="left" w:pos="9216"/>
        <w:tab w:val="left" w:pos="9504"/>
        <w:tab w:val="left" w:pos="9792"/>
        <w:tab w:val="left" w:pos="10080"/>
        <w:tab w:val="left" w:pos="10368"/>
        <w:tab w:val="left" w:pos="10656"/>
        <w:tab w:val="left" w:pos="10944"/>
        <w:tab w:val="left" w:pos="11232"/>
        <w:tab w:val="left" w:pos="11520"/>
        <w:tab w:val="left" w:pos="11808"/>
        <w:tab w:val="left" w:pos="12096"/>
      </w:tabs>
      <w:spacing w:before="60"/>
      <w:jc w:val="center"/>
      <w:rPr>
        <w:i/>
        <w:color w:val="999999"/>
        <w:sz w:val="18"/>
      </w:rPr>
    </w:pPr>
    <w:r>
      <w:rPr>
        <w:i/>
        <w:color w:val="999999"/>
        <w:sz w:val="18"/>
        <w:lang w:val="en-US" w:eastAsia="en-US" w:bidi="en-US"/>
      </w:rPr>
      <w:t xml:space="preserve">Page </w:t>
    </w:r>
    <w:r>
      <w:rPr>
        <w:i/>
        <w:noProof/>
        <w:color w:val="999999"/>
        <w:sz w:val="18"/>
      </w:rPr>
      <w:fldChar w:fldCharType="begin"/>
    </w:r>
    <w:r>
      <w:rPr>
        <w:i/>
        <w:noProof/>
        <w:color w:val="999999"/>
        <w:sz w:val="18"/>
      </w:rPr>
      <w:instrText xml:space="preserve">  PAGE \* Arabic \* MERGEFORMAT </w:instrText>
    </w:r>
    <w:r>
      <w:rPr>
        <w:i/>
        <w:noProof/>
        <w:color w:val="999999"/>
        <w:sz w:val="18"/>
      </w:rPr>
      <w:fldChar w:fldCharType="separate"/>
    </w:r>
    <w:r>
      <w:rPr>
        <w:i/>
        <w:color w:val="999999"/>
        <w:sz w:val="18"/>
        <w:lang w:val="en-US" w:eastAsia="en-US" w:bidi="en-US"/>
      </w:rPr>
      <w:fldChar w:fldCharType="end"/>
    </w:r>
    <w:r>
      <w:rPr>
        <w:i/>
        <w:color w:val="999999"/>
        <w:sz w:val="18"/>
        <w:lang w:val="en-US" w:eastAsia="en-US" w:bidi="en-US"/>
      </w:rPr>
      <w:t xml:space="preserve"> of </w:t>
    </w:r>
    <w:r>
      <w:rPr>
        <w:i/>
        <w:color w:val="999999"/>
        <w:sz w:val="18"/>
      </w:rPr>
      <w:t xml:space="preserve">20</w:t>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20"/>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pStyle w:val="Heading 4"/>
      <w:suff w:val="tab"/>
      <w:lvlText w:val="%1.%2.%3..%4"/>
      <w:pPr>
        <w:ind w:left="864" w:hanging="864"/>
        <w:tabs>
          <w:tab w:val="num" w:pos="864"/>
        </w:tabs>
      </w:pPr>
      <w:rPr>
        <w:rFonts w:hint="default" w:ascii="Arial" w:hAnsi="Arial" w:eastAsia="Arial" w:cs="Arial"/>
        <w:b w:val="on"/>
        <w:i w:val="off"/>
        <w:strike w:val="off"/>
        <w:color w:val="auto"/>
        <w:position w:val="0"/>
        <w:sz w:val="28"/>
        <w:u w:val="none"/>
        <w:shd w:val="clear"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pStyle w:val="Heading 5"/>
      <w:suff w:val="tab"/>
      <w:lvlText w:val="%1.%2.%3.%4..%5"/>
      <w:pPr>
        <w:ind w:left="1008" w:hanging="1008"/>
        <w:tabs>
          <w:tab w:val="num" w:pos="1008"/>
        </w:tabs>
      </w:pPr>
      <w:rPr>
        <w:rFonts w:hint="default" w:ascii="Arial" w:hAnsi="Arial" w:eastAsia="Arial" w:cs="Arial"/>
        <w:b w:val="on"/>
        <w:i w:val="on"/>
        <w:strike w:val="off"/>
        <w:color w:val="auto"/>
        <w:position w:val="0"/>
        <w:sz w:val="26"/>
        <w:u w:val="none"/>
        <w:shd w:val="clear" w:fill="auto"/>
      </w:r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pStyle w:val="Heading 6"/>
      <w:suff w:val="tab"/>
      <w:lvlText w:val="%1.%2.%3.%4.%5..%6"/>
      <w:pPr>
        <w:ind w:left="1152" w:hanging="1152"/>
        <w:tabs>
          <w:tab w:val="num" w:pos="1152"/>
        </w:tabs>
      </w:pPr>
      <w:rPr>
        <w:rFonts w:hint="default" w:ascii="Arial" w:hAnsi="Arial" w:eastAsia="Arial" w:cs="Arial"/>
        <w:b w:val="on"/>
        <w:i w:val="off"/>
        <w:strike w:val="off"/>
        <w:color w:val="auto"/>
        <w:position w:val="0"/>
        <w:sz w:val="22"/>
        <w:u w:val="none"/>
        <w:shd w:val="clear" w:fill="auto"/>
      </w:r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pStyle w:val="Heading 7"/>
      <w:suff w:val="tab"/>
      <w:lvlText w:val="%1.%2.%3.%4.%5.%6..%7"/>
      <w:pPr>
        <w:ind w:left="1296" w:hanging="1296"/>
        <w:tabs>
          <w:tab w:val="num" w:pos="1296"/>
        </w:tabs>
      </w:pPr>
      <w:rPr>
        <w:rFonts w:hint="default" w:ascii="Arial" w:hAnsi="Arial" w:eastAsia="Arial" w:cs="Arial"/>
        <w:b w:val="off"/>
        <w:i w:val="off"/>
        <w:strike w:val="off"/>
        <w:color w:val="auto"/>
        <w:position w:val="0"/>
        <w:sz w:val="20"/>
        <w:u w:val="none"/>
        <w:shd w:val="clear" w:fill="auto"/>
      </w:r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pStyle w:val="Heading 8"/>
      <w:suff w:val="tab"/>
      <w:lvlText w:val="%1.%2.%3.%4.%5.%6.%7..%8"/>
      <w:pPr>
        <w:ind w:left="1440" w:hanging="1440"/>
        <w:tabs>
          <w:tab w:val="num" w:pos="1440"/>
        </w:tabs>
      </w:pPr>
      <w:rPr>
        <w:rFonts w:hint="default" w:ascii="Arial" w:hAnsi="Arial" w:eastAsia="Arial" w:cs="Arial"/>
        <w:b w:val="off"/>
        <w:i w:val="on"/>
        <w:strike w:val="off"/>
        <w:color w:val="auto"/>
        <w:position w:val="0"/>
        <w:sz w:val="20"/>
        <w:u w:val="none"/>
        <w:shd w:val="clear" w:fill="auto"/>
      </w:rPr>
    </w:lvl>
    <w:lvl w:ilvl="8">
      <w:start w:val="1"/>
      <w:numFmt w:val="decimal"/>
      <w:suff w:val="tab"/>
      <w:lvlText w:val="%1.%2.%3.%4.%5.%6.%7..%8%9."/>
      <w:pPr>
        <w:ind w:left="3240" w:hanging="360"/>
        <w:tabs>
          <w:tab w:val="num" w:pos="3240"/>
        </w:tabs>
      </w:p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pStyle w:val="Heading 9"/>
      <w:suff w:val="tab"/>
      <w:lvlText w:val="%1.%2.%3.%4.%5.%6.%7.%8..%9"/>
      <w:pPr>
        <w:ind w:left="1584" w:hanging="1584"/>
        <w:tabs>
          <w:tab w:val="num" w:pos="1584"/>
        </w:tabs>
      </w:pPr>
      <w:rPr>
        <w:rFonts w:hint="default" w:ascii="Arial" w:hAnsi="Arial" w:eastAsia="Arial" w:cs="Arial"/>
        <w:b w:val="off"/>
        <w:i w:val="off"/>
        <w:strike w:val="off"/>
        <w:color w:val="auto"/>
        <w:position w:val="0"/>
        <w:sz w:val="22"/>
        <w:u w:val="none"/>
        <w:shd w:val="clear" w:fill="auto"/>
      </w:rPr>
    </w:lvl>
  </w:abstractNum>
  <w:abstractNum w:abstractNumId="6">
    <w:multiLevelType w:val="singleLevel"/>
    <w:lvl w:ilvl="0">
      <w:start w:val="1"/>
      <w:numFmt w:val="bullet"/>
      <w:pStyle w:val="Style Blue Before:  6 pt"/>
      <w:suff w:val="tab"/>
      <w:lvlText w:val=""/>
      <w:pPr>
        <w:ind w:left="2880" w:hanging="360"/>
        <w:tabs>
          <w:tab w:val="num" w:pos="2880"/>
        </w:tabs>
      </w:pPr>
      <w:rPr>
        <w:rFonts w:hint="default" w:ascii="Symbol" w:hAnsi="Symbol" w:eastAsia="Symbol" w:cs="Symbol"/>
        <w:b w:val="off"/>
        <w:i w:val="off"/>
        <w:strike w:val="off"/>
        <w:color w:val="auto"/>
        <w:position w:val="0"/>
        <w:sz w:val="20"/>
        <w:u w:val="none"/>
        <w:shd w:val="clear" w:fill="auto"/>
      </w:rPr>
    </w:lvl>
  </w:abstractNum>
  <w:abstractNum w:abstractNumId="7">
    <w:multiLevelType w:val="singleLevel"/>
    <w:lvl w:ilvl="0">
      <w:start w:val="1"/>
      <w:numFmt w:val="bullet"/>
      <w:pStyle w:val="List Bullet 2"/>
      <w:suff w:val="tab"/>
      <w:lvlText w:val=""/>
      <w:pPr>
        <w:ind w:left="2880" w:hanging="360"/>
        <w:tabs>
          <w:tab w:val="num" w:pos="2880"/>
        </w:tabs>
      </w:pPr>
      <w:rPr>
        <w:rFonts w:hint="default" w:ascii="Symbol" w:hAnsi="Symbol" w:eastAsia="Symbol" w:cs="Symbol"/>
        <w:b w:val="off"/>
        <w:i w:val="off"/>
        <w:strike w:val="off"/>
        <w:color w:val="auto"/>
        <w:position w:val="0"/>
        <w:sz w:val="20"/>
        <w:u w:val="none"/>
        <w:shd w:val="clear" w:fill="auto"/>
      </w:rPr>
    </w:lvl>
  </w:abstractNum>
  <w:abstractNum w:abstractNumId="8">
    <w:multiLevelType w:val="singleLevel"/>
    <w:lvl w:ilvl="0">
      <w:start w:val="1"/>
      <w:numFmt w:val="bullet"/>
      <w:pStyle w:val="List"/>
      <w:suff w:val="tab"/>
      <w:lvlText w:val=""/>
      <w:pPr>
        <w:ind w:left="360" w:hanging="360"/>
        <w:tabs>
          <w:tab w:val="num" w:pos="360"/>
        </w:tabs>
      </w:pPr>
      <w:rPr>
        <w:rFonts w:hint="default" w:ascii="Symbol" w:hAnsi="Symbol" w:eastAsia="Symbol" w:cs="Symbol"/>
        <w:b w:val="off"/>
        <w:i w:val="off"/>
        <w:strike w:val="off"/>
        <w:color w:val="auto"/>
        <w:position w:val="0"/>
        <w:sz w:val="16"/>
        <w:u w:val="none"/>
        <w:shd w:val="clear" w:fill="auto"/>
      </w:rPr>
    </w:lvl>
  </w:abstractNum>
  <w:abstractNum w:abstractNumId="9">
    <w:multiLevelType w:val="singleLevel"/>
    <w:lvl w:ilvl="0">
      <w:start w:val="1"/>
      <w:numFmt w:val="decimal"/>
      <w:pStyle w:val="Standard2_L1"/>
      <w:suff w:val="tab"/>
      <w:lvlText w:val="%1."/>
      <w:rPr>
        <w:rFonts w:hint="default" w:ascii="Arial" w:hAnsi="Arial" w:eastAsia="Arial" w:cs="Arial"/>
        <w:b w:val="off"/>
        <w:i w:val="off"/>
        <w:strike w:val="off"/>
        <w:color w:val="auto"/>
        <w:position w:val="0"/>
        <w:sz w:val="22"/>
        <w:u w:val="none"/>
        <w:shd w:val="clear" w:fill="auto"/>
      </w:rPr>
    </w:lvl>
  </w:abstractNum>
  <w:abstractNum w:abstractNumId="10">
    <w:multiLevelType w:val="multilevel"/>
    <w:lvl w:ilvl="0">
      <w:start w:val="1"/>
      <w:numFmt w:val="decimal"/>
      <w:suff w:val="tab"/>
      <w:lvlText w:val="%1."/>
      <w:pPr>
        <w:ind w:left="360" w:hanging="360"/>
        <w:tabs>
          <w:tab w:val="num" w:pos="360"/>
        </w:tabs>
      </w:pPr>
    </w:lvl>
    <w:lvl w:ilvl="1">
      <w:start w:val="1"/>
      <w:numFmt w:val="lowerLetter"/>
      <w:pStyle w:val="Standard2_L2"/>
      <w:suff w:val="tab"/>
      <w:lvlText w:val="(%2)"/>
      <w:pPr>
        <w:ind w:left="1080" w:hanging="360"/>
        <w:tabs>
          <w:tab w:val="num" w:pos="1080"/>
        </w:tabs>
      </w:pPr>
      <w:rPr>
        <w:rFonts w:hint="default" w:ascii="Arial" w:hAnsi="Arial" w:eastAsia="Arial" w:cs="Arial"/>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pStyle w:val="Standard2_L3"/>
      <w:suff w:val="tab"/>
      <w:lvlText w:val="(%3)"/>
      <w:pPr>
        <w:ind w:left="1800" w:hanging="360"/>
        <w:tabs>
          <w:tab w:val="num" w:pos="1800"/>
        </w:tabs>
      </w:pPr>
      <w:rPr>
        <w:rFonts w:hint="default" w:ascii="Arial" w:hAnsi="Arial" w:eastAsia="Arial" w:cs="Arial"/>
        <w:b w:val="off"/>
        <w:i w:val="off"/>
        <w:strike w:val="off"/>
        <w:color w:val="auto"/>
        <w:position w:val="0"/>
        <w:sz w:val="22"/>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upperLetter"/>
      <w:pStyle w:val="Standard2_L4"/>
      <w:suff w:val="tab"/>
      <w:lvlText w:val="%4."/>
      <w:pPr>
        <w:ind w:left="2520" w:hanging="360"/>
        <w:tabs>
          <w:tab w:val="num" w:pos="2520"/>
        </w:tabs>
      </w:pPr>
      <w:rPr>
        <w:rFonts w:hint="default" w:ascii="Arial" w:hAnsi="Arial" w:eastAsia="Arial" w:cs="Arial"/>
        <w:b w:val="off"/>
        <w:i w:val="off"/>
        <w:strike w:val="off"/>
        <w:color w:val="auto"/>
        <w:position w:val="0"/>
        <w:sz w:val="22"/>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upperRoman"/>
      <w:pStyle w:val="Standard2_L5"/>
      <w:suff w:val="tab"/>
      <w:lvlText w:val="%5."/>
      <w:pPr>
        <w:ind w:left="3240" w:hanging="360"/>
        <w:tabs>
          <w:tab w:val="num" w:pos="3240"/>
        </w:tabs>
      </w:pPr>
      <w:rPr>
        <w:rFonts w:hint="default" w:ascii="Arial" w:hAnsi="Arial" w:eastAsia="Arial" w:cs="Arial"/>
        <w:b w:val="off"/>
        <w:i w:val="off"/>
        <w:strike w:val="off"/>
        <w:color w:val="auto"/>
        <w:position w:val="0"/>
        <w:sz w:val="22"/>
        <w:u w:val="none"/>
        <w:shd w:val="clear" w:fill="auto"/>
      </w:r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lowerRoman"/>
      <w:pStyle w:val="Standard2_L6"/>
      <w:suff w:val="tab"/>
      <w:lvlText w:val="%6."/>
      <w:pPr>
        <w:ind w:left="3960" w:hanging="360"/>
        <w:tabs>
          <w:tab w:val="num" w:pos="3960"/>
        </w:tabs>
      </w:pPr>
      <w:rPr>
        <w:rFonts w:hint="default" w:ascii="Arial" w:hAnsi="Arial" w:eastAsia="Arial" w:cs="Arial"/>
        <w:b w:val="off"/>
        <w:i w:val="off"/>
        <w:strike w:val="off"/>
        <w:color w:val="auto"/>
        <w:position w:val="0"/>
        <w:sz w:val="22"/>
        <w:u w:val="none"/>
        <w:shd w:val="clear" w:fill="auto"/>
      </w:r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5">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pStyle w:val="Standard2_L7"/>
      <w:suff w:val="tab"/>
      <w:lvlText w:val="%7)"/>
      <w:pPr>
        <w:ind w:left="4680" w:hanging="360"/>
        <w:tabs>
          <w:tab w:val="num" w:pos="4680"/>
        </w:tabs>
      </w:pPr>
      <w:rPr>
        <w:rFonts w:hint="default" w:ascii="Arial" w:hAnsi="Arial" w:eastAsia="Arial" w:cs="Arial"/>
        <w:b w:val="off"/>
        <w:i w:val="off"/>
        <w:strike w:val="off"/>
        <w:color w:val="auto"/>
        <w:position w:val="0"/>
        <w:sz w:val="22"/>
        <w:u w:val="none"/>
        <w:shd w:val="clear" w:fill="auto"/>
      </w:r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6">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lowerLetter"/>
      <w:pStyle w:val="Standard2_L8"/>
      <w:suff w:val="tab"/>
      <w:lvlText w:val="%8)"/>
      <w:pPr>
        <w:ind w:left="5400" w:hanging="360"/>
        <w:tabs>
          <w:tab w:val="num" w:pos="5400"/>
        </w:tabs>
      </w:pPr>
      <w:rPr>
        <w:rFonts w:hint="default" w:ascii="Arial" w:hAnsi="Arial" w:eastAsia="Arial" w:cs="Arial"/>
        <w:b w:val="off"/>
        <w:i w:val="off"/>
        <w:strike w:val="off"/>
        <w:color w:val="auto"/>
        <w:position w:val="0"/>
        <w:sz w:val="22"/>
        <w:u w:val="none"/>
        <w:shd w:val="clear" w:fill="auto"/>
      </w:rPr>
    </w:lvl>
    <w:lvl w:ilvl="8">
      <w:start w:val="1"/>
      <w:numFmt w:val="decimal"/>
      <w:suff w:val="tab"/>
      <w:lvlText w:val="%9."/>
      <w:pPr>
        <w:ind w:left="3240" w:hanging="360"/>
        <w:tabs>
          <w:tab w:val="num" w:pos="3240"/>
        </w:tabs>
      </w:pPr>
    </w:lvl>
  </w:abstractNum>
  <w:abstractNum w:abstractNumId="17">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lowerRoman"/>
      <w:pStyle w:val="Standard2_L9"/>
      <w:suff w:val="tab"/>
      <w:lvlText w:val="%9)"/>
      <w:pPr>
        <w:ind w:left="6120" w:hanging="360"/>
        <w:tabs>
          <w:tab w:val="num" w:pos="6120"/>
        </w:tabs>
      </w:pPr>
      <w:rPr>
        <w:rFonts w:hint="default" w:ascii="Arial" w:hAnsi="Arial" w:eastAsia="Arial" w:cs="Arial"/>
        <w:b w:val="off"/>
        <w:i w:val="off"/>
        <w:strike w:val="off"/>
        <w:color w:val="auto"/>
        <w:position w:val="0"/>
        <w:sz w:val="22"/>
        <w:u w:val="none"/>
        <w:shd w:val="clear" w:fill="auto"/>
      </w:rPr>
    </w:lvl>
  </w:abstractNum>
  <w:abstractNum w:abstractNumId="18">
    <w:multiLevelType w:val="singleLevel"/>
    <w:lvl w:ilvl="0">
      <w:start w:val="1"/>
      <w:numFmt w:val="bullet"/>
      <w:suff w:val="tab"/>
      <w:lvlText w:val=""/>
      <w:pPr>
        <w:ind w:left="576" w:firstLine="0"/>
      </w:pPr>
      <w:rPr>
        <w:rFonts w:hint="default" w:ascii="Symbol" w:hAnsi="Symbol" w:eastAsia="Symbol" w:cs="Symbol"/>
        <w:b w:val="off"/>
        <w:i w:val="off"/>
        <w:strike w:val="off"/>
        <w:color w:val="auto"/>
        <w:position w:val="0"/>
        <w:sz w:val="20"/>
        <w:u w:val="none"/>
        <w:shd w:val="clear" w:fill="auto"/>
      </w:rPr>
    </w:lvl>
  </w:abstractNum>
  <w:abstractNum w:abstractNumId="19">
    <w:multiLevelType w:val="singleLevel"/>
    <w:lvl w:ilvl="0">
      <w:start w:val="1"/>
      <w:numFmt w:val="bullet"/>
      <w:suff w:val="tab"/>
      <w:lvlText w:val=""/>
      <w:pPr>
        <w:ind w:left="576" w:firstLine="0"/>
      </w:pPr>
      <w:rPr>
        <w:rFonts w:hint="default" w:ascii="Symbol" w:hAnsi="Symbol" w:eastAsia="Symbol" w:cs="Symbol"/>
        <w:b w:val="off"/>
        <w:i w:val="off"/>
        <w:strike w:val="off"/>
        <w:color w:val="000000"/>
        <w:position w:val="0"/>
        <w:sz w:val="20"/>
        <w:u w:val="none"/>
        <w:shd w:val="clear" w:fill="auto"/>
      </w:rPr>
    </w:lvl>
  </w:abstractNum>
  <w:abstractNum w:abstractNumId="20">
    <w:multiLevelType w:val="multilevel"/>
    <w:lvl w:ilvl="0">
      <w:start w:val="1"/>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1">
    <w:multiLevelType w:val="multilevel"/>
    <w:lvl w:ilvl="0">
      <w:start w:val="3"/>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2">
    <w:multiLevelType w:val="multilevel"/>
    <w:lvl w:ilvl="0">
      <w:start w:val="3"/>
      <w:numFmt w:val="decimal"/>
      <w:suff w:val="tab"/>
      <w:lvlText w:val="%1-"/>
      <w:pPr>
        <w:ind w:left="420" w:hanging="360"/>
        <w:tabs>
          <w:tab w:val="num" w:pos="420"/>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2736" w:hanging="360"/>
        <w:tabs>
          <w:tab w:val="num" w:pos="2736"/>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3">
    <w:multiLevelType w:val="singleLevel"/>
    <w:lvl w:ilvl="0">
      <w:start w:val="1"/>
      <w:numFmt w:val="bullet"/>
      <w:suff w:val="tab"/>
      <w:lvlText w:val=""/>
      <w:pPr>
        <w:ind w:left="576" w:firstLine="0"/>
      </w:pPr>
      <w:rPr>
        <w:rFonts w:hint="default" w:ascii="Symbol" w:hAnsi="Symbol" w:eastAsia="Symbol" w:cs="Symbol"/>
        <w:b w:val="on"/>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Hyperlink">
    <w:name w:val="Hyperlink"/>
    <w:qFormat/>
    <w:rPr>
      <w:color w:val="0000FF"/>
      <w:u w:val="single"/>
      <w:rtl w:val="off"/>
      <w:lang w:val="x-none" w:eastAsia="x-none" w:bidi="x-none"/>
    </w:rPr>
  </w:style>
  <w:style w:type="paragraph" w:styleId="TOC 1">
    <w:name w:val="TOC 1"/>
    <w:basedOn w:val="Normal"/>
    <w:next w:val="Normal"/>
    <w:qFormat/>
    <w:pPr>
      <w:tabs>
        <w:tab w:val="right" w:pos="9350"/>
      </w:tabs>
      <w:spacing w:line="288" w:lineRule="auto"/>
    </w:pPr>
    <w:rPr>
      <w:b/>
      <w:bCs/>
    </w:rPr>
  </w:style>
  <w:style w:type="paragraph" w:styleId="TOC 2">
    <w:name w:val="TOC 2"/>
    <w:basedOn w:val="Normal"/>
    <w:next w:val="Normal"/>
    <w:qFormat/>
    <w:pPr>
      <w:ind w:left="200"/>
    </w:pPr>
    <w:rPr/>
  </w:style>
  <w:style w:type="paragraph" w:styleId="TOC 3">
    <w:name w:val="TOC 3"/>
    <w:basedOn w:val="Normal"/>
    <w:next w:val="Normal"/>
    <w:qFormat/>
    <w:pPr>
      <w:ind w:left="400"/>
    </w:pPr>
    <w:rPr/>
  </w:style>
  <w:style w:type="paragraph" w:styleId="Heading 1">
    <w:name w:val="Heading 1"/>
    <w:basedOn w:val="Normal"/>
    <w:next w:val="Normal"/>
    <w:qFormat/>
    <w:pPr>
      <w:keepNext/>
    </w:pPr>
    <w:rPr>
      <w:b/>
      <w:bCs/>
      <w:color w:val="333399"/>
      <w:sz w:val="28"/>
      <w:szCs w:val="28"/>
    </w:rPr>
  </w:style>
  <w:style w:type="paragraph" w:styleId="Heading 2">
    <w:name w:val="Heading 2"/>
    <w:basedOn w:val="Normal"/>
    <w:next w:val="Normal"/>
    <w:qFormat/>
    <w:pPr>
      <w:keepNext/>
    </w:pPr>
    <w:rPr>
      <w:b/>
      <w:bCs/>
    </w:rPr>
  </w:style>
  <w:style w:type="paragraph" w:styleId="Heading 3">
    <w:name w:val="Heading 3"/>
    <w:basedOn w:val="Normal"/>
    <w:next w:val="Normal"/>
    <w:qFormat/>
    <w:pPr>
      <w:keepNext/>
      <w:tabs>
        <w:tab w:val="left" w:pos="432"/>
        <w:tab w:val="left" w:pos="720"/>
      </w:tabs>
    </w:pPr>
    <w:rPr>
      <w:b/>
      <w:bCs/>
    </w:rPr>
  </w:style>
  <w:style w:type="paragraph" w:styleId="Heading 4">
    <w:name w:val="Heading 4"/>
    <w:basedOn w:val="Normal"/>
    <w:next w:val="Normal"/>
    <w:qFormat/>
    <w:pPr>
      <w:keepNext/>
      <w:numPr>
        <w:ilvl w:val="3"/>
        <w:numId w:val="1"/>
      </w:numPr>
      <w:tabs>
        <w:tab w:val="left" w:pos="864"/>
      </w:tabs>
      <w:spacing w:before="240" w:after="60"/>
      <w:ind w:left="864" w:hanging="864"/>
    </w:pPr>
    <w:rPr>
      <w:b/>
      <w:bCs/>
      <w:sz w:val="28"/>
      <w:szCs w:val="28"/>
    </w:rPr>
  </w:style>
  <w:style w:type="paragraph" w:styleId="Heading 5">
    <w:name w:val="Heading 5"/>
    <w:basedOn w:val="Normal"/>
    <w:next w:val="Normal"/>
    <w:qFormat/>
    <w:pPr>
      <w:numPr>
        <w:ilvl w:val="4"/>
        <w:numId w:val="2"/>
      </w:numPr>
      <w:tabs>
        <w:tab w:val="left" w:pos="1008"/>
      </w:tabs>
      <w:spacing w:before="240" w:after="60"/>
      <w:ind w:left="1008" w:hanging="1008"/>
    </w:pPr>
    <w:rPr>
      <w:b/>
      <w:bCs/>
      <w:i/>
      <w:iCs/>
      <w:sz w:val="26"/>
      <w:szCs w:val="26"/>
    </w:rPr>
  </w:style>
  <w:style w:type="paragraph" w:styleId="Heading 6">
    <w:name w:val="Heading 6"/>
    <w:basedOn w:val="Normal"/>
    <w:next w:val="Normal"/>
    <w:qFormat/>
    <w:pPr>
      <w:numPr>
        <w:ilvl w:val="5"/>
        <w:numId w:val="3"/>
      </w:numPr>
      <w:tabs>
        <w:tab w:val="left" w:pos="1152"/>
      </w:tabs>
      <w:spacing w:before="240" w:after="60"/>
      <w:ind w:left="1152" w:hanging="1152"/>
    </w:pPr>
    <w:rPr>
      <w:b/>
      <w:bCs/>
      <w:sz w:val="22"/>
      <w:szCs w:val="22"/>
    </w:rPr>
  </w:style>
  <w:style w:type="paragraph" w:styleId="Heading 7">
    <w:name w:val="Heading 7"/>
    <w:basedOn w:val="Normal"/>
    <w:next w:val="Normal"/>
    <w:qFormat/>
    <w:pPr>
      <w:numPr>
        <w:ilvl w:val="6"/>
        <w:numId w:val="4"/>
      </w:numPr>
      <w:tabs>
        <w:tab w:val="left" w:pos="1296"/>
      </w:tabs>
      <w:spacing w:before="240" w:after="60"/>
      <w:ind w:left="1296" w:hanging="1296"/>
    </w:pPr>
    <w:rPr/>
  </w:style>
  <w:style w:type="paragraph" w:styleId="Heading 8">
    <w:name w:val="Heading 8"/>
    <w:basedOn w:val="Normal"/>
    <w:next w:val="Normal"/>
    <w:qFormat/>
    <w:pPr>
      <w:numPr>
        <w:ilvl w:val="7"/>
        <w:numId w:val="5"/>
      </w:numPr>
      <w:tabs>
        <w:tab w:val="left" w:pos="1440"/>
      </w:tabs>
      <w:spacing w:before="240" w:after="60"/>
      <w:ind w:left="1440" w:hanging="1440"/>
    </w:pPr>
    <w:rPr>
      <w:i/>
      <w:iCs/>
    </w:rPr>
  </w:style>
  <w:style w:type="paragraph" w:styleId="Heading 9">
    <w:name w:val="Heading 9"/>
    <w:basedOn w:val="Normal"/>
    <w:next w:val="Normal"/>
    <w:qFormat/>
    <w:pPr>
      <w:numPr>
        <w:ilvl w:val="8"/>
        <w:numId w:val="6"/>
      </w:numPr>
      <w:tabs>
        <w:tab w:val="left" w:pos="1584"/>
      </w:tabs>
      <w:spacing w:before="240" w:after="60"/>
      <w:ind w:left="1584" w:hanging="1584"/>
    </w:pPr>
    <w:rPr>
      <w:sz w:val="22"/>
      <w:szCs w:val="22"/>
    </w:rPr>
  </w:style>
  <w:style w:type="paragraph" w:styleId="Style Blue Before:  6 pt">
    <w:name w:val="Style Blue Before:  6 pt"/>
    <w:basedOn w:val="Normal"/>
    <w:next w:val="Style Blue Before:  6 pt"/>
    <w:qFormat/>
    <w:pPr>
      <w:numPr>
        <w:ilvl w:val="0"/>
        <w:numId w:val="7"/>
      </w:numPr>
      <w:tabs>
        <w:tab w:val="left" w:pos="2880"/>
      </w:tabs>
      <w:spacing w:before="80"/>
      <w:ind w:left="2880" w:hanging="360"/>
    </w:pPr>
    <w:rPr/>
  </w:style>
  <w:style w:type="paragraph" w:styleId="List Bullet 2">
    <w:name w:val="List Bullet 2"/>
    <w:basedOn w:val="Style Blue Before:  6 pt"/>
    <w:next w:val="List Bullet 2"/>
    <w:qFormat/>
    <w:pPr>
      <w:numPr>
        <w:ilvl w:val="0"/>
        <w:numId w:val="8"/>
      </w:numPr>
    </w:pPr>
    <w:rPr/>
  </w:style>
  <w:style w:type="paragraph" w:styleId="Body Text">
    <w:name w:val="Body Text"/>
    <w:basedOn w:val="Normal"/>
    <w:next w:val="Body Text"/>
    <w:qFormat/>
    <w:pPr>
      <w:spacing w:after="120"/>
    </w:pPr>
    <w:rPr/>
  </w:style>
  <w:style w:type="paragraph" w:styleId="Body Text First Indent">
    <w:name w:val="Body Text First Indent"/>
    <w:basedOn w:val="Body Text"/>
    <w:next w:val="Body Text First Indent"/>
    <w:qFormat/>
    <w:pPr>
      <w:spacing w:before="120"/>
      <w:ind w:left="2520"/>
    </w:pPr>
    <w:rPr/>
  </w:style>
  <w:style w:type="paragraph" w:styleId="PMintroText">
    <w:name w:val="PMintroText"/>
    <w:basedOn w:val="Normal"/>
    <w:next w:val="PMintroText"/>
    <w:qFormat/>
    <w:pPr>
      <w:spacing w:after="240"/>
      <w:jc w:val="both"/>
    </w:pPr>
    <w:rPr>
      <w:rFonts w:ascii="Garamond" w:hAnsi="Garamond" w:eastAsia="Garamond" w:cs="Garamond"/>
    </w:rPr>
  </w:style>
  <w:style w:type="paragraph" w:styleId="List">
    <w:name w:val="List"/>
    <w:basedOn w:val="Normal"/>
    <w:next w:val="List"/>
    <w:qFormat/>
    <w:pPr>
      <w:numPr>
        <w:ilvl w:val="0"/>
        <w:numId w:val="9"/>
      </w:numPr>
      <w:tabs>
        <w:tab w:val="left" w:pos="360"/>
      </w:tabs>
      <w:ind w:left="360" w:hanging="360"/>
    </w:pPr>
    <w:rPr>
      <w:sz w:val="24"/>
      <w:szCs w:val="24"/>
    </w:rPr>
  </w:style>
  <w:style w:type="paragraph" w:styleId="Standard2_L1">
    <w:name w:val="Standard2_L1"/>
    <w:basedOn w:val="Normal"/>
    <w:next w:val="Normal"/>
    <w:qFormat/>
    <w:pPr>
      <w:numPr>
        <w:ilvl w:val="0"/>
        <w:numId w:val="10"/>
      </w:numPr>
      <w:tabs>
        <w:tab w:val="left" w:pos="720"/>
      </w:tabs>
      <w:spacing w:after="240"/>
      <w:jc w:val="both"/>
    </w:pPr>
    <w:rPr>
      <w:sz w:val="22"/>
      <w:szCs w:val="22"/>
    </w:rPr>
  </w:style>
  <w:style w:type="paragraph" w:styleId="Standard2_L2">
    <w:name w:val="Standard2_L2"/>
    <w:basedOn w:val="Standard2_L1"/>
    <w:next w:val="Normal"/>
    <w:qFormat/>
    <w:pPr>
      <w:numPr>
        <w:ilvl w:val="1"/>
        <w:numId w:val="11"/>
      </w:numPr>
      <w:tabs>
        <w:tab w:val="left" w:pos="1080"/>
        <w:tab w:val="left" w:pos="1440"/>
        <w:tab w:val="clear" w:pos="720"/>
      </w:tabs>
      <w:ind w:left="1080" w:hanging="360"/>
    </w:pPr>
    <w:rPr/>
  </w:style>
  <w:style w:type="paragraph" w:styleId="Standard2_L3">
    <w:name w:val="Standard2_L3"/>
    <w:basedOn w:val="Standard2_L2"/>
    <w:next w:val="Normal"/>
    <w:qFormat/>
    <w:pPr>
      <w:numPr>
        <w:ilvl w:val="2"/>
        <w:numId w:val="12"/>
      </w:numPr>
      <w:tabs>
        <w:tab w:val="left" w:pos="1800"/>
        <w:tab w:val="left" w:pos="2160"/>
        <w:tab w:val="clear" w:pos="1080"/>
        <w:tab w:val="clear" w:pos="1440"/>
      </w:tabs>
      <w:ind w:left="1800"/>
    </w:pPr>
    <w:rPr/>
  </w:style>
  <w:style w:type="paragraph" w:styleId="Standard2_L4">
    <w:name w:val="Standard2_L4"/>
    <w:basedOn w:val="Standard2_L3"/>
    <w:next w:val="Normal"/>
    <w:qFormat/>
    <w:pPr>
      <w:numPr>
        <w:ilvl w:val="3"/>
        <w:numId w:val="13"/>
      </w:numPr>
      <w:tabs>
        <w:tab w:val="left" w:pos="2520"/>
        <w:tab w:val="left" w:pos="2880"/>
        <w:tab w:val="clear" w:pos="1800"/>
        <w:tab w:val="clear" w:pos="2160"/>
      </w:tabs>
      <w:ind w:left="2520"/>
    </w:pPr>
    <w:rPr/>
  </w:style>
  <w:style w:type="paragraph" w:styleId="Standard2_L5">
    <w:name w:val="Standard2_L5"/>
    <w:basedOn w:val="Standard2_L4"/>
    <w:next w:val="Normal"/>
    <w:qFormat/>
    <w:pPr>
      <w:numPr>
        <w:ilvl w:val="4"/>
        <w:numId w:val="14"/>
      </w:numPr>
      <w:tabs>
        <w:tab w:val="left" w:pos="3240"/>
        <w:tab w:val="left" w:pos="3600"/>
        <w:tab w:val="clear" w:pos="2520"/>
        <w:tab w:val="clear" w:pos="2880"/>
      </w:tabs>
      <w:ind w:left="3240"/>
    </w:pPr>
    <w:rPr/>
  </w:style>
  <w:style w:type="paragraph" w:styleId="Standard2_L6">
    <w:name w:val="Standard2_L6"/>
    <w:basedOn w:val="Standard2_L5"/>
    <w:next w:val="Normal"/>
    <w:qFormat/>
    <w:pPr>
      <w:numPr>
        <w:ilvl w:val="5"/>
        <w:numId w:val="15"/>
      </w:numPr>
      <w:tabs>
        <w:tab w:val="left" w:pos="3960"/>
        <w:tab w:val="left" w:pos="4320"/>
        <w:tab w:val="clear" w:pos="3240"/>
        <w:tab w:val="clear" w:pos="3600"/>
      </w:tabs>
      <w:ind w:left="3960"/>
    </w:pPr>
    <w:rPr/>
  </w:style>
  <w:style w:type="paragraph" w:styleId="Standard2_L7">
    <w:name w:val="Standard2_L7"/>
    <w:basedOn w:val="Standard2_L6"/>
    <w:next w:val="Normal"/>
    <w:qFormat/>
    <w:pPr>
      <w:numPr>
        <w:ilvl w:val="6"/>
        <w:numId w:val="16"/>
      </w:numPr>
      <w:tabs>
        <w:tab w:val="left" w:pos="4680"/>
        <w:tab w:val="left" w:pos="5040"/>
        <w:tab w:val="clear" w:pos="3960"/>
        <w:tab w:val="clear" w:pos="4320"/>
      </w:tabs>
      <w:ind w:left="4680"/>
    </w:pPr>
    <w:rPr/>
  </w:style>
  <w:style w:type="paragraph" w:styleId="Standard2_L8">
    <w:name w:val="Standard2_L8"/>
    <w:basedOn w:val="Standard2_L7"/>
    <w:next w:val="Normal"/>
    <w:qFormat/>
    <w:pPr>
      <w:numPr>
        <w:ilvl w:val="7"/>
        <w:numId w:val="17"/>
      </w:numPr>
      <w:tabs>
        <w:tab w:val="left" w:pos="5400"/>
        <w:tab w:val="left" w:pos="5760"/>
        <w:tab w:val="clear" w:pos="4680"/>
        <w:tab w:val="clear" w:pos="5040"/>
      </w:tabs>
      <w:ind w:left="5400"/>
    </w:pPr>
    <w:rPr/>
  </w:style>
  <w:style w:type="paragraph" w:styleId="Standard2_L9">
    <w:name w:val="Standard2_L9"/>
    <w:basedOn w:val="Standard2_L8"/>
    <w:next w:val="Normal"/>
    <w:qFormat/>
    <w:pPr>
      <w:numPr>
        <w:ilvl w:val="8"/>
        <w:numId w:val="18"/>
      </w:numPr>
      <w:tabs>
        <w:tab w:val="left" w:pos="6120"/>
        <w:tab w:val="left" w:pos="6480"/>
        <w:tab w:val="clear" w:pos="5400"/>
        <w:tab w:val="clear" w:pos="5760"/>
      </w:tabs>
      <w:ind w:left="6120"/>
    </w:pPr>
    <w:rPr/>
  </w:style>
  <w:style w:type="paragraph" w:styleId="Body Text Indent">
    <w:name w:val="Body Text Indent"/>
    <w:basedOn w:val="Normal"/>
    <w:next w:val="Body Text Indent"/>
    <w:qFormat/>
    <w:pPr>
      <w:ind w:left="3690"/>
    </w:pPr>
    <w:rPr>
      <w:rFonts w:ascii="Times" w:hAnsi="Times" w:eastAsia="Times" w:cs="Times"/>
      <w:sz w:val="24"/>
      <w:szCs w:val="24"/>
    </w:rPr>
  </w:style>
  <w:style w:type="paragraph" w:styleId="Normal (Web)">
    <w:name w:val="Normal (Web)"/>
    <w:basedOn w:val="Normal"/>
    <w:next w:val="Normal (Web)"/>
    <w:qFormat/>
    <w:pPr/>
    <w:rPr>
      <w:rFonts w:ascii="Arial Unicode MS" w:hAnsi="Arial Unicode MS" w:eastAsia="Arial Unicode MS" w:cs="Arial Unicode MS"/>
      <w:color w:val="000000"/>
    </w:rPr>
  </w:style>
  <w:style w:type="character" w:styleId="FollowedHyperlink">
    <w:name w:val="FollowedHyperlink"/>
    <w:qFormat/>
    <w:rPr>
      <w:color w:val="800080"/>
      <w:u w:val="single"/>
      <w:rtl w:val="off"/>
      <w:lang w:val="x-none" w:eastAsia="x-none" w:bidi="x-none"/>
    </w:rPr>
  </w:style>
  <w:style w:type="character" w:styleId="Page Number">
    <w:name w:val="Page Number"/>
    <w:qFormat/>
    <w:rPr>
      <w:rtl w:val="off"/>
      <w:lang w:val="x-none" w:eastAsia="x-none" w:bidi="x-none"/>
    </w:rPr>
  </w:style>
  <w:style w:type="paragraph" w:styleId="TOC 4">
    <w:name w:val="TOC 4"/>
    <w:basedOn w:val="Normal"/>
    <w:next w:val="Normal"/>
    <w:qFormat/>
    <w:pPr>
      <w:ind w:left="600"/>
    </w:pPr>
    <w:rPr/>
  </w:style>
  <w:style w:type="paragraph" w:styleId="TOC 5">
    <w:name w:val="TOC 5"/>
    <w:basedOn w:val="Normal"/>
    <w:next w:val="Normal"/>
    <w:qFormat/>
    <w:pPr>
      <w:ind w:left="800"/>
    </w:pPr>
    <w:rPr/>
  </w:style>
  <w:style w:type="paragraph" w:styleId="TOC 6">
    <w:name w:val="TOC 6"/>
    <w:basedOn w:val="Normal"/>
    <w:next w:val="Normal"/>
    <w:qFormat/>
    <w:pPr>
      <w:ind w:left="1000"/>
    </w:pPr>
    <w:rPr/>
  </w:style>
  <w:style w:type="paragraph" w:styleId="TOC 7">
    <w:name w:val="TOC 7"/>
    <w:basedOn w:val="Normal"/>
    <w:next w:val="Normal"/>
    <w:qFormat/>
    <w:pPr>
      <w:ind w:left="1200"/>
    </w:pPr>
    <w:rPr/>
  </w:style>
  <w:style w:type="paragraph" w:styleId="TOC 8">
    <w:name w:val="TOC 8"/>
    <w:basedOn w:val="Normal"/>
    <w:next w:val="Normal"/>
    <w:qFormat/>
    <w:pPr>
      <w:ind w:left="1400"/>
    </w:pPr>
    <w:rPr/>
  </w:style>
  <w:style w:type="paragraph" w:styleId="TOC 9">
    <w:name w:val="TOC 9"/>
    <w:basedOn w:val="Normal"/>
    <w:next w:val="Normal"/>
    <w:qFormat/>
    <w:pPr>
      <w:ind w:left="1600"/>
    </w:pPr>
    <w:rPr/>
  </w:style>
  <w:style w:type="paragraph" w:styleId="Default">
    <w:name w:val="Default"/>
    <w:basedOn w:val="[Normal]"/>
    <w:next w:val="Default"/>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Arial Narrow" w:hAnsi="Arial Narrow" w:eastAsia="Arial Narrow" w:cs="Arial Narrow"/>
      <w:color w:val="000000"/>
    </w:rPr>
  </w:style>
  <w:style w:type="paragraph" w:styleId="Title">
    <w:name w:val="Title"/>
    <w:basedOn w:val="Default"/>
    <w:next w:val="Default"/>
    <w:qFormat/>
    <w:pPr/>
    <w:rPr>
      <w:color w:val="auto"/>
      <w:sz w:val="20"/>
      <w:szCs w:val="20"/>
    </w:rPr>
  </w:style>
  <w:style w:type="paragraph" w:styleId="Bullet">
    <w:name w:val="Bullet"/>
    <w:basedOn w:val="Default"/>
    <w:next w:val="Default"/>
    <w:qFormat/>
    <w:pPr>
      <w:spacing w:before="240"/>
    </w:pPr>
    <w:rPr>
      <w:color w:val="auto"/>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header" Target="header0001_first.xml"/>
	<Relationship Id="rId00008" Type="http://schemas.openxmlformats.org/officeDocument/2006/relationships/footer" Target="footer0001_first.xml"/>
	<Relationship Id="rId00009" Type="http://schemas.openxmlformats.org/officeDocument/2006/relationships/numbering" Target="numbering.xml"/>
	<Relationship Id="rId00010" Type="http://schemas.openxmlformats.org/officeDocument/2006/relationships/fontTable" Target="fontTable.xml"/>
	<Relationship Id="rId000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cp:coreProperties>
</file>