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eg"/>
  <Default Extension="bmp" ContentType="image/x-bmp"/>
  <Default Extension="gif" ContentType="image/gif"/>
  <Default Extension="png" ContentType="image/png"/>
  <Default Extension="tiff" ContentType="image/tiff"/>
  <Default Extension="tif" ContentType="image/tiff"/>
  <Default Extension="wmf" ContentType="image/x-wmf"/>
  <Default Extension="emf" ContentType="image/x-emf"/>
  <Default Extension="wdp" ContentType="image/vnd.ms-photo"/>
  <Default Extension="jxr" ContentType="image/vnd.ms-photo"/>
  <Default Extension="bin" ContentType="application/vnd.openxmlformats-officedocument.oleObject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header0001.xml" ContentType="application/vnd.openxmlformats-officedocument.wordprocessingml.header+xml"/>
  <Override PartName="/word/footer000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
	<Relationship Id="rId00001" Type="http://schemas.openxmlformats.org/officeDocument/2006/relationships/officeDocument" Target="word/document.xml"/>
	<Relationship Id="rId00002" Type="http://schemas.openxmlformats.org/package/2006/relationships/metadata/core-properties" Target="docProps/core.xml"/>
	<Relationship Id="rId00003" Type="http://schemas.openxmlformats.org/officeDocument/2006/relationships/extended-properties" Target="docProps/app.xml"/>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body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Arial" w:hAnsi="Arial" w:eastAsia="Arial" w:cs="Arial"/>
          <w:sz w:val="32"/>
          <w:lang w:val="en-US" w:eastAsia="en-US" w:bidi="en-US"/>
        </w:rPr>
      </w:pPr>
      <w:r>
        <w:pict>
          <v:shape id="_tx_id_1_" coordsize="21600,21600" o:spt="202" path="m,l,21600r21600,l21600,xe" fillcolor="#FFFFFF" stroked="f" strokeweight="0" style="width:20.15pt;height:22.3pt;position:absolute;margin-left:537.25pt;margin-top:710pt;z-index:251659263;mso-wrap-distance-right:0;mso-wrap-distance-left:114300;">
            <v:stroke joinstyle="miter"/>
            <v:path gradientshapeok="t" o:connecttype="rect"/>
            <v:textbox inset="7.2pt,3.6pt,7.2pt,3.6pt">
              <w:txbxContent>
                <w:p>
                  <w:pPr>
                    <w:pStyle w:val="Normal"/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00"/>
                      <w:tab w:val="left" w:pos="7920"/>
                      <w:tab w:val="left" w:pos="8640"/>
                      <w:tab w:val="left" w:pos="9360"/>
                      <w:tab w:val="left" w:pos="10080"/>
                    </w:tabs>
                    <w:rPr>
                      <w:b/>
                      <w:lang w:val="en-US" w:eastAsia="en-US" w:bidi="en-US"/>
                    </w:rPr>
                  </w:pPr>
                  <w:r>
                    <w:rPr>
                      <w:b/>
                      <w:lang w:val="en-US" w:eastAsia="en-US" w:bidi="en-US"/>
                    </w:rPr>
                    <w:drawing>
                      <wp:inline distT="0" distB="0" distL="0" distR="0">
                        <wp:extent cx="76200" cy="83185"/>
                        <wp:docPr id="2" name="_tx_id_2_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2"/>
                                <pic:cNvPicPr/>
                              </pic:nvPicPr>
                              <pic:blipFill>
                                <a:blip r:embed="rId0000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" cy="831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</v:shape>
        </w:pict>
      </w:r>
      <w:r>
        <w:rPr>
          <w:rFonts w:ascii="Arial" w:hAnsi="Arial" w:eastAsia="Arial" w:cs="Arial"/>
          <w:sz w:val="32"/>
          <w:lang w:val="en-US" w:eastAsia="en-US" w:bidi="en-US"/>
        </w:rPr>
        <w:t xml:space="preserve">PERSONAL GUARANTEE</w:t>
      </w:r>
    </w:p>
    <w:p>
      <w:pPr>
        <w:pStyle w:val="Title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jc w:val="left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This Personal Guarantee (the “Agreement”) is effective [DATE],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BETWEEN:	[FIRST PARTY NAME] 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(the "Guarantor"), an individual with his main address located at:</w:t>
      </w:r>
    </w:p>
    <w:p>
      <w:pPr>
        <w:pStyle w:val="Normal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		</w:t>
      </w:r>
      <w:r>
        <w:rPr>
          <w:rFonts w:ascii="Arial" w:hAnsi="Arial" w:eastAsia="Arial" w:cs="Arial"/>
          <w:sz w:val="20"/>
          <w:lang w:val="en-US" w:eastAsia="en-US" w:bidi="en-US"/>
        </w:rPr>
      </w:r>
      <w:bookmarkStart w:id="0" w:name="OLE_LINK4"/>
      <w:bookmarkEnd w:id="0"/>
      <w:r>
        <w:rPr>
          <w:rFonts w:ascii="Arial" w:hAnsi="Arial" w:eastAsia="Arial" w:cs="Arial"/>
          <w:sz w:val="20"/>
          <w:lang w:val="en-US" w:eastAsia="en-US" w:bidi="en-US"/>
        </w:rPr>
        <w:t xml:space="preserve">[YOUR 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Body Text Indent 2"/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0" w:line="240" w:lineRule="auto"/>
        <w:ind w:left="2160" w:hanging="2160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AND:	[YOUR COMPANY NAME] 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(the "Second Party"), a company organized and existing under the laws of the [State/Province] of [STATE/PROVINCE], with its head office located at: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shd w:val="clear" w:fill="FFFF0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			[YOUR COMPLETE ADDRESS]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I, [NAME OF GUARANTOR], residing at [COMPLETE ADDRESS], hereby personally and solidarity guarantee all of the obligations of [YOUR COMPANY NAME] and agree to be bound solidarity with [YOUR COMPANY NAME] for the prompt performance of [YOUR COMPANY NAME]’s obligations under that certain [SPECIFY] Agreement dated [DATE] (the “Agreement”) between [YOUR COMPANY NAME] and [COMPANY NAME], including without limitation the payment of all goods, wares and merchandise as [YOUR COMPANY NAME] may from time to time select and purchase on credit from [COMPANY NAME], and hereby expressly renounce to the benefits of division and discussion. Furthermore, I agree that waive may extend the time for payment of any amounts owing to it by waive and/or may waive any default by waive without it in any way lessening or limiting my liability hereunder.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Plain 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lang w:val="en-US" w:eastAsia="en-US" w:bidi="en-US"/>
        </w:rPr>
      </w:pPr>
      <w:r>
        <w:rPr>
          <w:rFonts w:ascii="Arial" w:hAnsi="Arial" w:eastAsia="Arial" w:cs="Arial"/>
          <w:lang w:val="en-US" w:eastAsia="en-US" w:bidi="en-US"/>
        </w:rPr>
        <w:t xml:space="preserve">Notwithstanding the foregoing, my guarantee hereunder to pay any and all amounts owing by [YOUR COMPANY NAME] to [COMPANY NAME] shall be limited to the sum of [AMOUNT] OR [%] of such outstanding amount.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 hereby acknowledge that any defenses which [YOUR COMPANY NAME] might have been able to set up against [COMPANY NAME] in respect of any claim by [COMPANY NAME] against [YOUR COMPANY NAME] under the Agreement or in law, including without limitation any claim of non-performance by [YOUR COMPANY NAME] of its obligations to [COMPANY NAME] thereunder and any right of compensation or set-off which [COMPANY NAME] might have otherwise had against [YOUR COMPANY NAME] under the Agreement or in law, are expressly excluded, and that I shall not be entitled to set up any such defense in the event of a claim by [COMPANY NAME] against me pursuant to this guarantee.</w:t>
      </w: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sz w:val="20"/>
          <w:lang w:val="en-US" w:eastAsia="en-US" w:bidi="en-US"/>
        </w:rPr>
        <w:t xml:space="preserve">I hereby acknowledge that (i) the essential stipulations of the present guarantee were not imposed by [YOUR COMPANY NAME] and were negotiable, and that it is accordingly not a contract of adhesion within the meaning under the laws of [STATE/PROVINCE]; (ii) I have signed same in a free and enlightened manner, without error, fear or lesion, intending in good faith to be bound thereby, and I have had the benefit of independent legal counsel in connection therewith; (iii) the clauses of the present guarantee and of the Agreement and all other contractual agreements between [YOUR COMPANY NAME] and [COMPANY NAME] have been expressly brought to my attention; (iv) an adequate explanation of the nature and scope of the clauses thereof has been given to me; and (v) the said clauses are not excessively or unreasonably detrimental to me and therefore not in good faith.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  <w:r>
        <w:rPr>
          <w:rFonts w:ascii="Arial" w:hAnsi="Arial" w:eastAsia="Arial" w:cs="Arial"/>
          <w:b/>
          <w:sz w:val="20"/>
          <w:lang w:val="en-US" w:eastAsia="en-US" w:bidi="en-US"/>
        </w:rPr>
        <w:t xml:space="preserve">IN WITNESS WHEREOF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, each party to this agreement has caused it to be executed at [PLACE OF EXECUTION] on the date indicated above.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Heading 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lang w:val="en-US" w:eastAsia="en-US" w:bidi="en-US"/>
        </w:rPr>
      </w:pPr>
      <w:r>
        <w:rPr>
          <w:lang w:val="en-US" w:eastAsia="en-US" w:bidi="en-US"/>
        </w:rPr>
        <w:t xml:space="preserve">GUARANTOR						[YOUR COMPANY NAME]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lang w:val="en-US" w:eastAsia="en-US" w:bidi="en-US"/>
        </w:rPr>
      </w:pPr>
    </w:p>
    <w:p>
      <w:pPr>
        <w:pStyle w:val="HTML Preformatted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</w:tabs>
        <w:rPr>
          <w:rFonts w:ascii="Arial" w:hAnsi="Arial" w:eastAsia="Arial" w:cs="Arial"/>
          <w:u w:val="single"/>
          <w:lang w:val="en-US" w:eastAsia="en-US" w:bidi="en-US"/>
        </w:rPr>
      </w:pPr>
      <w:r>
        <w:rPr>
          <w:rFonts w:ascii="Arial" w:hAnsi="Arial" w:eastAsia="Arial" w:cs="Arial"/>
          <w:u w:val="single"/>
          <w:lang w:val="en-US" w:eastAsia="en-US" w:bidi="en-US"/>
        </w:rPr>
        <w:t xml:space="preserve">						</w:t>
      </w:r>
      <w:r>
        <w:rPr>
          <w:rFonts w:ascii="Arial" w:hAnsi="Arial" w:eastAsia="Arial" w:cs="Arial"/>
          <w:lang w:val="en-US" w:eastAsia="en-US" w:bidi="en-US"/>
        </w:rPr>
        <w:t xml:space="preserve">	</w:t>
      </w:r>
      <w:r>
        <w:rPr>
          <w:rFonts w:ascii="Arial" w:hAnsi="Arial" w:eastAsia="Arial" w:cs="Arial"/>
          <w:u w:val="single"/>
          <w:lang w:val="en-US" w:eastAsia="en-US" w:bidi="en-US"/>
        </w:rPr>
        <w:t xml:space="preserve">						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US" w:eastAsia="en-US" w:bidi="en-US"/>
        </w:rPr>
        <w:t xml:space="preserve">Authorized Signature					Authorized Signature</w:t>
      </w:r>
    </w:p>
    <w:p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US" w:eastAsia="en-US" w:bidi="en-US"/>
        </w:rPr>
      </w:pPr>
    </w:p>
    <w:p>
      <w:pPr>
        <w:pStyle w:val="Normal (Web)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rFonts w:ascii="Arial" w:hAnsi="Arial" w:eastAsia="Arial" w:cs="Arial"/>
          <w:sz w:val="20"/>
          <w:u w:val="single"/>
          <w:lang w:val="en-US" w:eastAsia="en-US" w:bidi="en-US"/>
        </w:rPr>
      </w:pPr>
      <w:r>
        <w:rPr>
          <w:rFonts w:ascii="Arial" w:hAnsi="Arial" w:eastAsia="Arial" w:cs="Arial"/>
          <w:sz w:val="20"/>
          <w:u w:val="single"/>
          <w:lang w:val="en-US" w:eastAsia="en-US" w:bidi="en-US"/>
        </w:rPr>
        <w:t xml:space="preserve">						</w:t>
      </w:r>
      <w:r>
        <w:rPr>
          <w:rFonts w:ascii="Arial" w:hAnsi="Arial" w:eastAsia="Arial" w:cs="Arial"/>
          <w:sz w:val="20"/>
          <w:lang w:val="en-US" w:eastAsia="en-US" w:bidi="en-US"/>
        </w:rPr>
        <w:t xml:space="preserve">	</w:t>
      </w:r>
      <w:r>
        <w:rPr>
          <w:rFonts w:ascii="Arial" w:hAnsi="Arial" w:eastAsia="Arial" w:cs="Arial"/>
          <w:sz w:val="20"/>
          <w:u w:val="single"/>
          <w:lang w:val="en-US" w:eastAsia="en-US" w:bidi="en-US"/>
        </w:rPr>
        <w:t xml:space="preserve">						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US" w:eastAsia="en-US" w:bidi="en-US"/>
        </w:rPr>
        <w:t xml:space="preserve">Print Name and Title					Print Name and Title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color w:val="000000"/>
          <w:sz w:val="20"/>
          <w:lang w:val="en-US" w:eastAsia="en-US" w:bidi="en-US"/>
        </w:rPr>
      </w:pP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b/>
          <w:color w:val="000000"/>
          <w:sz w:val="20"/>
          <w:lang w:val="en-US" w:eastAsia="en-US" w:bidi="en-US"/>
        </w:rPr>
      </w:pP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rFonts w:ascii="Arial" w:hAnsi="Arial" w:eastAsia="Arial" w:cs="Arial"/>
          <w:b/>
          <w:color w:val="000000"/>
          <w:sz w:val="20"/>
          <w:lang w:val="en-US" w:eastAsia="en-US" w:bidi="en-US"/>
        </w:rPr>
      </w:pP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lang w:val="en-US" w:eastAsia="en-US" w:bidi="en-US"/>
        </w:rPr>
      </w:pPr>
      <w:r>
        <w:rPr>
          <w:rFonts w:ascii="Arial" w:hAnsi="Arial" w:eastAsia="Arial" w:cs="Arial"/>
          <w:color w:val="000000"/>
          <w:sz w:val="20"/>
          <w:lang w:val="en-US" w:eastAsia="en-US" w:bidi="en-US"/>
        </w:rPr>
        <w:t xml:space="preserve">			</w:t>
      </w:r>
    </w:p>
    <w:p>
      <w:pPr>
        <w:pStyle w:val="Normal"/>
        <w:widowControl w:val="off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both"/>
        <w:rPr>
          <w:lang w:val="en-US" w:eastAsia="en-US" w:bidi="en-US"/>
        </w:rPr>
      </w:pPr>
    </w:p>
    <w:sectPr>
      <w:headerReference w:type="default" r:id="rId00006"/>
      <w:footerReference w:type="default" r:id="rId00007"/>
      <w:pgSz w:w="12240" w:h="15840"/>
      <w:pgMar w:top="1418" w:right="1418" w:bottom="1418" w:left="1418" w:header="720" w:footer="720"/>
    </w:sectPr>
  </w:body>
</w:document>
</file>

<file path=word/fontTable.xml><?xml version="1.0" encoding="utf-8"?>
<w:fonts xmlns:w="http://schemas.openxmlformats.org/wordprocessingml/2006/main">
  <w:font w:name="Arial">
    <w:charset w:val="00"/>
    <w:family w:val="swiss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fixed"/>
  </w:font>
</w:fonts>
</file>

<file path=word/footer000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Footer"/>
      <w:tabs>
        <w:tab w:val="righ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  <w:tab w:val="clear" w:pos="4320"/>
        <w:tab w:val="clear" w:pos="8640"/>
      </w:tabs>
      <w:rPr>
        <w:rFonts w:ascii="Arial" w:hAnsi="Arial" w:eastAsia="Arial" w:cs="Arial"/>
        <w:sz w:val="20"/>
        <w:lang w:val="en-US" w:eastAsia="en-US" w:bidi="en-US"/>
      </w:rPr>
    </w:pPr>
    <w:r>
      <w:rPr>
        <w:rFonts w:ascii="Arial" w:hAnsi="Arial" w:eastAsia="Arial" w:cs="Arial"/>
        <w:sz w:val="20"/>
      </w:rPr>
      <w:t xml:space="preserve">Personal Guarantee</w:t>
    </w:r>
    <w:r>
      <w:rPr>
        <w:rFonts w:ascii="Arial" w:hAnsi="Arial" w:eastAsia="Arial" w:cs="Arial"/>
        <w:sz w:val="20"/>
        <w:lang w:val="en-US" w:eastAsia="en-US" w:bidi="en-US"/>
      </w:rPr>
      <w:t xml:space="preserve">	Page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PAGE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sz w:val="20"/>
        <w:lang w:val="en-US" w:eastAsia="en-US" w:bidi="en-US"/>
      </w:rPr>
      <w:fldChar w:fldCharType="end"/>
    </w:r>
    <w:r>
      <w:rPr>
        <w:rFonts w:ascii="Arial" w:hAnsi="Arial" w:eastAsia="Arial" w:cs="Arial"/>
        <w:sz w:val="20"/>
        <w:lang w:val="en-US" w:eastAsia="en-US" w:bidi="en-US"/>
      </w:rPr>
      <w:t xml:space="preserve"> of </w:t>
    </w:r>
    <w:r>
      <w:rPr>
        <w:rFonts w:ascii="Arial" w:hAnsi="Arial" w:eastAsia="Arial" w:cs="Arial"/>
        <w:noProof/>
        <w:sz w:val="20"/>
      </w:rPr>
      <w:fldChar w:fldCharType="begin"/>
    </w:r>
    <w:r>
      <w:rPr>
        <w:rFonts w:ascii="Arial" w:hAnsi="Arial" w:eastAsia="Arial" w:cs="Arial"/>
        <w:noProof/>
        <w:sz w:val="20"/>
      </w:rPr>
      <w:instrText xml:space="preserve">  NUMPAGES \* Arabic \* MERGEFORMAT </w:instrText>
    </w:r>
    <w:r>
      <w:rPr>
        <w:rFonts w:ascii="Arial" w:hAnsi="Arial" w:eastAsia="Arial" w:cs="Arial"/>
        <w:noProof/>
        <w:sz w:val="20"/>
      </w:rPr>
      <w:fldChar w:fldCharType="separate"/>
    </w:r>
    <w:r>
      <w:rPr>
        <w:rFonts w:ascii="Arial" w:hAnsi="Arial" w:eastAsia="Arial" w:cs="Arial"/>
        <w:sz w:val="20"/>
        <w:lang w:val="en-US" w:eastAsia="en-US" w:bidi="en-US"/>
      </w:rPr>
      <w:fldChar w:fldCharType="end"/>
    </w:r>
  </w:p>
  <w:p>
    <w:pPr>
      <w:pStyle w:val="Footer"/>
      <w:tabs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</w:tabs>
      <w:rPr>
        <w:rFonts w:ascii="Arial" w:hAnsi="Arial" w:eastAsia="Arial" w:cs="Arial"/>
        <w:sz w:val="20"/>
        <w:lang w:val="en-US" w:eastAsia="en-US" w:bidi="en-US"/>
      </w:rPr>
    </w:pPr>
  </w:p>
</w:ftr>
</file>

<file path=word/header000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 xmlns:mc="http://schemas.openxmlformats.org/markup-compatibility/2006" xmlns:w14="http://schemas.microsoft.com/office/word/2010/wordml" xmlns:w15="http://schemas.microsoft.com/office/word/2012/wordml" xmlns:tx19="http://schemas.textcontrol.com/tx/1900" mc:Ignorable="w14 w15 tx19">
  <w:p>
    <w:pPr>
      <w:pStyle w:val="[Normal]"/>
      <w:rPr>
        <w:sz w:val="13"/>
        <w:lang w:val="en-US" w:eastAsia="en-US" w:bidi="en-US"/>
      </w:rPr>
    </w:pPr>
  </w:p>
</w:hdr>
</file>

<file path=word/settings.xml><?xml version="1.0" encoding="utf-8"?>
<w:settings xmlns:w="http://schemas.openxmlformats.org/wordprocessingml/2006/main">
  <w:defaultTabStop w:val="1134"/>
  <w:compat>
    <w:noExtraLineSpacing/>
  </w:compat>
</w:settings>
</file>

<file path=word/styles.xml><?xml version="1.0" encoding="utf-8"?>
<w:styles xmlns:w="http://schemas.openxmlformats.org/wordprocessingml/2006/main">
  <w:docDefaults>
    <w:rPrDefault>
      <w:rPr>
        <w:rFonts w:ascii="Arial"/>
        <w:sz w:val="24"/>
      </w:rPr>
    </w:rPrDefault>
  </w:docDefaults>
  <w:latentStyles/>
  <w:style w:type="paragraph" w:styleId="[Normal]" w:default="1">
    <w:name w:val="[Normal]"/>
    <w:next w:val="[Normal]"/>
    <w:qFormat/>
    <w:pPr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before="0" w:after="0" w:line="240" w:lineRule="auto"/>
      <w:ind w:left="0" w:right="0" w:firstLine="0"/>
      <w:jc w:val="left"/>
    </w:pPr>
    <w:rPr>
      <w:rFonts w:ascii="Arial" w:hAnsi="Arial" w:eastAsia="Arial" w:cs="Arial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Normal">
    <w:name w:val="Normal"/>
    <w:next w:val="Normal"/>
    <w:qFormat/>
    <w:pPr>
      <w:widowControl w:val="on"/>
      <w:spacing w:before="0" w:after="0" w:line="240" w:lineRule="auto"/>
      <w:ind w:left="0" w:right="0" w:firstLine="0"/>
      <w:jc w:val="left"/>
    </w:pPr>
    <w:rPr>
      <w:rFonts w:ascii="Times New Roman" w:hAnsi="Times New Roman" w:eastAsia="Times New Roman" w:cs="Times New Roman"/>
      <w:b w:val="off"/>
      <w:bCs w:val="off"/>
      <w:i w:val="off"/>
      <w:iCs w:val="off"/>
      <w:strike w:val="off"/>
      <w:color w:val="auto"/>
      <w:sz w:val="24"/>
      <w:szCs w:val="24"/>
      <w:shd w:val="clear" w:fill="auto"/>
      <w:rtl w:val="off"/>
      <w:lang w:val="x-none" w:eastAsia="x-none" w:bidi="x-none"/>
    </w:rPr>
  </w:style>
  <w:style w:type="paragraph" w:styleId="Header">
    <w:name w:val="Header"/>
    <w:basedOn w:val="Normal"/>
    <w:next w:val="Header"/>
    <w:qFormat/>
    <w:pPr>
      <w:tabs>
        <w:tab w:val="center" w:pos="4320"/>
        <w:tab w:val="right" w:pos="8640"/>
      </w:tabs>
    </w:pPr>
    <w:rPr/>
  </w:style>
  <w:style w:type="paragraph" w:styleId="Footer">
    <w:name w:val="Footer"/>
    <w:basedOn w:val="Normal"/>
    <w:next w:val="Footer"/>
    <w:qFormat/>
    <w:pPr>
      <w:tabs>
        <w:tab w:val="center" w:pos="4320"/>
        <w:tab w:val="right" w:pos="8640"/>
      </w:tabs>
    </w:pPr>
    <w:rPr/>
  </w:style>
  <w:style w:type="character" w:styleId="Page Number">
    <w:name w:val="Page Number"/>
    <w:qFormat/>
    <w:rPr>
      <w:sz w:val="24"/>
      <w:szCs w:val="24"/>
      <w:rtl w:val="off"/>
      <w:lang w:val="x-none" w:eastAsia="x-none" w:bidi="x-none"/>
    </w:rPr>
  </w:style>
  <w:style w:type="paragraph" w:styleId="Title">
    <w:name w:val="Title"/>
    <w:basedOn w:val="Normal"/>
    <w:next w:val="Title"/>
    <w:qFormat/>
    <w:pPr>
      <w:widowControl w:val="off"/>
      <w:spacing w:line="360" w:lineRule="auto"/>
      <w:jc w:val="center"/>
    </w:pPr>
    <w:rPr>
      <w:b/>
      <w:bCs/>
    </w:rPr>
  </w:style>
  <w:style w:type="paragraph" w:styleId="Body Text Indent 2">
    <w:name w:val="Body Text Indent 2"/>
    <w:basedOn w:val="Normal"/>
    <w:next w:val="Body Text Indent 2"/>
    <w:qFormat/>
    <w:pPr>
      <w:spacing w:after="120" w:line="480" w:lineRule="auto"/>
      <w:ind w:left="283"/>
    </w:pPr>
    <w:rPr/>
  </w:style>
  <w:style w:type="paragraph" w:styleId="Plain Text">
    <w:name w:val="Plain Text"/>
    <w:basedOn w:val="Normal"/>
    <w:next w:val="Plain Text"/>
    <w:qFormat/>
    <w:pPr/>
    <w:rPr>
      <w:rFonts w:ascii="Courier New" w:hAnsi="Courier New" w:eastAsia="Courier New" w:cs="Courier New"/>
      <w:sz w:val="20"/>
      <w:szCs w:val="20"/>
    </w:rPr>
  </w:style>
  <w:style w:type="paragraph" w:styleId="HTML Preformatted">
    <w:name w:val="HTML Preformatted"/>
    <w:basedOn w:val="Normal"/>
    <w:next w:val="HTML Preformatted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</w:tabs>
    </w:pPr>
    <w:rPr>
      <w:rFonts w:ascii="Courier New" w:hAnsi="Courier New" w:eastAsia="Courier New" w:cs="Courier New"/>
      <w:sz w:val="20"/>
      <w:szCs w:val="20"/>
    </w:rPr>
  </w:style>
  <w:style w:type="paragraph" w:styleId="Heading 1">
    <w:name w:val="Heading 1"/>
    <w:basedOn w:val="Normal"/>
    <w:next w:val="Normal"/>
    <w:qFormat/>
    <w:pPr>
      <w:keepNext/>
      <w:widowControl w:val="off"/>
      <w:jc w:val="both"/>
    </w:pPr>
    <w:rPr>
      <w:rFonts w:ascii="Arial" w:hAnsi="Arial" w:eastAsia="Arial" w:cs="Arial"/>
      <w:b/>
      <w:bCs/>
      <w:color w:val="000000"/>
      <w:sz w:val="20"/>
      <w:szCs w:val="20"/>
    </w:rPr>
  </w:style>
  <w:style w:type="paragraph" w:styleId="Normal (Web)">
    <w:name w:val="Normal (Web)"/>
    <w:basedOn w:val="Normal"/>
    <w:next w:val="Normal (Web)"/>
    <w:qFormat/>
    <w:pPr/>
    <w:rPr/>
  </w:style>
</w:styles>
</file>

<file path=word/_rels/document.xml.rels><?xml version="1.0" encoding="UTF-8" standalone="yes"?><Relationships xmlns="http://schemas.openxmlformats.org/package/2006/relationships">
	<Relationship Id="rId00004" Type="http://schemas.openxmlformats.org/officeDocument/2006/relationships/styles" Target="styles.xml"/>
	<Relationship Id="rId00006" Type="http://schemas.openxmlformats.org/officeDocument/2006/relationships/header" Target="header0001.xml"/>
	<Relationship Id="rId00007" Type="http://schemas.openxmlformats.org/officeDocument/2006/relationships/footer" Target="footer0001.xml"/>
	<Relationship Id="rId00005" Type="http://schemas.openxmlformats.org/officeDocument/2006/relationships/image" Target="media/image0001.emf"/>
	<Relationship Id="rId00008" Type="http://schemas.openxmlformats.org/officeDocument/2006/relationships/fontTable" Target="fontTable.xml"/>
	<Relationship Id="rId00009" Type="http://schemas.openxmlformats.org/officeDocument/2006/relationships/settings" Target="settings.xml"/>
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TX_DOX 22.0.200.500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