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37B69" w14:textId="77777777" w:rsidR="00906284" w:rsidRPr="00906284" w:rsidRDefault="00906284" w:rsidP="00906284">
      <w:pPr>
        <w:ind w:firstLine="0"/>
        <w:rPr>
          <w:rFonts w:ascii="Calibri" w:hAnsi="Calibri"/>
          <w:b/>
        </w:rPr>
      </w:pPr>
      <w:r w:rsidRPr="00906284">
        <w:rPr>
          <w:rFonts w:ascii="Calibri" w:hAnsi="Calibri"/>
          <w:b/>
        </w:rPr>
        <w:t>Size separation between POM and MAOM. Adapted from Marriot and Wander (2006).</w:t>
      </w:r>
    </w:p>
    <w:p w14:paraId="1DB226B7" w14:textId="77777777" w:rsidR="00906284" w:rsidRPr="00906284" w:rsidRDefault="00906284" w:rsidP="00906284">
      <w:pPr>
        <w:ind w:firstLine="0"/>
        <w:rPr>
          <w:rFonts w:ascii="Calibri" w:hAnsi="Calibri"/>
        </w:rPr>
      </w:pPr>
    </w:p>
    <w:p w14:paraId="5683FD77" w14:textId="77777777" w:rsidR="00906284" w:rsidRPr="00906284" w:rsidRDefault="00906284" w:rsidP="00906284">
      <w:pPr>
        <w:ind w:firstLine="0"/>
        <w:rPr>
          <w:rFonts w:ascii="Calibri" w:hAnsi="Calibri"/>
          <w:b/>
          <w:iCs/>
        </w:rPr>
      </w:pPr>
      <w:r w:rsidRPr="00906284">
        <w:rPr>
          <w:rFonts w:ascii="Calibri" w:hAnsi="Calibri"/>
          <w:b/>
          <w:iCs/>
        </w:rPr>
        <w:t>Materials</w:t>
      </w:r>
    </w:p>
    <w:p w14:paraId="209FB54B" w14:textId="77777777" w:rsidR="00906284" w:rsidRPr="00906284" w:rsidRDefault="00906284" w:rsidP="00906284">
      <w:pPr>
        <w:pStyle w:val="ListParagraph"/>
        <w:numPr>
          <w:ilvl w:val="0"/>
          <w:numId w:val="2"/>
        </w:numPr>
        <w:tabs>
          <w:tab w:val="left" w:pos="910"/>
        </w:tabs>
        <w:rPr>
          <w:rFonts w:ascii="Calibri" w:hAnsi="Calibri"/>
        </w:rPr>
      </w:pPr>
      <w:r w:rsidRPr="00906284">
        <w:rPr>
          <w:rFonts w:ascii="Calibri" w:hAnsi="Calibri"/>
        </w:rPr>
        <w:t>53-</w:t>
      </w:r>
      <w:r w:rsidRPr="00906284">
        <w:rPr>
          <w:rFonts w:ascii="Calibri" w:hAnsi="Calibri" w:cstheme="minorHAnsi"/>
        </w:rPr>
        <w:t>µ</w:t>
      </w:r>
      <w:r w:rsidRPr="00906284">
        <w:rPr>
          <w:rFonts w:ascii="Calibri" w:hAnsi="Calibri"/>
        </w:rPr>
        <w:t>m mesh fabric</w:t>
      </w:r>
    </w:p>
    <w:p w14:paraId="29FAC9C7" w14:textId="77777777" w:rsidR="00906284" w:rsidRPr="00906284" w:rsidRDefault="00906284" w:rsidP="00906284">
      <w:pPr>
        <w:pStyle w:val="ListParagraph"/>
        <w:numPr>
          <w:ilvl w:val="0"/>
          <w:numId w:val="2"/>
        </w:numPr>
        <w:tabs>
          <w:tab w:val="left" w:pos="910"/>
        </w:tabs>
        <w:rPr>
          <w:rFonts w:ascii="Calibri" w:hAnsi="Calibri"/>
        </w:rPr>
      </w:pPr>
      <w:r w:rsidRPr="00906284">
        <w:rPr>
          <w:rFonts w:ascii="Calibri" w:hAnsi="Calibri"/>
        </w:rPr>
        <w:t>5% Na hexametaphosphate solution</w:t>
      </w:r>
    </w:p>
    <w:p w14:paraId="151B8E5E" w14:textId="77777777" w:rsidR="00906284" w:rsidRPr="00906284" w:rsidRDefault="00906284" w:rsidP="00906284">
      <w:pPr>
        <w:pStyle w:val="ListParagraph"/>
        <w:numPr>
          <w:ilvl w:val="0"/>
          <w:numId w:val="2"/>
        </w:numPr>
        <w:tabs>
          <w:tab w:val="left" w:pos="910"/>
        </w:tabs>
        <w:rPr>
          <w:rFonts w:ascii="Calibri" w:hAnsi="Calibri"/>
        </w:rPr>
      </w:pPr>
      <w:r w:rsidRPr="00906284">
        <w:rPr>
          <w:rFonts w:ascii="Calibri" w:hAnsi="Calibri"/>
        </w:rPr>
        <w:t>Reciprocal shaker</w:t>
      </w:r>
    </w:p>
    <w:p w14:paraId="5D317307" w14:textId="77777777" w:rsidR="00906284" w:rsidRPr="00906284" w:rsidRDefault="00906284" w:rsidP="00906284">
      <w:pPr>
        <w:pStyle w:val="ListParagraph"/>
        <w:numPr>
          <w:ilvl w:val="0"/>
          <w:numId w:val="2"/>
        </w:numPr>
        <w:tabs>
          <w:tab w:val="left" w:pos="910"/>
        </w:tabs>
        <w:rPr>
          <w:rFonts w:ascii="Calibri" w:hAnsi="Calibri"/>
        </w:rPr>
      </w:pPr>
      <w:r w:rsidRPr="00906284">
        <w:rPr>
          <w:rFonts w:ascii="Calibri" w:hAnsi="Calibri"/>
        </w:rPr>
        <w:t>30-mL plastic bottles</w:t>
      </w:r>
    </w:p>
    <w:p w14:paraId="4D16CD4D" w14:textId="77777777" w:rsidR="00906284" w:rsidRPr="00906284" w:rsidRDefault="00906284" w:rsidP="00906284">
      <w:pPr>
        <w:pStyle w:val="ListParagraph"/>
        <w:numPr>
          <w:ilvl w:val="0"/>
          <w:numId w:val="2"/>
        </w:numPr>
        <w:tabs>
          <w:tab w:val="left" w:pos="910"/>
        </w:tabs>
        <w:rPr>
          <w:rFonts w:ascii="Calibri" w:hAnsi="Calibri"/>
        </w:rPr>
      </w:pPr>
      <w:r w:rsidRPr="00906284">
        <w:rPr>
          <w:rFonts w:ascii="Calibri" w:hAnsi="Calibri"/>
        </w:rPr>
        <w:t>150-mL centrifuge tubes</w:t>
      </w:r>
    </w:p>
    <w:p w14:paraId="7ECEE32D" w14:textId="77777777" w:rsidR="00906284" w:rsidRPr="00906284" w:rsidRDefault="00906284" w:rsidP="00906284">
      <w:pPr>
        <w:tabs>
          <w:tab w:val="left" w:pos="910"/>
        </w:tabs>
        <w:ind w:firstLine="0"/>
        <w:rPr>
          <w:rFonts w:ascii="Calibri" w:hAnsi="Calibri"/>
          <w:bCs/>
          <w:iCs/>
        </w:rPr>
      </w:pPr>
    </w:p>
    <w:p w14:paraId="61EE3E3D" w14:textId="77777777" w:rsidR="00906284" w:rsidRPr="00906284" w:rsidRDefault="00906284" w:rsidP="00906284">
      <w:pPr>
        <w:ind w:firstLine="0"/>
        <w:rPr>
          <w:rFonts w:ascii="Calibri" w:hAnsi="Calibri"/>
          <w:b/>
          <w:iCs/>
        </w:rPr>
      </w:pPr>
      <w:r w:rsidRPr="00906284">
        <w:rPr>
          <w:rFonts w:ascii="Calibri" w:hAnsi="Calibri"/>
          <w:b/>
          <w:iCs/>
        </w:rPr>
        <w:t>Steps</w:t>
      </w:r>
    </w:p>
    <w:p w14:paraId="0BD6A4F9" w14:textId="77777777" w:rsidR="00906284" w:rsidRPr="00906284" w:rsidRDefault="00906284" w:rsidP="00906284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906284">
        <w:rPr>
          <w:rFonts w:ascii="Calibri" w:hAnsi="Calibri"/>
        </w:rPr>
        <w:t xml:space="preserve">Weigh 20 g air-dry soil (&lt;2 mm) into 30-mL plastic </w:t>
      </w:r>
      <w:proofErr w:type="gramStart"/>
      <w:r w:rsidRPr="00906284">
        <w:rPr>
          <w:rFonts w:ascii="Calibri" w:hAnsi="Calibri"/>
        </w:rPr>
        <w:t>bottles</w:t>
      </w:r>
      <w:proofErr w:type="gramEnd"/>
    </w:p>
    <w:p w14:paraId="44838CC5" w14:textId="77777777" w:rsidR="00906284" w:rsidRPr="00906284" w:rsidRDefault="00906284" w:rsidP="00906284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906284">
        <w:rPr>
          <w:rFonts w:ascii="Calibri" w:hAnsi="Calibri"/>
        </w:rPr>
        <w:t xml:space="preserve">Cover the mouth of the bottle with 53 um mesh fabric and then seal with caps with 2-cm holes drilled in their </w:t>
      </w:r>
      <w:proofErr w:type="gramStart"/>
      <w:r w:rsidRPr="00906284">
        <w:rPr>
          <w:rFonts w:ascii="Calibri" w:hAnsi="Calibri"/>
        </w:rPr>
        <w:t>tops</w:t>
      </w:r>
      <w:proofErr w:type="gramEnd"/>
    </w:p>
    <w:p w14:paraId="05BC30C5" w14:textId="77777777" w:rsidR="00906284" w:rsidRPr="00906284" w:rsidRDefault="00906284" w:rsidP="00906284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906284">
        <w:rPr>
          <w:rFonts w:ascii="Calibri" w:hAnsi="Calibri"/>
        </w:rPr>
        <w:t>Place 30-mL bottle in 250-mL centrifuge bottle with 150 mL of 5% Na hexametaphosphate solution</w:t>
      </w:r>
    </w:p>
    <w:p w14:paraId="1FA7A8D2" w14:textId="77777777" w:rsidR="00906284" w:rsidRPr="00906284" w:rsidRDefault="00906284" w:rsidP="00906284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906284">
        <w:rPr>
          <w:rFonts w:ascii="Calibri" w:hAnsi="Calibri"/>
        </w:rPr>
        <w:t>Shake samples from 1 h on a reciprocal shaker at ~180 oscillations/min.</w:t>
      </w:r>
    </w:p>
    <w:p w14:paraId="7E043D0D" w14:textId="7E93DB6A" w:rsidR="00906284" w:rsidRPr="00906284" w:rsidRDefault="00906284" w:rsidP="00906284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906284">
        <w:rPr>
          <w:rFonts w:ascii="Calibri" w:hAnsi="Calibri"/>
        </w:rPr>
        <w:t>Replace Na hexametaphosphate and suspended fine particles with 150 mL tap water and re-shake for 20 min (repeat 2 times</w:t>
      </w:r>
      <w:r w:rsidR="000E630F">
        <w:rPr>
          <w:rFonts w:ascii="Calibri" w:hAnsi="Calibri"/>
        </w:rPr>
        <w:t xml:space="preserve"> for total of 120 min</w:t>
      </w:r>
      <w:r w:rsidRPr="00906284">
        <w:rPr>
          <w:rFonts w:ascii="Calibri" w:hAnsi="Calibri"/>
        </w:rPr>
        <w:t>).</w:t>
      </w:r>
    </w:p>
    <w:p w14:paraId="03A727D8" w14:textId="77777777" w:rsidR="00906284" w:rsidRPr="00906284" w:rsidRDefault="00906284" w:rsidP="00906284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906284">
        <w:rPr>
          <w:rFonts w:ascii="Calibri" w:hAnsi="Calibri"/>
        </w:rPr>
        <w:t>Discard 150 mL of tap water and suspended fine particles.</w:t>
      </w:r>
    </w:p>
    <w:p w14:paraId="3EB0305B" w14:textId="77777777" w:rsidR="00906284" w:rsidRPr="00906284" w:rsidRDefault="00906284" w:rsidP="00906284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906284">
        <w:rPr>
          <w:rFonts w:ascii="Calibri" w:hAnsi="Calibri"/>
        </w:rPr>
        <w:t>Transfer the POM to a larger piece of 53 um mesh fabric and rinse with DI water.</w:t>
      </w:r>
    </w:p>
    <w:p w14:paraId="083BF751" w14:textId="18C95C52" w:rsidR="00906284" w:rsidRPr="00906284" w:rsidRDefault="00906284" w:rsidP="00906284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906284">
        <w:rPr>
          <w:rFonts w:ascii="Calibri" w:hAnsi="Calibri"/>
        </w:rPr>
        <w:t xml:space="preserve">Dry the POM at </w:t>
      </w:r>
      <w:r w:rsidR="005C0C37">
        <w:rPr>
          <w:rFonts w:ascii="Calibri" w:hAnsi="Calibri"/>
        </w:rPr>
        <w:t>50</w:t>
      </w:r>
      <w:r w:rsidRPr="00906284">
        <w:rPr>
          <w:rFonts w:ascii="Calibri" w:hAnsi="Calibri" w:cstheme="minorHAnsi"/>
        </w:rPr>
        <w:t>°</w:t>
      </w:r>
      <w:r w:rsidRPr="00906284">
        <w:rPr>
          <w:rFonts w:ascii="Calibri" w:hAnsi="Calibri"/>
        </w:rPr>
        <w:t xml:space="preserve">C for </w:t>
      </w:r>
      <w:r w:rsidR="005C0C37">
        <w:rPr>
          <w:rFonts w:ascii="Calibri" w:hAnsi="Calibri"/>
        </w:rPr>
        <w:t>24</w:t>
      </w:r>
      <w:r w:rsidRPr="00906284">
        <w:rPr>
          <w:rFonts w:ascii="Calibri" w:hAnsi="Calibri"/>
        </w:rPr>
        <w:t xml:space="preserve"> hours and then grind to a powder.</w:t>
      </w:r>
    </w:p>
    <w:p w14:paraId="6A0BDD2A" w14:textId="331A4EA5" w:rsidR="009C20D3" w:rsidRPr="000B79E9" w:rsidRDefault="00906284" w:rsidP="000B79E9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906284">
        <w:rPr>
          <w:rFonts w:ascii="Calibri" w:hAnsi="Calibri"/>
        </w:rPr>
        <w:t>Analyze for total C/N with elemental analyzer.</w:t>
      </w:r>
    </w:p>
    <w:sectPr w:rsidR="009C20D3" w:rsidRPr="000B7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12DC9"/>
    <w:multiLevelType w:val="hybridMultilevel"/>
    <w:tmpl w:val="FE548F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asciiTheme="minorHAnsi" w:eastAsiaTheme="minorHAnsi" w:hAnsiTheme="minorHAnsi" w:cstheme="minorBidi"/>
        <w:b w:val="0"/>
        <w:bCs w:val="0"/>
        <w:sz w:val="22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3104EF"/>
    <w:multiLevelType w:val="hybridMultilevel"/>
    <w:tmpl w:val="E06AD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0096883">
    <w:abstractNumId w:val="0"/>
  </w:num>
  <w:num w:numId="2" w16cid:durableId="384185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02B"/>
    <w:rsid w:val="000B79E9"/>
    <w:rsid w:val="000E630F"/>
    <w:rsid w:val="003F0C44"/>
    <w:rsid w:val="005C0C37"/>
    <w:rsid w:val="007F69F3"/>
    <w:rsid w:val="00906284"/>
    <w:rsid w:val="00975795"/>
    <w:rsid w:val="009C20D3"/>
    <w:rsid w:val="00F2402B"/>
    <w:rsid w:val="00F6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59DB"/>
  <w15:chartTrackingRefBased/>
  <w15:docId w15:val="{AEC72606-9DEB-4434-87EE-4735C4DC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284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0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0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0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0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0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0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0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0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0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0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0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0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02B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0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0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Marie Peterson</dc:creator>
  <cp:keywords/>
  <dc:description/>
  <cp:lastModifiedBy>Chelsea Marie Peterson</cp:lastModifiedBy>
  <cp:revision>5</cp:revision>
  <dcterms:created xsi:type="dcterms:W3CDTF">2024-03-07T15:04:00Z</dcterms:created>
  <dcterms:modified xsi:type="dcterms:W3CDTF">2024-03-07T15:14:00Z</dcterms:modified>
</cp:coreProperties>
</file>