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pStyle w:val="TitleCustom"/>
        <w:jc w:val="center"/>
      </w:pPr>
      <w:r>
        <w:rPr>
          <w:b/>
          <w:i w:val="0"/>
          <w:color w:val="183B6B"/>
          <w:sz w:val="52"/>
        </w:rPr>
        <w:t>Reef Riot - Web App Blueprint</w:t>
      </w:r>
    </w:p>
    <w:p>
      <w:pPr>
        <w:pStyle w:val="SubtitleCustom"/>
        <w:jc w:val="center"/>
      </w:pPr>
      <w:r>
        <w:rPr>
          <w:b w:val="0"/>
          <w:i w:val="0"/>
          <w:color w:val="4C607A"/>
          <w:sz w:val="24"/>
        </w:rPr>
        <w:t>Python + React website MVP for a 24-hour hackathon</w:t>
      </w:r>
    </w:p>
    <w:p>
      <w:pPr>
        <w:jc w:val="center"/>
      </w:pPr>
      <w:r>
        <w:rPr>
          <w:b w:val="0"/>
          <w:i w:val="0"/>
          <w:color w:val="6A7789"/>
          <w:sz w:val="19"/>
        </w:rPr>
        <w:t>Version 1.0 | Browser build blueprint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0"/>
          <w:left w:val="single" w:sz="6" w:space="0" w:color="D9E2F0"/>
          <w:bottom w:val="single" w:sz="6" w:space="0" w:color="D9E2F0"/>
          <w:right w:val="single" w:sz="6" w:space="0" w:color="D9E2F0"/>
          <w:insideH w:val="single" w:sz="6" w:space="0" w:color="D9E2F0"/>
          <w:insideV w:val="single" w:sz="6" w:space="0" w:color="D9E2F0"/>
        </w:tblBorders>
      </w:tblPr>
      <w:tblGrid>
        <w:gridCol w:w="4824"/>
        <w:gridCol w:w="4824"/>
      </w:tblGrid>
      <w:tr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shd w:fill="EAF2FB"/>
          </w:tcPr>
          <w:p>
            <w:pPr>
              <w:pStyle w:val="BodyTight"/>
            </w:pPr>
            <w:r>
              <w:rPr>
                <w:b/>
                <w:i w:val="0"/>
              </w:rPr>
              <w:t>Product type</w:t>
            </w:r>
          </w:p>
        </w:tc>
        <w:tc>
          <w:tcPr>
            <w:tcW w:type="dxa" w:w="6480"/>
            <w:tcMar>
              <w:top w:w="110" w:type="dxa"/>
              <w:start w:w="120" w:type="dxa"/>
              <w:bottom w:w="110" w:type="dxa"/>
              <w:end w:w="120" w:type="dxa"/>
            </w:tcMar>
            <w:shd w:fill="F8FAFD"/>
          </w:tcPr>
          <w:p>
            <w:pPr>
              <w:pStyle w:val="BodyTight"/>
            </w:pPr>
            <w:r>
              <w:t>One-page website with one interactive play scene</w:t>
            </w:r>
          </w:p>
        </w:tc>
      </w:tr>
      <w:tr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shd w:fill="EAF2FB"/>
          </w:tcPr>
          <w:p>
            <w:pPr>
              <w:pStyle w:val="BodyTight"/>
            </w:pPr>
            <w:r>
              <w:rPr>
                <w:b/>
                <w:i w:val="0"/>
              </w:rPr>
              <w:t>Frontend stack</w:t>
            </w:r>
          </w:p>
        </w:tc>
        <w:tc>
          <w:tcPr>
            <w:tcW w:type="dxa" w:w="6480"/>
            <w:tcMar>
              <w:top w:w="110" w:type="dxa"/>
              <w:start w:w="120" w:type="dxa"/>
              <w:bottom w:w="110" w:type="dxa"/>
              <w:end w:w="120" w:type="dxa"/>
            </w:tcMar>
            <w:shd w:fill="F8FAFD"/>
          </w:tcPr>
          <w:p>
            <w:pPr>
              <w:pStyle w:val="BodyTight"/>
            </w:pPr>
            <w:r>
              <w:t>React + Vite + Tailwind + Framer Motion</w:t>
            </w:r>
          </w:p>
        </w:tc>
      </w:tr>
      <w:tr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shd w:fill="EAF2FB"/>
          </w:tcPr>
          <w:p>
            <w:pPr>
              <w:pStyle w:val="BodyTight"/>
            </w:pPr>
            <w:r>
              <w:rPr>
                <w:b/>
                <w:i w:val="0"/>
              </w:rPr>
              <w:t>Backend stack</w:t>
            </w:r>
          </w:p>
        </w:tc>
        <w:tc>
          <w:tcPr>
            <w:tcW w:type="dxa" w:w="6480"/>
            <w:tcMar>
              <w:top w:w="110" w:type="dxa"/>
              <w:start w:w="120" w:type="dxa"/>
              <w:bottom w:w="110" w:type="dxa"/>
              <w:end w:w="120" w:type="dxa"/>
            </w:tcMar>
            <w:shd w:fill="F8FAFD"/>
          </w:tcPr>
          <w:p>
            <w:pPr>
              <w:pStyle w:val="BodyTight"/>
            </w:pPr>
            <w:r>
              <w:t>Python FastAPI for lightweight API endpoints and scoring/facts</w:t>
            </w:r>
          </w:p>
        </w:tc>
      </w:tr>
      <w:tr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shd w:fill="EAF2FB"/>
          </w:tcPr>
          <w:p>
            <w:pPr>
              <w:pStyle w:val="BodyTight"/>
            </w:pPr>
            <w:r>
              <w:rPr>
                <w:b/>
                <w:i w:val="0"/>
              </w:rPr>
              <w:t>Delivery standard</w:t>
            </w:r>
          </w:p>
        </w:tc>
        <w:tc>
          <w:tcPr>
            <w:tcW w:type="dxa" w:w="6480"/>
            <w:tcMar>
              <w:top w:w="110" w:type="dxa"/>
              <w:start w:w="120" w:type="dxa"/>
              <w:bottom w:w="110" w:type="dxa"/>
              <w:end w:w="120" w:type="dxa"/>
            </w:tcMar>
            <w:shd w:fill="F8FAFD"/>
          </w:tcPr>
          <w:p>
            <w:pPr>
              <w:pStyle w:val="BodyTight"/>
            </w:pPr>
            <w:r>
              <w:t>Stable local demo with polished transformation and short pitch</w:t>
            </w:r>
          </w:p>
        </w:tc>
      </w:tr>
    </w:tbl>
    <w:p/>
    <w:p>
      <w:pPr>
        <w:pStyle w:val="SmallCapsNote"/>
        <w:jc w:val="center"/>
      </w:pPr>
      <w:r>
        <w:rPr>
          <w:b w:val="0"/>
          <w:i w:val="0"/>
          <w:color w:val="6A7789"/>
          <w:sz w:val="17"/>
        </w:rPr>
        <w:t>Blueprint optimized for a 24-hour hackathon and a browser-first demo.</w:t>
      </w:r>
    </w:p>
    <w:p>
      <w:r>
        <w:br w:type="page"/>
      </w:r>
    </w:p>
    <w:p>
      <w:pPr>
        <w:pStyle w:val="Heading1Custom"/>
        <w:keepNext/>
      </w:pPr>
      <w:r>
        <w:t>1. Product Definition</w:t>
      </w:r>
    </w:p>
    <w:p>
      <w:pPr>
        <w:pStyle w:val="BodyCustom"/>
      </w:pPr>
      <w:r>
        <w:t>Reef Riot becomes a single-page web experience with one playable interactive reef scene at its center. The site opens with a cinematic landing screen, moves into a short mission briefing, lets the user control a rogue shark through one compact corruption-clearing loop, and ends with a visible reef restoration plus a short environmental takeaway.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264E86"/>
          <w:left w:val="single" w:sz="8" w:space="0" w:color="264E86"/>
          <w:bottom w:val="single" w:sz="8" w:space="0" w:color="264E86"/>
          <w:right w:val="single" w:sz="8" w:space="0" w:color="264E86"/>
          <w:insideH w:val="single" w:sz="8" w:space="0" w:color="264E86"/>
          <w:insideV w:val="single" w:sz="8" w:space="0" w:color="264E86"/>
        </w:tblBorders>
      </w:tblPr>
      <w:tblGrid>
        <w:gridCol w:w="9648"/>
      </w:tblGrid>
      <w:tr>
        <w:tc>
          <w:tcPr>
            <w:tcW w:type="dxa" w:w="9648"/>
            <w:shd w:fill="EAF2FB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pStyle w:val="Heading3Custom"/>
            </w:pPr>
            <w:r>
              <w:rPr>
                <w:b/>
                <w:i w:val="0"/>
                <w:color w:val="264E86"/>
              </w:rPr>
              <w:t>North star</w:t>
            </w:r>
          </w:p>
          <w:p>
            <w:pPr>
              <w:pStyle w:val="BodyTight"/>
              <w:ind w:left="259" w:hanging="230"/>
            </w:pPr>
            <w:r>
              <w:t xml:space="preserve">• </w:t>
            </w:r>
            <w:r>
              <w:t>The demo must be understandable in under 20 seconds with minimal explanation.</w:t>
            </w:r>
          </w:p>
          <w:p>
            <w:pPr>
              <w:pStyle w:val="BodyTight"/>
              <w:ind w:left="259" w:hanging="230"/>
            </w:pPr>
            <w:r>
              <w:t xml:space="preserve">• </w:t>
            </w:r>
            <w:r>
              <w:t>The interactive reef scene is the hero feature; everything else supports it.</w:t>
            </w:r>
          </w:p>
          <w:p>
            <w:pPr>
              <w:pStyle w:val="BodyTight"/>
              <w:ind w:left="259" w:hanging="230"/>
            </w:pPr>
            <w:r>
              <w:t xml:space="preserve">• </w:t>
            </w:r>
            <w:r>
              <w:t>Ship one polished sequence, not a large unfinished website.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0"/>
          <w:left w:val="single" w:sz="6" w:space="0" w:color="D9E2F0"/>
          <w:bottom w:val="single" w:sz="6" w:space="0" w:color="D9E2F0"/>
          <w:right w:val="single" w:sz="6" w:space="0" w:color="D9E2F0"/>
          <w:insideH w:val="single" w:sz="6" w:space="0" w:color="D9E2F0"/>
          <w:insideV w:val="single" w:sz="6" w:space="0" w:color="D9E2F0"/>
        </w:tblBorders>
      </w:tblPr>
      <w:tblGrid>
        <w:gridCol w:w="4824"/>
        <w:gridCol w:w="4824"/>
      </w:tblGrid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2"/>
          </w:tcPr>
          <w:p>
            <w:pPr>
              <w:pStyle w:val="BodyTight"/>
            </w:pPr>
            <w:r>
              <w:rPr>
                <w:b/>
                <w:i w:val="0"/>
              </w:rPr>
              <w:t>Item</w:t>
            </w:r>
          </w:p>
        </w:tc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2"/>
          </w:tcPr>
          <w:p>
            <w:pPr>
              <w:pStyle w:val="BodyTight"/>
            </w:pPr>
            <w:r>
              <w:t>Definition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</w:tcPr>
          <w:p>
            <w:pPr>
              <w:pStyle w:val="BodyTight"/>
            </w:pPr>
            <w:r>
              <w:rPr>
                <w:b/>
                <w:i w:val="0"/>
              </w:rPr>
              <w:t>Website type</w:t>
            </w:r>
          </w:p>
        </w:tc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</w:tcPr>
          <w:p>
            <w:pPr>
              <w:pStyle w:val="BodyTight"/>
            </w:pPr>
            <w:r>
              <w:t>Narrative landing page plus one browser-playable interaction zone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</w:tcPr>
          <w:p>
            <w:pPr>
              <w:pStyle w:val="BodyTight"/>
            </w:pPr>
            <w:r>
              <w:rPr>
                <w:b/>
                <w:i w:val="0"/>
              </w:rPr>
              <w:t>Core message</w:t>
            </w:r>
          </w:p>
        </w:tc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</w:tcPr>
          <w:p>
            <w:pPr>
              <w:pStyle w:val="BodyTight"/>
            </w:pPr>
            <w:r>
              <w:t>Human-built extraction and waste systems damage reefs; restoration becomes visible when those systems are removed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</w:tcPr>
          <w:p>
            <w:pPr>
              <w:pStyle w:val="BodyTight"/>
            </w:pPr>
            <w:r>
              <w:rPr>
                <w:b/>
                <w:i w:val="0"/>
              </w:rPr>
              <w:t>Primary user action</w:t>
            </w:r>
          </w:p>
        </w:tc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</w:tcPr>
          <w:p>
            <w:pPr>
              <w:pStyle w:val="BodyTight"/>
            </w:pPr>
            <w:r>
              <w:t>Move through the reef, clear 3 corruption nodes, watch the environment heal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</w:tcPr>
          <w:p>
            <w:pPr>
              <w:pStyle w:val="BodyTight"/>
            </w:pPr>
            <w:r>
              <w:rPr>
                <w:b/>
                <w:i w:val="0"/>
              </w:rPr>
              <w:t>Success condition</w:t>
            </w:r>
          </w:p>
        </w:tc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</w:tcPr>
          <w:p>
            <w:pPr>
              <w:pStyle w:val="BodyTight"/>
            </w:pPr>
            <w:r>
              <w:t>A judge can see the before/after contrast and understand the environmental theme instantly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</w:tcPr>
          <w:p>
            <w:pPr>
              <w:pStyle w:val="BodyTight"/>
            </w:pPr>
            <w:r>
              <w:rPr>
                <w:b/>
                <w:i w:val="0"/>
              </w:rPr>
              <w:t>Hard scope line</w:t>
            </w:r>
          </w:p>
        </w:tc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</w:tcPr>
          <w:p>
            <w:pPr>
              <w:pStyle w:val="BodyTight"/>
            </w:pPr>
            <w:r>
              <w:t>No accounts, no database-heavy features, no multiplayer, no large map, no complex game engine in browser</w:t>
            </w:r>
          </w:p>
        </w:tc>
      </w:tr>
    </w:tbl>
    <w:p/>
    <w:p>
      <w:pPr>
        <w:pStyle w:val="Heading1Custom"/>
        <w:keepNext/>
      </w:pPr>
      <w:r>
        <w:t>2. Page Flow and User Journey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0"/>
          <w:left w:val="single" w:sz="6" w:space="0" w:color="D9E2F0"/>
          <w:bottom w:val="single" w:sz="6" w:space="0" w:color="D9E2F0"/>
          <w:right w:val="single" w:sz="6" w:space="0" w:color="D9E2F0"/>
          <w:insideH w:val="single" w:sz="6" w:space="0" w:color="D9E2F0"/>
          <w:insideV w:val="single" w:sz="6" w:space="0" w:color="D9E2F0"/>
        </w:tblBorders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shd w:fill="DCE6F2"/>
          </w:tcPr>
          <w:p>
            <w:pPr>
              <w:pStyle w:val="BodyTight"/>
            </w:pPr>
            <w:r>
              <w:rPr>
                <w:b/>
                <w:i w:val="0"/>
              </w:rPr>
              <w:t>Section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shd w:fill="DCE6F2"/>
          </w:tcPr>
          <w:p>
            <w:pPr>
              <w:pStyle w:val="BodyTight"/>
            </w:pPr>
            <w:r>
              <w:rPr>
                <w:b/>
                <w:i w:val="0"/>
              </w:rPr>
              <w:t>What the user sees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shd w:fill="DCE6F2"/>
          </w:tcPr>
          <w:p>
            <w:pPr>
              <w:pStyle w:val="BodyTight"/>
            </w:pPr>
            <w:r>
              <w:rPr>
                <w:b/>
                <w:i w:val="0"/>
              </w:rPr>
              <w:t>Primary action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shd w:fill="DCE6F2"/>
          </w:tcPr>
          <w:p>
            <w:pPr>
              <w:pStyle w:val="BodyTight"/>
            </w:pPr>
            <w:r>
              <w:rPr>
                <w:b/>
                <w:i w:val="0"/>
              </w:rPr>
              <w:t>Outcome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Landing hero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Glitchy underwater title screen with corrupted reef mood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Click Dive In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Smooth transition into mission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Mission briefing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Short story panel with controls and objective list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Read for 10 seconds, press Start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User understands role and goal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Playable reef scene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One compact interactive reef arena in the browser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Move shark and clear 3 nodes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Restoration meter rises; reef updates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Transformation moment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Large visual recovery pulse and environment shift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Watch finale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Project delivers emotional payoff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Impact section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Short facts and project takeaway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Read / replay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Judges leave with the theme, not just visuals</w:t>
            </w:r>
          </w:p>
        </w:tc>
      </w:tr>
    </w:tbl>
    <w:p/>
    <w:p>
      <w:pPr>
        <w:pStyle w:val="Heading1Custom"/>
        <w:keepNext/>
      </w:pPr>
      <w:r>
        <w:t>3. Visual and UX Blueprint</w:t>
      </w:r>
    </w:p>
    <w:p>
      <w:pPr>
        <w:pStyle w:val="BodyCustom"/>
      </w:pPr>
      <w:r>
        <w:t>The website should feel like a cyber-ocean poster that becomes a living reef. The corrupted state uses dark navy, toxic green, glitch magenta, dead coral gray, scanline/noise overlays, and machine silhouettes. The restored state shifts to bright aqua, seafoam, coral pink, warm orange, and clean bioluminescent glow.</w:t>
      </w:r>
    </w:p>
    <w:p>
      <w:pPr>
        <w:pStyle w:val="BodyCustom"/>
        <w:ind w:left="259" w:hanging="230"/>
      </w:pPr>
      <w:r>
        <w:t xml:space="preserve">• </w:t>
      </w:r>
      <w:r>
        <w:rPr>
          <w:b/>
          <w:i w:val="0"/>
        </w:rPr>
        <w:t>Landing section:</w:t>
      </w:r>
      <w:r>
        <w:t xml:space="preserve"> full-screen, large REEF RIOT title, shark silhouette, system-warning text, one strong CTA.</w:t>
      </w:r>
    </w:p>
    <w:p>
      <w:pPr>
        <w:pStyle w:val="BodyCustom"/>
        <w:ind w:left="259" w:hanging="230"/>
      </w:pPr>
      <w:r>
        <w:t xml:space="preserve">• </w:t>
      </w:r>
      <w:r>
        <w:rPr>
          <w:b/>
          <w:i w:val="0"/>
        </w:rPr>
        <w:t>Mission section:</w:t>
      </w:r>
      <w:r>
        <w:t xml:space="preserve"> compact overlay card with short copy, no long lore paragraphs.</w:t>
      </w:r>
    </w:p>
    <w:p>
      <w:pPr>
        <w:pStyle w:val="BodyCustom"/>
        <w:ind w:left="259" w:hanging="230"/>
      </w:pPr>
      <w:r>
        <w:t xml:space="preserve">• </w:t>
      </w:r>
      <w:r>
        <w:rPr>
          <w:b/>
          <w:i w:val="0"/>
        </w:rPr>
        <w:t>Playable scene:</w:t>
      </w:r>
      <w:r>
        <w:t xml:space="preserve"> full-width, viewport-sized section with layered 2D assets or a lightweight canvas scene.</w:t>
      </w:r>
    </w:p>
    <w:p>
      <w:pPr>
        <w:pStyle w:val="BodyCustom"/>
        <w:ind w:left="259" w:hanging="230"/>
      </w:pPr>
      <w:r>
        <w:t xml:space="preserve">• </w:t>
      </w:r>
      <w:r>
        <w:rPr>
          <w:b/>
          <w:i w:val="0"/>
        </w:rPr>
        <w:t>Ending section:</w:t>
      </w:r>
      <w:r>
        <w:t xml:space="preserve"> bright reef background, three short environmental facts, replay button, team branding.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264E86"/>
          <w:left w:val="single" w:sz="8" w:space="0" w:color="264E86"/>
          <w:bottom w:val="single" w:sz="8" w:space="0" w:color="264E86"/>
          <w:right w:val="single" w:sz="8" w:space="0" w:color="264E86"/>
          <w:insideH w:val="single" w:sz="8" w:space="0" w:color="264E86"/>
          <w:insideV w:val="single" w:sz="8" w:space="0" w:color="264E86"/>
        </w:tblBorders>
      </w:tblPr>
      <w:tblGrid>
        <w:gridCol w:w="9648"/>
      </w:tblGrid>
      <w:tr>
        <w:tc>
          <w:tcPr>
            <w:tcW w:type="dxa" w:w="9648"/>
            <w:shd w:fill="EAF2FB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pStyle w:val="Heading3Custom"/>
            </w:pPr>
            <w:r>
              <w:rPr>
                <w:b/>
                <w:i w:val="0"/>
                <w:color w:val="264E86"/>
              </w:rPr>
              <w:t>UI rule</w:t>
            </w:r>
          </w:p>
          <w:p>
            <w:pPr>
              <w:pStyle w:val="BodyTight"/>
              <w:ind w:left="259" w:hanging="230"/>
            </w:pPr>
            <w:r>
              <w:t xml:space="preserve">• </w:t>
            </w:r>
            <w:r>
              <w:t>Keep the interface sparse: restoration meter, objective list, one context prompt, one ending panel.</w:t>
            </w:r>
          </w:p>
          <w:p>
            <w:pPr>
              <w:pStyle w:val="BodyTight"/>
              <w:ind w:left="259" w:hanging="230"/>
            </w:pPr>
            <w:r>
              <w:t xml:space="preserve">• </w:t>
            </w:r>
            <w:r>
              <w:t>Every completed action must create visible change in the scene immediately.</w:t>
            </w:r>
          </w:p>
        </w:tc>
      </w:tr>
    </w:tbl>
    <w:p/>
    <w:p>
      <w:pPr>
        <w:pStyle w:val="Heading1Custom"/>
        <w:keepNext/>
      </w:pPr>
      <w:r>
        <w:t>4. Playable Scene Design</w:t>
      </w:r>
    </w:p>
    <w:p>
      <w:pPr>
        <w:pStyle w:val="BodyCustom"/>
      </w:pPr>
      <w:r>
        <w:t>The playable section is a single compact reef arena. The shark starts in the center. Three visually distinct pollution targets sit around the arena so the user always knows where to go.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D9E2F0"/>
          <w:left w:val="single" w:sz="5" w:space="0" w:color="D9E2F0"/>
          <w:bottom w:val="single" w:sz="5" w:space="0" w:color="D9E2F0"/>
          <w:right w:val="single" w:sz="5" w:space="0" w:color="D9E2F0"/>
          <w:insideH w:val="single" w:sz="5" w:space="0" w:color="D9E2F0"/>
          <w:insideV w:val="single" w:sz="5" w:space="0" w:color="D9E2F0"/>
        </w:tblBorders>
      </w:tblPr>
      <w:tblGrid>
        <w:gridCol w:w="9648"/>
      </w:tblGrid>
      <w:tr>
        <w:tc>
          <w:tcPr>
            <w:tcW w:type="dxa" w:w="9648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</w:pPr>
            <w:r>
              <w:t>Suggested arena logic</w:t>
              <w:br/>
              <w:br/>
              <w:t xml:space="preserve">              [Node C: Extraction Drill]</w:t>
              <w:br/>
              <w:t xml:space="preserve">                 tallest machine / red core</w:t>
              <w:br/>
              <w:br/>
              <w:t>[Node A: Plastic Compactor]   [Spawn]   [Node B: Ghost Net]</w:t>
              <w:br/>
              <w:t xml:space="preserve"> trash cloud / debris                    trapped creature / net</w:t>
              <w:br/>
              <w:br/>
              <w:t>small arena boundary = reef wall / rocks / fog edge</w:t>
              <w:br/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0"/>
          <w:left w:val="single" w:sz="6" w:space="0" w:color="D9E2F0"/>
          <w:bottom w:val="single" w:sz="6" w:space="0" w:color="D9E2F0"/>
          <w:right w:val="single" w:sz="6" w:space="0" w:color="D9E2F0"/>
          <w:insideH w:val="single" w:sz="6" w:space="0" w:color="D9E2F0"/>
          <w:insideV w:val="single" w:sz="6" w:space="0" w:color="D9E2F0"/>
        </w:tblBorders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shd w:fill="DCE6F2"/>
          </w:tcPr>
          <w:p>
            <w:pPr>
              <w:pStyle w:val="BodyTight"/>
            </w:pPr>
            <w:r>
              <w:rPr>
                <w:b/>
                <w:i w:val="0"/>
              </w:rPr>
              <w:t>Node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shd w:fill="DCE6F2"/>
          </w:tcPr>
          <w:p>
            <w:pPr>
              <w:pStyle w:val="BodyTight"/>
            </w:pPr>
            <w:r>
              <w:rPr>
                <w:b/>
                <w:i w:val="0"/>
              </w:rPr>
              <w:t>Theme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DCE6F2"/>
          </w:tcPr>
          <w:p>
            <w:pPr>
              <w:pStyle w:val="BodyTight"/>
            </w:pPr>
            <w:r>
              <w:rPr>
                <w:b/>
                <w:i w:val="0"/>
              </w:rPr>
              <w:t>Interaction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shd w:fill="DCE6F2"/>
          </w:tcPr>
          <w:p>
            <w:pPr>
              <w:pStyle w:val="BodyTight"/>
            </w:pPr>
            <w:r>
              <w:rPr>
                <w:b/>
                <w:i w:val="0"/>
              </w:rPr>
              <w:t>Visual payoff</w:t>
            </w:r>
          </w:p>
        </w:tc>
      </w:tr>
      <w:t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Plastic Compactor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Plastic waste and trash dumping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Click or ram 3 times</w:t>
            </w:r>
          </w:p>
        </w:tc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Trash storm stops; water clears slightly</w:t>
            </w:r>
          </w:p>
        </w:tc>
      </w:tr>
      <w:t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Ghost Net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Abandoned gear trapping life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Hold / drag / click to cut free</w:t>
            </w:r>
          </w:p>
        </w:tc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Creature escapes; coral gains color</w:t>
            </w:r>
          </w:p>
        </w:tc>
      </w:tr>
      <w:t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Extraction Drill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Industrial extraction and reef damage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Repeated hit or charged shutdown</w:t>
            </w:r>
          </w:p>
        </w:tc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Big pulse triggers final restoration</w:t>
            </w:r>
          </w:p>
        </w:tc>
      </w:tr>
    </w:tbl>
    <w:p/>
    <w:p>
      <w:pPr>
        <w:pStyle w:val="Heading1Custom"/>
        <w:keepNext/>
      </w:pPr>
      <w:r>
        <w:t>5. Frontend Architecture - React</w:t>
      </w:r>
    </w:p>
    <w:p>
      <w:pPr>
        <w:pStyle w:val="BodyCustom"/>
      </w:pPr>
      <w:r>
        <w:t>Use React with Vite for speed. The website should be structured as one page with clear sections and a dedicated interactive scene component. The interactive portion can be built in plain React with layered divs/SVGs or with a lightweight canvas if one teammate is comfortable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D9E2F0"/>
          <w:left w:val="single" w:sz="5" w:space="0" w:color="D9E2F0"/>
          <w:bottom w:val="single" w:sz="5" w:space="0" w:color="D9E2F0"/>
          <w:right w:val="single" w:sz="5" w:space="0" w:color="D9E2F0"/>
          <w:insideH w:val="single" w:sz="5" w:space="0" w:color="D9E2F0"/>
          <w:insideV w:val="single" w:sz="5" w:space="0" w:color="D9E2F0"/>
        </w:tblBorders>
      </w:tblPr>
      <w:tblGrid>
        <w:gridCol w:w="9648"/>
      </w:tblGrid>
      <w:tr>
        <w:tc>
          <w:tcPr>
            <w:tcW w:type="dxa" w:w="9648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</w:pPr>
            <w:r>
              <w:t>src/</w:t>
              <w:br/>
              <w:t xml:space="preserve">  App.jsx</w:t>
              <w:br/>
              <w:t xml:space="preserve">  pages/</w:t>
              <w:br/>
              <w:t xml:space="preserve">    LandingSection.jsx</w:t>
              <w:br/>
              <w:t xml:space="preserve">    MissionSection.jsx</w:t>
              <w:br/>
              <w:t xml:space="preserve">    PlaySection.jsx</w:t>
              <w:br/>
              <w:t xml:space="preserve">    ImpactSection.jsx</w:t>
              <w:br/>
              <w:t xml:space="preserve">  components/</w:t>
              <w:br/>
              <w:t xml:space="preserve">    SharkAvatar.jsx</w:t>
              <w:br/>
              <w:t xml:space="preserve">    PollutionNode.jsx</w:t>
              <w:br/>
              <w:t xml:space="preserve">    RestorationMeter.jsx</w:t>
              <w:br/>
              <w:t xml:space="preserve">    ObjectiveList.jsx</w:t>
              <w:br/>
              <w:t xml:space="preserve">    GlitchOverlay.jsx</w:t>
              <w:br/>
              <w:t xml:space="preserve">    FactCard.jsx</w:t>
              <w:br/>
              <w:t xml:space="preserve">  assets/</w:t>
              <w:br/>
              <w:t xml:space="preserve">    shark/</w:t>
              <w:br/>
              <w:t xml:space="preserve">    reef/</w:t>
              <w:br/>
              <w:t xml:space="preserve">    nodes/</w:t>
              <w:br/>
              <w:t xml:space="preserve">    ui/</w:t>
              <w:br/>
              <w:t xml:space="preserve">  lib/</w:t>
              <w:br/>
              <w:t xml:space="preserve">    api.js</w:t>
              <w:br/>
              <w:t xml:space="preserve">    constants.js</w:t>
              <w:br/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0"/>
          <w:left w:val="single" w:sz="6" w:space="0" w:color="D9E2F0"/>
          <w:bottom w:val="single" w:sz="6" w:space="0" w:color="D9E2F0"/>
          <w:right w:val="single" w:sz="6" w:space="0" w:color="D9E2F0"/>
          <w:insideH w:val="single" w:sz="6" w:space="0" w:color="D9E2F0"/>
          <w:insideV w:val="single" w:sz="6" w:space="0" w:color="D9E2F0"/>
        </w:tblBorders>
      </w:tblPr>
      <w:tblGrid>
        <w:gridCol w:w="4824"/>
        <w:gridCol w:w="4824"/>
      </w:tblGrid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2"/>
          </w:tcPr>
          <w:p>
            <w:pPr>
              <w:pStyle w:val="BodyTight"/>
            </w:pPr>
            <w:r>
              <w:rPr>
                <w:b/>
                <w:i w:val="0"/>
              </w:rPr>
              <w:t>Frontend responsibility</w:t>
            </w:r>
          </w:p>
        </w:tc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2"/>
          </w:tcPr>
          <w:p>
            <w:pPr>
              <w:pStyle w:val="BodyTight"/>
            </w:pPr>
            <w:r>
              <w:t>Implementation note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</w:tcPr>
          <w:p>
            <w:pPr>
              <w:pStyle w:val="BodyTight"/>
            </w:pPr>
            <w:r>
              <w:rPr>
                <w:b/>
                <w:i w:val="0"/>
              </w:rPr>
              <w:t>App shell</w:t>
            </w:r>
          </w:p>
        </w:tc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</w:tcPr>
          <w:p>
            <w:pPr>
              <w:pStyle w:val="BodyTight"/>
            </w:pPr>
            <w:r>
              <w:t>Own smooth scrolling, section transitions, and overall layout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</w:tcPr>
          <w:p>
            <w:pPr>
              <w:pStyle w:val="BodyTight"/>
            </w:pPr>
            <w:r>
              <w:rPr>
                <w:b/>
                <w:i w:val="0"/>
              </w:rPr>
              <w:t>State</w:t>
            </w:r>
          </w:p>
        </w:tc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</w:tcPr>
          <w:p>
            <w:pPr>
              <w:pStyle w:val="BodyTight"/>
            </w:pPr>
            <w:r>
              <w:t>Track node completion, progress percentage, current reef state, and end panel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</w:tcPr>
          <w:p>
            <w:pPr>
              <w:pStyle w:val="BodyTight"/>
            </w:pPr>
            <w:r>
              <w:rPr>
                <w:b/>
                <w:i w:val="0"/>
              </w:rPr>
              <w:t>Animation</w:t>
            </w:r>
          </w:p>
        </w:tc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</w:tcPr>
          <w:p>
            <w:pPr>
              <w:pStyle w:val="BodyTight"/>
            </w:pPr>
            <w:r>
              <w:t>Use Framer Motion for hero transitions, glow pulses, fades, and UI entrances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</w:tcPr>
          <w:p>
            <w:pPr>
              <w:pStyle w:val="BodyTight"/>
            </w:pPr>
            <w:r>
              <w:rPr>
                <w:b/>
                <w:i w:val="0"/>
              </w:rPr>
              <w:t>Styling</w:t>
            </w:r>
          </w:p>
        </w:tc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</w:tcPr>
          <w:p>
            <w:pPr>
              <w:pStyle w:val="BodyTight"/>
            </w:pPr>
            <w:r>
              <w:t>Use Tailwind for speed and consistent spacing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</w:tcPr>
          <w:p>
            <w:pPr>
              <w:pStyle w:val="BodyTight"/>
            </w:pPr>
            <w:r>
              <w:rPr>
                <w:b/>
                <w:i w:val="0"/>
              </w:rPr>
              <w:t>Interaction layer</w:t>
            </w:r>
          </w:p>
        </w:tc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</w:tcPr>
          <w:p>
            <w:pPr>
              <w:pStyle w:val="BodyTight"/>
            </w:pPr>
            <w:r>
              <w:t>Keep controls simple: pointer-follow, click, drag, or keyboard if already comfortable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</w:tcPr>
          <w:p>
            <w:pPr>
              <w:pStyle w:val="BodyTight"/>
            </w:pPr>
            <w:r>
              <w:rPr>
                <w:b/>
                <w:i w:val="0"/>
              </w:rPr>
              <w:t>Performance goal</w:t>
            </w:r>
          </w:p>
        </w:tc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</w:tcPr>
          <w:p>
            <w:pPr>
              <w:pStyle w:val="BodyTight"/>
            </w:pPr>
            <w:r>
              <w:t>Fast load and smooth demo on a laptop browser</w:t>
            </w:r>
          </w:p>
        </w:tc>
      </w:tr>
    </w:tbl>
    <w:p/>
    <w:p>
      <w:pPr>
        <w:pStyle w:val="Heading1Custom"/>
        <w:keepNext/>
      </w:pPr>
      <w:r>
        <w:t>6. Backend Architecture - Python</w:t>
      </w:r>
    </w:p>
    <w:p>
      <w:pPr>
        <w:pStyle w:val="BodyCustom"/>
      </w:pPr>
      <w:r>
        <w:t>The backend should stay intentionally light. Use Python with FastAPI only for the pieces that benefit from separation, such as providing fact content, tracking a small score or session summary, or returning node descriptions. The demo can still work locally even if the backend is minimal.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0"/>
          <w:left w:val="single" w:sz="6" w:space="0" w:color="D9E2F0"/>
          <w:bottom w:val="single" w:sz="6" w:space="0" w:color="D9E2F0"/>
          <w:right w:val="single" w:sz="6" w:space="0" w:color="D9E2F0"/>
          <w:insideH w:val="single" w:sz="6" w:space="0" w:color="D9E2F0"/>
          <w:insideV w:val="single" w:sz="6" w:space="0" w:color="D9E2F0"/>
        </w:tblBorders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shd w:fill="DCE6F2"/>
          </w:tcPr>
          <w:p>
            <w:pPr>
              <w:pStyle w:val="BodyTight"/>
            </w:pPr>
            <w:r>
              <w:rPr>
                <w:b/>
                <w:i w:val="0"/>
              </w:rPr>
              <w:t>Endpoint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shd w:fill="DCE6F2"/>
          </w:tcPr>
          <w:p>
            <w:pPr>
              <w:pStyle w:val="BodyTight"/>
            </w:pPr>
            <w:r>
              <w:rPr>
                <w:b/>
                <w:i w:val="0"/>
              </w:rPr>
              <w:t>Purpose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DCE6F2"/>
          </w:tcPr>
          <w:p>
            <w:pPr>
              <w:pStyle w:val="BodyTight"/>
            </w:pPr>
            <w:r>
              <w:rPr>
                <w:b/>
                <w:i w:val="0"/>
              </w:rPr>
              <w:t>Response example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shd w:fill="DCE6F2"/>
          </w:tcPr>
          <w:p>
            <w:pPr>
              <w:pStyle w:val="BodyTight"/>
            </w:pPr>
            <w:r>
              <w:rPr>
                <w:b/>
                <w:i w:val="0"/>
              </w:rPr>
              <w:t>Priority</w:t>
            </w:r>
          </w:p>
        </w:tc>
      </w:tr>
      <w:t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GET /health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Quick demo check that server runs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status ok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Must-have</w:t>
            </w:r>
          </w:p>
        </w:tc>
      </w:tr>
      <w:t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GET /facts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Return 3 short ocean-impact facts for end section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JSON array of facts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Must-have</w:t>
            </w:r>
          </w:p>
        </w:tc>
      </w:tr>
      <w:t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GET /nodes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Return node metadata, titles, and descriptions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JSON object by node id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Nice to have</w:t>
            </w:r>
          </w:p>
        </w:tc>
      </w:tr>
      <w:t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POST /session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Optional lightweight logging of completed run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JSON summary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Stretch only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D9E2F0"/>
          <w:left w:val="single" w:sz="5" w:space="0" w:color="D9E2F0"/>
          <w:bottom w:val="single" w:sz="5" w:space="0" w:color="D9E2F0"/>
          <w:right w:val="single" w:sz="5" w:space="0" w:color="D9E2F0"/>
          <w:insideH w:val="single" w:sz="5" w:space="0" w:color="D9E2F0"/>
          <w:insideV w:val="single" w:sz="5" w:space="0" w:color="D9E2F0"/>
        </w:tblBorders>
      </w:tblPr>
      <w:tblGrid>
        <w:gridCol w:w="9648"/>
      </w:tblGrid>
      <w:tr>
        <w:tc>
          <w:tcPr>
            <w:tcW w:type="dxa" w:w="9648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</w:pPr>
            <w:r>
              <w:t>backend/</w:t>
              <w:br/>
              <w:t xml:space="preserve">  main.py</w:t>
              <w:br/>
              <w:t xml:space="preserve">  routers/</w:t>
              <w:br/>
              <w:t xml:space="preserve">    facts.py</w:t>
              <w:br/>
              <w:t xml:space="preserve">    nodes.py</w:t>
              <w:br/>
              <w:t xml:space="preserve">  data/</w:t>
              <w:br/>
              <w:t xml:space="preserve">    facts.json</w:t>
              <w:br/>
              <w:t xml:space="preserve">    nodes.json</w:t>
              <w:br/>
              <w:t xml:space="preserve">  requirements.txt</w:t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264E86"/>
          <w:left w:val="single" w:sz="8" w:space="0" w:color="264E86"/>
          <w:bottom w:val="single" w:sz="8" w:space="0" w:color="264E86"/>
          <w:right w:val="single" w:sz="8" w:space="0" w:color="264E86"/>
          <w:insideH w:val="single" w:sz="8" w:space="0" w:color="264E86"/>
          <w:insideV w:val="single" w:sz="8" w:space="0" w:color="264E86"/>
        </w:tblBorders>
      </w:tblPr>
      <w:tblGrid>
        <w:gridCol w:w="9648"/>
      </w:tblGrid>
      <w:tr>
        <w:tc>
          <w:tcPr>
            <w:tcW w:type="dxa" w:w="9648"/>
            <w:shd w:fill="EAF2FB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pStyle w:val="Heading3Custom"/>
            </w:pPr>
            <w:r>
              <w:rPr>
                <w:b/>
                <w:i w:val="0"/>
                <w:color w:val="264E86"/>
              </w:rPr>
              <w:t>Do not overbuild the backend</w:t>
            </w:r>
          </w:p>
          <w:p>
            <w:pPr>
              <w:pStyle w:val="BodyTight"/>
              <w:ind w:left="259" w:hanging="230"/>
            </w:pPr>
            <w:r>
              <w:t xml:space="preserve">• </w:t>
            </w:r>
            <w:r>
              <w:t>No auth, no user accounts, no relational database, no admin tools.</w:t>
            </w:r>
          </w:p>
          <w:p>
            <w:pPr>
              <w:pStyle w:val="BodyTight"/>
              <w:ind w:left="259" w:hanging="230"/>
            </w:pPr>
            <w:r>
              <w:t xml:space="preserve">• </w:t>
            </w:r>
            <w:r>
              <w:t>If time gets tight, the site can hardcode the content and keep FastAPI only for a simple health route.</w:t>
            </w:r>
          </w:p>
        </w:tc>
      </w:tr>
    </w:tbl>
    <w:p/>
    <w:p>
      <w:pPr>
        <w:pStyle w:val="Heading1Custom"/>
        <w:keepNext/>
      </w:pPr>
      <w:r>
        <w:t>7. Data, Copy, and Content Plan</w:t>
      </w:r>
    </w:p>
    <w:p>
      <w:pPr>
        <w:pStyle w:val="BodyCustom"/>
      </w:pPr>
      <w:r>
        <w:t>Keep the copy short and presentation-ready. This project wins on clarity, not word count.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0"/>
          <w:left w:val="single" w:sz="6" w:space="0" w:color="D9E2F0"/>
          <w:bottom w:val="single" w:sz="6" w:space="0" w:color="D9E2F0"/>
          <w:right w:val="single" w:sz="6" w:space="0" w:color="D9E2F0"/>
          <w:insideH w:val="single" w:sz="6" w:space="0" w:color="D9E2F0"/>
          <w:insideV w:val="single" w:sz="6" w:space="0" w:color="D9E2F0"/>
        </w:tblBorders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shd w:fill="DCE6F2"/>
          </w:tcPr>
          <w:p>
            <w:pPr>
              <w:pStyle w:val="BodyTight"/>
            </w:pPr>
            <w:r>
              <w:rPr>
                <w:b/>
                <w:i w:val="0"/>
              </w:rPr>
              <w:t>Location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6F2"/>
          </w:tcPr>
          <w:p>
            <w:pPr>
              <w:pStyle w:val="BodyTight"/>
            </w:pPr>
            <w:r>
              <w:rPr>
                <w:b/>
                <w:i w:val="0"/>
              </w:rPr>
              <w:t>Exact content role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shd w:fill="DCE6F2"/>
          </w:tcPr>
          <w:p>
            <w:pPr>
              <w:pStyle w:val="BodyTight"/>
            </w:pPr>
            <w:r>
              <w:rPr>
                <w:b/>
                <w:i w:val="0"/>
              </w:rPr>
              <w:t>Length target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shd w:fill="DCE6F2"/>
          </w:tcPr>
          <w:p>
            <w:pPr>
              <w:pStyle w:val="BodyTight"/>
            </w:pPr>
            <w:r>
              <w:rPr>
                <w:b/>
                <w:i w:val="0"/>
              </w:rPr>
              <w:t>Notes</w:t>
            </w:r>
          </w:p>
        </w:tc>
      </w:tr>
      <w:t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Hero subtitle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Sets fantasy immediately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1 sentence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A rogue shark versus a machine-controlled ocean</w:t>
            </w:r>
          </w:p>
        </w:tc>
      </w:tr>
      <w:t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Mission copy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Explains player goal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2 to 3 lines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No heavy lore</w:t>
            </w:r>
          </w:p>
        </w:tc>
      </w:tr>
      <w:t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Objective labels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Makes node purpose obvious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2 to 4 words each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Destroy, Cut, Disable</w:t>
            </w:r>
          </w:p>
        </w:tc>
      </w:tr>
      <w:t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Final message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Converts experience into takeaway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2 to 3 lines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Oceans are living systems, not harvest machines</w:t>
            </w:r>
          </w:p>
        </w:tc>
      </w:tr>
      <w:t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Fact cards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Adds real-world context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1 line per card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Three cards maximum</w:t>
            </w:r>
          </w:p>
        </w:tc>
      </w:tr>
    </w:tbl>
    <w:p/>
    <w:p>
      <w:pPr>
        <w:pStyle w:val="Heading1Custom"/>
        <w:keepNext/>
      </w:pPr>
      <w:r>
        <w:t>8. Integration Plan and MVP Build Order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0"/>
          <w:left w:val="single" w:sz="6" w:space="0" w:color="D9E2F0"/>
          <w:bottom w:val="single" w:sz="6" w:space="0" w:color="D9E2F0"/>
          <w:right w:val="single" w:sz="6" w:space="0" w:color="D9E2F0"/>
          <w:insideH w:val="single" w:sz="6" w:space="0" w:color="D9E2F0"/>
          <w:insideV w:val="single" w:sz="6" w:space="0" w:color="D9E2F0"/>
        </w:tblBorders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shd w:fill="DCE6F2"/>
          </w:tcPr>
          <w:p>
            <w:pPr>
              <w:pStyle w:val="BodyTight"/>
            </w:pPr>
            <w:r>
              <w:rPr>
                <w:b/>
                <w:i w:val="0"/>
              </w:rPr>
              <w:t>Build stage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shd w:fill="DCE6F2"/>
          </w:tcPr>
          <w:p>
            <w:pPr>
              <w:pStyle w:val="BodyTight"/>
            </w:pPr>
            <w:r>
              <w:rPr>
                <w:b/>
                <w:i w:val="0"/>
              </w:rPr>
              <w:t>React work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shd w:fill="DCE6F2"/>
          </w:tcPr>
          <w:p>
            <w:pPr>
              <w:pStyle w:val="BodyTight"/>
            </w:pPr>
            <w:r>
              <w:rPr>
                <w:b/>
                <w:i w:val="0"/>
              </w:rPr>
              <w:t>Python work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shd w:fill="DCE6F2"/>
          </w:tcPr>
          <w:p>
            <w:pPr>
              <w:pStyle w:val="BodyTight"/>
            </w:pPr>
            <w:r>
              <w:rPr>
                <w:b/>
                <w:i w:val="0"/>
              </w:rPr>
              <w:t>Definition of done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Stage 1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Scaffold app, sections, layout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Start FastAPI app with health route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End-to-end page flow exists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Stage 2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Build playable reef scene shell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Add facts endpoint or static JSON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Scene renders and accepts input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Stage 3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Add 3 node interactions and progress state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Serve facts/nodes if desired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Full loop works technically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Stage 4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Polish transformation, visuals, and ending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Finalize tiny backend or leave minimal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Demo feels intentional and stable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Stage 5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Bug fix and rehearse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Verify local run commands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shd w:fill="F8FAFD"/>
            <w:vAlign w:val="center"/>
          </w:tcPr>
          <w:p>
            <w:pPr>
              <w:pStyle w:val="BodyTight"/>
            </w:pPr>
            <w:r>
              <w:t>Team can present without confusion</w:t>
            </w:r>
          </w:p>
        </w:tc>
      </w:tr>
    </w:tbl>
    <w:p/>
    <w:p>
      <w:pPr>
        <w:pStyle w:val="Heading1Custom"/>
        <w:keepNext/>
      </w:pPr>
      <w:r>
        <w:t>9. Cut List and Final Recommendation</w:t>
      </w:r>
    </w:p>
    <w:p>
      <w:pPr>
        <w:pStyle w:val="BodyCustom"/>
        <w:ind w:left="259" w:hanging="230"/>
      </w:pPr>
      <w:r>
        <w:t xml:space="preserve">• </w:t>
      </w:r>
      <w:r>
        <w:rPr>
          <w:b/>
          <w:i w:val="0"/>
        </w:rPr>
        <w:t>Never cut:</w:t>
      </w:r>
      <w:r>
        <w:t xml:space="preserve"> landing hook, playable scene, 3 nodes, restoration meter, final transformation, impact message.</w:t>
      </w:r>
    </w:p>
    <w:p>
      <w:pPr>
        <w:pStyle w:val="BodyCustom"/>
        <w:ind w:left="259" w:hanging="230"/>
      </w:pPr>
      <w:r>
        <w:t xml:space="preserve">• </w:t>
      </w:r>
      <w:r>
        <w:rPr>
          <w:b/>
          <w:i w:val="0"/>
        </w:rPr>
        <w:t>Cut first:</w:t>
      </w:r>
      <w:r>
        <w:t xml:space="preserve"> sound effects, extra fish schools, advanced particles, session logging.</w:t>
      </w:r>
    </w:p>
    <w:p>
      <w:pPr>
        <w:pStyle w:val="BodyCustom"/>
        <w:ind w:left="259" w:hanging="230"/>
      </w:pPr>
      <w:r>
        <w:t xml:space="preserve">• </w:t>
      </w:r>
      <w:r>
        <w:rPr>
          <w:b/>
          <w:i w:val="0"/>
        </w:rPr>
        <w:t>Cut second:</w:t>
      </w:r>
      <w:r>
        <w:t xml:space="preserve"> drag slicing if buggy; convert every node to simple click/hold interaction.</w:t>
      </w:r>
    </w:p>
    <w:p>
      <w:pPr>
        <w:pStyle w:val="BodyCustom"/>
        <w:ind w:left="259" w:hanging="230"/>
      </w:pPr>
      <w:r>
        <w:t xml:space="preserve">• </w:t>
      </w:r>
      <w:r>
        <w:rPr>
          <w:b/>
          <w:i w:val="0"/>
        </w:rPr>
        <w:t>Avoid entirely:</w:t>
      </w:r>
      <w:r>
        <w:t xml:space="preserve"> multiplayer, login, large backend, heavy physics, 3D browser rendering unless already proven.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264E86"/>
          <w:left w:val="single" w:sz="8" w:space="0" w:color="264E86"/>
          <w:bottom w:val="single" w:sz="8" w:space="0" w:color="264E86"/>
          <w:right w:val="single" w:sz="8" w:space="0" w:color="264E86"/>
          <w:insideH w:val="single" w:sz="8" w:space="0" w:color="264E86"/>
          <w:insideV w:val="single" w:sz="8" w:space="0" w:color="264E86"/>
        </w:tblBorders>
      </w:tblPr>
      <w:tblGrid>
        <w:gridCol w:w="9648"/>
      </w:tblGrid>
      <w:tr>
        <w:tc>
          <w:tcPr>
            <w:tcW w:type="dxa" w:w="9648"/>
            <w:shd w:fill="EAF2FB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pStyle w:val="Heading3Custom"/>
            </w:pPr>
            <w:r>
              <w:rPr>
                <w:b/>
                <w:i w:val="0"/>
                <w:color w:val="264E86"/>
              </w:rPr>
              <w:t>Best 24-hour version</w:t>
            </w:r>
          </w:p>
          <w:p>
            <w:pPr>
              <w:pStyle w:val="BodyTight"/>
              <w:ind w:left="259" w:hanging="230"/>
            </w:pPr>
            <w:r>
              <w:t xml:space="preserve">• </w:t>
            </w:r>
            <w:r>
              <w:t>A React single-page site with one interactive reef scene and a tiny FastAPI backend is the highest-probability ship.</w:t>
            </w:r>
          </w:p>
          <w:p>
            <w:pPr>
              <w:pStyle w:val="BodyTight"/>
              <w:ind w:left="259" w:hanging="230"/>
            </w:pPr>
            <w:r>
              <w:t xml:space="preserve">• </w:t>
            </w:r>
            <w:r>
              <w:t>The website should demo cleanly on localhost with one command for frontend and one command for backend.</w:t>
            </w:r>
          </w:p>
        </w:tc>
      </w:tr>
    </w:tbl>
    <w:p/>
    <w:p>
      <w:pPr>
        <w:pStyle w:val="Heading1Custom"/>
        <w:keepNext/>
      </w:pPr>
      <w:r>
        <w:t>10. Run Commands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D9E2F0"/>
          <w:left w:val="single" w:sz="5" w:space="0" w:color="D9E2F0"/>
          <w:bottom w:val="single" w:sz="5" w:space="0" w:color="D9E2F0"/>
          <w:right w:val="single" w:sz="5" w:space="0" w:color="D9E2F0"/>
          <w:insideH w:val="single" w:sz="5" w:space="0" w:color="D9E2F0"/>
          <w:insideV w:val="single" w:sz="5" w:space="0" w:color="D9E2F0"/>
        </w:tblBorders>
      </w:tblPr>
      <w:tblGrid>
        <w:gridCol w:w="9648"/>
      </w:tblGrid>
      <w:tr>
        <w:tc>
          <w:tcPr>
            <w:tcW w:type="dxa" w:w="9648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</w:pPr>
            <w:r>
              <w:t>Frontend</w:t>
              <w:br/>
              <w:t xml:space="preserve">  npm install</w:t>
              <w:br/>
              <w:t xml:space="preserve">  npm run dev</w:t>
              <w:br/>
              <w:br/>
              <w:t>Backend</w:t>
              <w:br/>
              <w:t xml:space="preserve">  pip install -r requirements.txt</w:t>
              <w:br/>
              <w:t xml:space="preserve">  uvicorn main:app --reload</w:t>
              <w:br/>
              <w:br/>
              <w:t>Local demo flow</w:t>
              <w:br/>
              <w:t xml:space="preserve">  1) Start FastAPI</w:t>
              <w:br/>
              <w:t xml:space="preserve">  2) Start React app</w:t>
              <w:br/>
              <w:t xml:space="preserve">  3) Open browser to local Vite URL</w:t>
              <w:br/>
              <w:t xml:space="preserve">  4) Play through 3 nodes</w:t>
              <w:br/>
              <w:t xml:space="preserve">  5) End on final message section</w:t>
              <w:br/>
            </w:r>
          </w:p>
        </w:tc>
      </w:tr>
    </w:tbl>
    <w:p/>
    <w:sectPr w:rsidR="00FC693F" w:rsidRPr="0006063C" w:rsidSect="00034616">
      <w:pgSz w:w="12240" w:h="15840"/>
      <w:pgMar w:top="1440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pPr>
      <w:spacing w:before="0" w:after="120" w:line="254" w:lineRule="auto"/>
    </w:pPr>
    <w:rPr>
      <w:rFonts w:ascii="Aptos" w:hAnsi="Aptos" w:eastAsia="Aptos"/>
      <w:b/>
      <w:color w:val="183B6B"/>
      <w:sz w:val="48"/>
    </w:rPr>
  </w:style>
  <w:style w:type="paragraph" w:customStyle="1" w:styleId="SubtitleCustom">
    <w:name w:val="SubtitleCustom"/>
    <w:pPr>
      <w:spacing w:before="0" w:after="160" w:line="254" w:lineRule="auto"/>
    </w:pPr>
    <w:rPr>
      <w:rFonts w:ascii="Aptos" w:hAnsi="Aptos" w:eastAsia="Aptos"/>
      <w:b w:val="0"/>
      <w:color w:val="52627A"/>
      <w:sz w:val="23"/>
    </w:rPr>
  </w:style>
  <w:style w:type="paragraph" w:customStyle="1" w:styleId="Heading1Custom">
    <w:name w:val="Heading1Custom"/>
    <w:pPr>
      <w:spacing w:before="200" w:after="80" w:line="254" w:lineRule="auto"/>
    </w:pPr>
    <w:rPr>
      <w:rFonts w:ascii="Aptos" w:hAnsi="Aptos" w:eastAsia="Aptos"/>
      <w:b/>
      <w:color w:val="183B6B"/>
      <w:sz w:val="32"/>
    </w:rPr>
  </w:style>
  <w:style w:type="paragraph" w:customStyle="1" w:styleId="Heading2Custom">
    <w:name w:val="Heading2Custom"/>
    <w:pPr>
      <w:spacing w:before="160" w:after="40" w:line="254" w:lineRule="auto"/>
    </w:pPr>
    <w:rPr>
      <w:rFonts w:ascii="Aptos" w:hAnsi="Aptos" w:eastAsia="Aptos"/>
      <w:b/>
      <w:color w:val="264E86"/>
      <w:sz w:val="25"/>
    </w:rPr>
  </w:style>
  <w:style w:type="paragraph" w:customStyle="1" w:styleId="Heading3Custom">
    <w:name w:val="Heading3Custom"/>
    <w:pPr>
      <w:spacing w:before="120" w:after="20" w:line="254" w:lineRule="auto"/>
    </w:pPr>
    <w:rPr>
      <w:rFonts w:ascii="Aptos" w:hAnsi="Aptos" w:eastAsia="Aptos"/>
      <w:b/>
      <w:color w:val="1F1F1F"/>
      <w:sz w:val="21"/>
    </w:rPr>
  </w:style>
  <w:style w:type="paragraph" w:customStyle="1" w:styleId="SmallCapsNote">
    <w:name w:val="SmallCapsNote"/>
    <w:pPr>
      <w:spacing w:before="0" w:after="0" w:line="254" w:lineRule="auto"/>
    </w:pPr>
    <w:rPr>
      <w:rFonts w:ascii="Aptos" w:hAnsi="Aptos" w:eastAsia="Aptos"/>
      <w:b/>
      <w:color w:val="6A7789"/>
      <w:sz w:val="17"/>
    </w:rPr>
  </w:style>
  <w:style w:type="paragraph" w:customStyle="1" w:styleId="BodyCustom">
    <w:name w:val="BodyCustom"/>
    <w:pPr>
      <w:spacing w:before="0" w:after="80" w:line="254" w:lineRule="auto"/>
    </w:pPr>
    <w:rPr>
      <w:rFonts w:ascii="Aptos" w:hAnsi="Aptos" w:eastAsia="Aptos"/>
      <w:b w:val="0"/>
      <w:color w:val="1F1F1F"/>
      <w:sz w:val="21"/>
    </w:rPr>
  </w:style>
  <w:style w:type="paragraph" w:customStyle="1" w:styleId="BodyTight">
    <w:name w:val="BodyTight"/>
    <w:pPr>
      <w:spacing w:before="0" w:after="20" w:line="254" w:lineRule="auto"/>
    </w:pPr>
    <w:rPr>
      <w:rFonts w:ascii="Aptos" w:hAnsi="Aptos" w:eastAsia="Aptos"/>
      <w:b w:val="0"/>
      <w:color w:val="1F1F1F"/>
      <w:sz w:val="19"/>
    </w:rPr>
  </w:style>
  <w:style w:type="paragraph" w:customStyle="1" w:styleId="CodeBlock">
    <w:name w:val="CodeBlock"/>
    <w:pPr>
      <w:spacing w:before="0" w:after="40" w:line="240" w:lineRule="auto"/>
    </w:pPr>
    <w:rPr>
      <w:rFonts w:ascii="Cascadia Mono" w:hAnsi="Cascadia Mono" w:eastAsia="Cascadia Mono"/>
      <w:b w:val="0"/>
      <w:color w:val="1F1F1F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