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CC" w:rsidRDefault="00EA0D44" w:rsidP="00EA0D44">
      <w:pPr>
        <w:jc w:val="center"/>
      </w:pPr>
      <w:r>
        <w:t>Campaign Trail Ruleset</w:t>
      </w:r>
    </w:p>
    <w:p w:rsidR="00EA0D44" w:rsidRDefault="00EA0D44" w:rsidP="00EA0D44">
      <w:pPr>
        <w:jc w:val="center"/>
      </w:pPr>
    </w:p>
    <w:p w:rsidR="00EA0D44" w:rsidRDefault="00EA0D44" w:rsidP="00EA0D44">
      <w:r>
        <w:t>Players:  2-4</w:t>
      </w:r>
    </w:p>
    <w:p w:rsidR="00EA0D44" w:rsidRDefault="00EA0D44" w:rsidP="00EA0D44"/>
    <w:p w:rsidR="00EA0D44" w:rsidRPr="00B63BFD" w:rsidRDefault="00EA0D44" w:rsidP="00EA0D44">
      <w:pPr>
        <w:rPr>
          <w:color w:val="FF0000"/>
        </w:rPr>
      </w:pPr>
      <w:r>
        <w:t>Pre-Game Setup:  Each player enters their name and chooses a home state.  Certain advantages will be conferred to each player in their home state.  Each player also starts the game in their home state.</w:t>
      </w:r>
      <w:r w:rsidR="00B63BFD">
        <w:t xml:space="preserve"> </w:t>
      </w:r>
      <w:r w:rsidR="00B63BFD">
        <w:rPr>
          <w:color w:val="FF0000"/>
        </w:rPr>
        <w:t>Chelsey?</w:t>
      </w:r>
    </w:p>
    <w:p w:rsidR="00EA0D44" w:rsidRDefault="00EA0D44" w:rsidP="00EA0D44"/>
    <w:p w:rsidR="00EA0D44" w:rsidRPr="00B63BFD" w:rsidRDefault="00EA0D44" w:rsidP="00EA0D44">
      <w:pPr>
        <w:rPr>
          <w:color w:val="FF0000"/>
        </w:rPr>
      </w:pPr>
      <w:r>
        <w:t>Turn Order:  First Turn is chosen Randomly and play proceeds clockwise from there.</w:t>
      </w:r>
      <w:r w:rsidR="00B63BFD">
        <w:t xml:space="preserve"> </w:t>
      </w:r>
      <w:r w:rsidR="00B63BFD">
        <w:rPr>
          <w:color w:val="FF0000"/>
        </w:rPr>
        <w:t xml:space="preserve">Chelsey? </w:t>
      </w:r>
    </w:p>
    <w:p w:rsidR="00EA0D44" w:rsidRDefault="00EA0D44" w:rsidP="00EA0D44"/>
    <w:p w:rsidR="00EA0D44" w:rsidRPr="00B63BFD" w:rsidRDefault="00EA0D44" w:rsidP="00EA0D44">
      <w:pPr>
        <w:rPr>
          <w:color w:val="FF0000"/>
        </w:rPr>
      </w:pPr>
      <w:r>
        <w:t>Resources:  Each player starts the game with 500 Donations and advertising level of 1 in every state.  Each player starts with 0/100 influence in every state except their home state which starts with 35/100 influence.</w:t>
      </w:r>
      <w:r w:rsidR="00B63BFD">
        <w:t xml:space="preserve"> </w:t>
      </w:r>
      <w:r w:rsidR="00B63BFD">
        <w:rPr>
          <w:color w:val="FF0000"/>
        </w:rPr>
        <w:t>Chelsey?</w:t>
      </w:r>
    </w:p>
    <w:p w:rsidR="00EA0D44" w:rsidRDefault="00EA0D44" w:rsidP="00EA0D44"/>
    <w:p w:rsidR="00EA0D44" w:rsidRDefault="00EA0D44" w:rsidP="00EA0D44">
      <w:r>
        <w:t>Turns Proceed as Follows:</w:t>
      </w:r>
    </w:p>
    <w:p w:rsidR="00EA0D44" w:rsidRDefault="00EA0D44" w:rsidP="00EA0D44">
      <w:pPr>
        <w:pStyle w:val="ListParagraph"/>
        <w:numPr>
          <w:ilvl w:val="0"/>
          <w:numId w:val="2"/>
        </w:numPr>
      </w:pPr>
      <w:r>
        <w:t>Movement</w:t>
      </w:r>
      <w:r w:rsidR="00B63BFD">
        <w:t xml:space="preserve"> </w:t>
      </w:r>
      <w:r w:rsidR="00B63BFD">
        <w:rPr>
          <w:color w:val="FF0000"/>
        </w:rPr>
        <w:t>Chelsey?</w:t>
      </w:r>
    </w:p>
    <w:p w:rsidR="00EA0D44" w:rsidRDefault="00EA0D44" w:rsidP="00EA0D44">
      <w:pPr>
        <w:pStyle w:val="ListParagraph"/>
        <w:numPr>
          <w:ilvl w:val="1"/>
          <w:numId w:val="2"/>
        </w:numPr>
      </w:pPr>
      <w:r>
        <w:t>Player selects which state to move to – moving farther costs more donations.</w:t>
      </w:r>
    </w:p>
    <w:p w:rsidR="00EA0D44" w:rsidRDefault="00EA0D44" w:rsidP="00EA0D44">
      <w:pPr>
        <w:pStyle w:val="ListParagraph"/>
        <w:numPr>
          <w:ilvl w:val="1"/>
          <w:numId w:val="2"/>
        </w:numPr>
      </w:pPr>
      <w:r>
        <w:t>Each state they must pass through adds $100 to the cost.</w:t>
      </w:r>
    </w:p>
    <w:p w:rsidR="00EA0D44" w:rsidRDefault="00EA0D44" w:rsidP="00EA0D44">
      <w:pPr>
        <w:pStyle w:val="ListParagraph"/>
        <w:numPr>
          <w:ilvl w:val="1"/>
          <w:numId w:val="2"/>
        </w:numPr>
      </w:pPr>
      <w:r>
        <w:t>Players may remain in the state they are in for free.</w:t>
      </w:r>
    </w:p>
    <w:p w:rsidR="00EA0D44" w:rsidRDefault="00EA0D44" w:rsidP="00EA0D44">
      <w:pPr>
        <w:pStyle w:val="ListParagraph"/>
        <w:numPr>
          <w:ilvl w:val="0"/>
          <w:numId w:val="2"/>
        </w:numPr>
      </w:pPr>
      <w:r>
        <w:t>Card Drawing (Campaign Event)</w:t>
      </w:r>
      <w:r w:rsidR="00B63BFD">
        <w:t xml:space="preserve"> </w:t>
      </w:r>
      <w:bookmarkStart w:id="0" w:name="_GoBack"/>
      <w:bookmarkEnd w:id="0"/>
    </w:p>
    <w:p w:rsidR="006C484C" w:rsidRDefault="00EA0D44" w:rsidP="006C484C">
      <w:pPr>
        <w:pStyle w:val="ListParagraph"/>
        <w:numPr>
          <w:ilvl w:val="1"/>
          <w:numId w:val="2"/>
        </w:numPr>
      </w:pPr>
      <w:r>
        <w:t>Player draws a Campaign Event card and follows its instructions.</w:t>
      </w:r>
    </w:p>
    <w:p w:rsidR="006C484C" w:rsidRDefault="006C484C" w:rsidP="006C484C">
      <w:pPr>
        <w:pStyle w:val="ListParagraph"/>
        <w:numPr>
          <w:ilvl w:val="0"/>
          <w:numId w:val="2"/>
        </w:numPr>
      </w:pPr>
      <w:r>
        <w:t>Collect Donations</w:t>
      </w:r>
    </w:p>
    <w:p w:rsidR="006C484C" w:rsidRDefault="006C484C" w:rsidP="006C484C">
      <w:pPr>
        <w:pStyle w:val="ListParagraph"/>
        <w:numPr>
          <w:ilvl w:val="1"/>
          <w:numId w:val="2"/>
        </w:numPr>
      </w:pPr>
      <w:r>
        <w:t>For each advertising level a player has in a state, they earn $100 in donations.</w:t>
      </w:r>
    </w:p>
    <w:p w:rsidR="00EA0D44" w:rsidRDefault="00EA0D44" w:rsidP="00EA0D44">
      <w:pPr>
        <w:pStyle w:val="ListParagraph"/>
        <w:numPr>
          <w:ilvl w:val="0"/>
          <w:numId w:val="2"/>
        </w:numPr>
      </w:pPr>
      <w:r>
        <w:t>Advertising</w:t>
      </w:r>
      <w:r w:rsidR="00B63BFD">
        <w:t xml:space="preserve"> </w:t>
      </w:r>
    </w:p>
    <w:p w:rsidR="00EA0D44" w:rsidRDefault="00EA0D44" w:rsidP="00EA0D44">
      <w:pPr>
        <w:pStyle w:val="ListParagraph"/>
        <w:numPr>
          <w:ilvl w:val="1"/>
          <w:numId w:val="2"/>
        </w:numPr>
      </w:pPr>
      <w:r>
        <w:t>Players may spend donations to increase their advertising level in the state they are in.</w:t>
      </w:r>
    </w:p>
    <w:p w:rsidR="00EA0D44" w:rsidRDefault="00EA0D44" w:rsidP="00EA0D44">
      <w:pPr>
        <w:pStyle w:val="ListParagraph"/>
        <w:numPr>
          <w:ilvl w:val="2"/>
          <w:numId w:val="2"/>
        </w:numPr>
      </w:pPr>
      <w:r>
        <w:t>Newspaper advertising increases advertising level by 1 for a cost of $100</w:t>
      </w:r>
    </w:p>
    <w:p w:rsidR="00EA0D44" w:rsidRDefault="00EA0D44" w:rsidP="00EA0D44">
      <w:pPr>
        <w:pStyle w:val="ListParagraph"/>
        <w:numPr>
          <w:ilvl w:val="2"/>
          <w:numId w:val="2"/>
        </w:numPr>
      </w:pPr>
      <w:r>
        <w:t>Radio advertising increasing advertising level by 3 for a cost of $200</w:t>
      </w:r>
    </w:p>
    <w:p w:rsidR="00EA0D44" w:rsidRDefault="00EA0D44" w:rsidP="00EA0D44">
      <w:pPr>
        <w:pStyle w:val="ListParagraph"/>
        <w:numPr>
          <w:ilvl w:val="2"/>
          <w:numId w:val="2"/>
        </w:numPr>
      </w:pPr>
      <w:r>
        <w:t>Television advertising increases advertising level by 6 for a cost of $300</w:t>
      </w:r>
    </w:p>
    <w:p w:rsidR="00EA0D44" w:rsidRDefault="00EA0D44" w:rsidP="00EA0D44">
      <w:pPr>
        <w:pStyle w:val="ListParagraph"/>
        <w:numPr>
          <w:ilvl w:val="2"/>
          <w:numId w:val="2"/>
        </w:numPr>
      </w:pPr>
      <w:r>
        <w:t>Players may only buy one of each advertising type per turn</w:t>
      </w:r>
    </w:p>
    <w:p w:rsidR="00EA0D44" w:rsidRDefault="00EA0D44" w:rsidP="00EA0D44">
      <w:pPr>
        <w:pStyle w:val="ListParagraph"/>
        <w:numPr>
          <w:ilvl w:val="0"/>
          <w:numId w:val="2"/>
        </w:numPr>
      </w:pPr>
      <w:r>
        <w:t>Delegate Locking</w:t>
      </w:r>
    </w:p>
    <w:p w:rsidR="00EA0D44" w:rsidRDefault="00EA0D44" w:rsidP="00EA0D44">
      <w:pPr>
        <w:pStyle w:val="ListParagraph"/>
        <w:numPr>
          <w:ilvl w:val="1"/>
          <w:numId w:val="2"/>
        </w:numPr>
      </w:pPr>
      <w:r>
        <w:t>Players may spend $1000 to lock in their control of the state they are in as long as they have surpassed the influence requirement in that state.</w:t>
      </w:r>
    </w:p>
    <w:p w:rsidR="00EA0D44" w:rsidRDefault="00EA0D44" w:rsidP="00EA0D44">
      <w:pPr>
        <w:pStyle w:val="ListParagraph"/>
        <w:numPr>
          <w:ilvl w:val="0"/>
          <w:numId w:val="2"/>
        </w:numPr>
      </w:pPr>
      <w:r>
        <w:t>End</w:t>
      </w:r>
      <w:r w:rsidR="00B63BFD">
        <w:t xml:space="preserve"> </w:t>
      </w:r>
      <w:r w:rsidR="00B63BFD">
        <w:rPr>
          <w:color w:val="FF0000"/>
        </w:rPr>
        <w:t>Chelsey?</w:t>
      </w:r>
    </w:p>
    <w:p w:rsidR="00EA0D44" w:rsidRDefault="00EA0D44" w:rsidP="00EA0D44">
      <w:pPr>
        <w:pStyle w:val="ListParagraph"/>
        <w:numPr>
          <w:ilvl w:val="1"/>
          <w:numId w:val="2"/>
        </w:numPr>
      </w:pPr>
      <w:r>
        <w:t xml:space="preserve">Player will press the button that </w:t>
      </w:r>
      <w:proofErr w:type="gramStart"/>
      <w:r>
        <w:t>says</w:t>
      </w:r>
      <w:proofErr w:type="gramEnd"/>
      <w:r>
        <w:t xml:space="preserve"> “End Turn”.</w:t>
      </w:r>
    </w:p>
    <w:p w:rsidR="00EA0D44" w:rsidRDefault="00EA0D44" w:rsidP="00EA0D44"/>
    <w:p w:rsidR="00EA0D44" w:rsidRDefault="00EA0D44" w:rsidP="00EA0D44">
      <w:r>
        <w:lastRenderedPageBreak/>
        <w:t xml:space="preserve">After all players have taken their turn in a round, influence will be updated for that round.  </w:t>
      </w:r>
      <w:r w:rsidR="006C484C">
        <w:t>Influence is updated as follows:  New = Old + Advertising Level</w:t>
      </w:r>
    </w:p>
    <w:p w:rsidR="006C484C" w:rsidRDefault="006C484C" w:rsidP="00EA0D44"/>
    <w:p w:rsidR="006C484C" w:rsidRDefault="006C484C" w:rsidP="00EA0D44">
      <w:r>
        <w:t>Win Conditions:</w:t>
      </w:r>
    </w:p>
    <w:p w:rsidR="006C484C" w:rsidRDefault="006C484C" w:rsidP="00EA0D44">
      <w:r>
        <w:t>Whichever player has the most delegates when all 50 states are “locked” will win the game.  Should a player lock in a majority of delegates before then, the game will end and that player wins.</w:t>
      </w:r>
    </w:p>
    <w:p w:rsidR="006C484C" w:rsidRDefault="006C484C" w:rsidP="00EA0D44"/>
    <w:p w:rsidR="006C484C" w:rsidRDefault="006C484C" w:rsidP="00EA0D44">
      <w:r>
        <w:t>List of Campaign Event cards and their effects:</w:t>
      </w:r>
    </w:p>
    <w:p w:rsidR="006C484C" w:rsidRDefault="006C484C" w:rsidP="00EA0D44"/>
    <w:p w:rsidR="006C484C" w:rsidRDefault="006C484C" w:rsidP="00EA0D44">
      <w:r>
        <w:t xml:space="preserve">Effects:  </w:t>
      </w:r>
      <w:r>
        <w:tab/>
        <w:t>Travel to neighboring state for free</w:t>
      </w:r>
    </w:p>
    <w:p w:rsidR="006C484C" w:rsidRDefault="006C484C" w:rsidP="00EA0D44">
      <w:r>
        <w:tab/>
      </w:r>
      <w:r>
        <w:tab/>
        <w:t>Loss or gain of influence</w:t>
      </w:r>
    </w:p>
    <w:p w:rsidR="006C484C" w:rsidRDefault="006C484C" w:rsidP="00EA0D44">
      <w:r>
        <w:tab/>
      </w:r>
      <w:r>
        <w:tab/>
        <w:t>Loss or gain of advertising</w:t>
      </w:r>
    </w:p>
    <w:p w:rsidR="006C484C" w:rsidRDefault="006C484C" w:rsidP="00EA0D44">
      <w:r>
        <w:tab/>
      </w:r>
      <w:r>
        <w:tab/>
        <w:t>Increased/Reduced Donations</w:t>
      </w:r>
    </w:p>
    <w:p w:rsidR="006C484C" w:rsidRDefault="006C484C" w:rsidP="00EA0D44">
      <w:r>
        <w:tab/>
      </w:r>
      <w:r>
        <w:tab/>
        <w:t>Increased/Reduced Influence Gain/Advertising Effects on this turn</w:t>
      </w:r>
    </w:p>
    <w:p w:rsidR="006C484C" w:rsidRDefault="006C484C" w:rsidP="00EA0D44">
      <w:r>
        <w:tab/>
      </w:r>
      <w:r>
        <w:tab/>
        <w:t>Removed to Home State at cost</w:t>
      </w:r>
    </w:p>
    <w:p w:rsidR="006C484C" w:rsidRDefault="006C484C" w:rsidP="00EA0D44">
      <w:r>
        <w:tab/>
      </w:r>
      <w:r>
        <w:tab/>
        <w:t>No movement next turn</w:t>
      </w:r>
    </w:p>
    <w:p w:rsidR="006C484C" w:rsidRDefault="006C484C" w:rsidP="00EA0D44">
      <w:r>
        <w:tab/>
      </w:r>
      <w:r>
        <w:tab/>
      </w:r>
    </w:p>
    <w:sectPr w:rsidR="006C484C" w:rsidSect="001D4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07C81"/>
    <w:multiLevelType w:val="hybridMultilevel"/>
    <w:tmpl w:val="4E1CDD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8D1AF1"/>
    <w:multiLevelType w:val="hybridMultilevel"/>
    <w:tmpl w:val="9F5272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D44"/>
    <w:rsid w:val="001D4F5F"/>
    <w:rsid w:val="006C484C"/>
    <w:rsid w:val="00744ACC"/>
    <w:rsid w:val="00B63BFD"/>
    <w:rsid w:val="00E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79A70"/>
  <w14:defaultImageDpi w14:val="300"/>
  <w15:docId w15:val="{5AEB0060-9C2C-4A19-B853-989CCC8C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342</Words>
  <Characters>1950</Characters>
  <Application>Microsoft Office Word</Application>
  <DocSecurity>0</DocSecurity>
  <Lines>16</Lines>
  <Paragraphs>4</Paragraphs>
  <ScaleCrop>false</ScaleCrop>
  <Company>Iowa State University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Hewitt</dc:creator>
  <cp:keywords/>
  <dc:description/>
  <cp:lastModifiedBy>Chelsey Riewer</cp:lastModifiedBy>
  <cp:revision>2</cp:revision>
  <dcterms:created xsi:type="dcterms:W3CDTF">2017-11-15T17:24:00Z</dcterms:created>
  <dcterms:modified xsi:type="dcterms:W3CDTF">2017-11-15T20:23:00Z</dcterms:modified>
</cp:coreProperties>
</file>