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C1" w:rsidRDefault="002B42D0">
      <w:r>
        <w:t>Notes from meeting with Chris and Stuart about the paper</w:t>
      </w:r>
    </w:p>
    <w:p w:rsidR="002B42D0" w:rsidRDefault="00F63F4F" w:rsidP="002B42D0">
      <w:pPr>
        <w:pStyle w:val="ListParagraph"/>
        <w:numPr>
          <w:ilvl w:val="0"/>
          <w:numId w:val="1"/>
        </w:numPr>
      </w:pPr>
      <w:r>
        <w:t>Can I justify the way Biggs set up her model? Sit down and figure this out, will have to do it for a reviewer</w:t>
      </w:r>
    </w:p>
    <w:p w:rsidR="00F63F4F" w:rsidRDefault="00F63F4F" w:rsidP="00F63F4F">
      <w:pPr>
        <w:pStyle w:val="ListParagraph"/>
        <w:numPr>
          <w:ilvl w:val="1"/>
          <w:numId w:val="1"/>
        </w:numPr>
      </w:pPr>
      <w:r>
        <w:t>Like the addition of J to A without subtracting form J</w:t>
      </w:r>
    </w:p>
    <w:p w:rsidR="00F63F4F" w:rsidRDefault="00F63F4F" w:rsidP="00F63F4F">
      <w:pPr>
        <w:pStyle w:val="ListParagraph"/>
        <w:numPr>
          <w:ilvl w:val="1"/>
          <w:numId w:val="1"/>
        </w:numPr>
      </w:pPr>
      <w:r>
        <w:t>How would our model change if we changed this?</w:t>
      </w:r>
    </w:p>
    <w:p w:rsidR="00F63F4F" w:rsidRDefault="00F63F4F" w:rsidP="00F63F4F">
      <w:pPr>
        <w:pStyle w:val="ListParagraph"/>
        <w:numPr>
          <w:ilvl w:val="0"/>
          <w:numId w:val="1"/>
        </w:numPr>
      </w:pPr>
      <w:r>
        <w:t>Fig 1.</w:t>
      </w:r>
    </w:p>
    <w:p w:rsidR="00F63F4F" w:rsidRDefault="00F63F4F" w:rsidP="00F63F4F">
      <w:pPr>
        <w:pStyle w:val="ListParagraph"/>
        <w:numPr>
          <w:ilvl w:val="1"/>
          <w:numId w:val="1"/>
        </w:numPr>
      </w:pPr>
      <w:r>
        <w:t>Figure out how to convey initial conditions for simulations and stuff so people can get the full context</w:t>
      </w:r>
    </w:p>
    <w:p w:rsidR="00F63F4F" w:rsidRDefault="00F63F4F" w:rsidP="00F63F4F">
      <w:pPr>
        <w:pStyle w:val="ListParagraph"/>
        <w:numPr>
          <w:ilvl w:val="2"/>
          <w:numId w:val="1"/>
        </w:numPr>
      </w:pPr>
      <w:r>
        <w:t xml:space="preserve">Call species ‘dominant </w:t>
      </w:r>
      <w:proofErr w:type="spellStart"/>
      <w:r>
        <w:t>sp</w:t>
      </w:r>
      <w:proofErr w:type="spellEnd"/>
      <w:r>
        <w:t>’ or something remove some complexity</w:t>
      </w:r>
    </w:p>
    <w:p w:rsidR="00F63F4F" w:rsidRDefault="006E301E" w:rsidP="006E301E">
      <w:pPr>
        <w:pStyle w:val="ListParagraph"/>
        <w:numPr>
          <w:ilvl w:val="0"/>
          <w:numId w:val="1"/>
        </w:numPr>
      </w:pPr>
      <w:r>
        <w:t>Make this paper more theoretical than the other two</w:t>
      </w:r>
    </w:p>
    <w:p w:rsidR="006E301E" w:rsidRDefault="006E301E" w:rsidP="006E301E">
      <w:pPr>
        <w:pStyle w:val="ListParagraph"/>
        <w:numPr>
          <w:ilvl w:val="0"/>
          <w:numId w:val="1"/>
        </w:numPr>
      </w:pPr>
      <w:r>
        <w:t xml:space="preserve">Fig 2. </w:t>
      </w:r>
    </w:p>
    <w:p w:rsidR="006E301E" w:rsidRDefault="00C8528C" w:rsidP="006E301E">
      <w:pPr>
        <w:pStyle w:val="ListParagraph"/>
        <w:numPr>
          <w:ilvl w:val="1"/>
          <w:numId w:val="1"/>
        </w:numPr>
      </w:pPr>
      <w:r>
        <w:t>Keep the sum of the interactions the same when switching between hysteresis the same just switch which one outweighs the other</w:t>
      </w:r>
    </w:p>
    <w:p w:rsidR="00C8528C" w:rsidRDefault="00C8528C" w:rsidP="006E301E">
      <w:pPr>
        <w:pStyle w:val="ListParagraph"/>
        <w:numPr>
          <w:ilvl w:val="1"/>
          <w:numId w:val="1"/>
        </w:numPr>
      </w:pPr>
      <w:r>
        <w:t>Write a short bit about what is happening in each simulations, how did I change the equations.</w:t>
      </w:r>
    </w:p>
    <w:p w:rsidR="00C8528C" w:rsidRDefault="00C8528C" w:rsidP="00C8528C">
      <w:pPr>
        <w:pStyle w:val="ListParagraph"/>
        <w:numPr>
          <w:ilvl w:val="0"/>
          <w:numId w:val="1"/>
        </w:numPr>
      </w:pPr>
      <w:r>
        <w:t>Make it clear that we know these dynamics exist and but that we’re emphasizing how important it is to think about this.</w:t>
      </w:r>
    </w:p>
    <w:p w:rsidR="001161F5" w:rsidRDefault="001161F5" w:rsidP="00C8528C">
      <w:pPr>
        <w:pStyle w:val="ListParagraph"/>
        <w:numPr>
          <w:ilvl w:val="0"/>
          <w:numId w:val="1"/>
        </w:numPr>
      </w:pPr>
      <w:r>
        <w:t>Talk about cost or effectiveness when considering different management strategies</w:t>
      </w:r>
    </w:p>
    <w:p w:rsidR="001161F5" w:rsidRDefault="001161F5" w:rsidP="001161F5">
      <w:pPr>
        <w:pStyle w:val="ListParagraph"/>
        <w:numPr>
          <w:ilvl w:val="1"/>
          <w:numId w:val="1"/>
        </w:numPr>
      </w:pPr>
      <w:r>
        <w:t>People generally don’t mind stocking but do mind regulations</w:t>
      </w:r>
    </w:p>
    <w:p w:rsidR="001161F5" w:rsidRDefault="001161F5" w:rsidP="001161F5">
      <w:pPr>
        <w:pStyle w:val="ListParagraph"/>
        <w:numPr>
          <w:ilvl w:val="1"/>
          <w:numId w:val="1"/>
        </w:numPr>
      </w:pPr>
      <w:r>
        <w:t xml:space="preserve">Stocking is money expensive while </w:t>
      </w:r>
      <w:proofErr w:type="spellStart"/>
      <w:r>
        <w:t>regs</w:t>
      </w:r>
      <w:proofErr w:type="spellEnd"/>
      <w:r>
        <w:t xml:space="preserve"> are cheap</w:t>
      </w:r>
    </w:p>
    <w:p w:rsidR="001161F5" w:rsidRDefault="001161F5" w:rsidP="001161F5">
      <w:pPr>
        <w:pStyle w:val="ListParagraph"/>
        <w:numPr>
          <w:ilvl w:val="0"/>
          <w:numId w:val="1"/>
        </w:numPr>
      </w:pPr>
      <w:r>
        <w:t>Emphasize management choices</w:t>
      </w:r>
    </w:p>
    <w:p w:rsidR="006B309C" w:rsidRDefault="006B309C" w:rsidP="006B309C">
      <w:pPr>
        <w:pStyle w:val="ListParagraph"/>
        <w:numPr>
          <w:ilvl w:val="1"/>
          <w:numId w:val="1"/>
        </w:numPr>
      </w:pPr>
      <w:r>
        <w:t>This is a fishery example of why considering ecology and people together is important</w:t>
      </w:r>
    </w:p>
    <w:p w:rsidR="006B309C" w:rsidRDefault="006B309C" w:rsidP="006B309C">
      <w:pPr>
        <w:pStyle w:val="ListParagraph"/>
        <w:numPr>
          <w:ilvl w:val="1"/>
          <w:numId w:val="1"/>
        </w:numPr>
      </w:pPr>
      <w:r>
        <w:t>What you think is the right choice could actually be the wrong choice</w:t>
      </w:r>
    </w:p>
    <w:p w:rsidR="006B309C" w:rsidRDefault="006B309C" w:rsidP="006B309C">
      <w:pPr>
        <w:pStyle w:val="ListParagraph"/>
        <w:numPr>
          <w:ilvl w:val="0"/>
          <w:numId w:val="1"/>
        </w:numPr>
      </w:pPr>
      <w:r>
        <w:t xml:space="preserve">Can we solve the model at equilibrium and talk about it in ecological </w:t>
      </w:r>
      <w:proofErr w:type="gramStart"/>
      <w:r>
        <w:t>terms</w:t>
      </w:r>
      <w:proofErr w:type="gramEnd"/>
    </w:p>
    <w:p w:rsidR="006B309C" w:rsidRDefault="006B309C" w:rsidP="006B309C">
      <w:pPr>
        <w:pStyle w:val="ListParagraph"/>
        <w:numPr>
          <w:ilvl w:val="1"/>
          <w:numId w:val="1"/>
        </w:numPr>
      </w:pPr>
      <w:r>
        <w:t xml:space="preserve">Get help from Stuart for this. </w:t>
      </w:r>
    </w:p>
    <w:p w:rsidR="006B309C" w:rsidRDefault="006B309C" w:rsidP="006B309C">
      <w:pPr>
        <w:pStyle w:val="ListParagraph"/>
        <w:numPr>
          <w:ilvl w:val="1"/>
          <w:numId w:val="1"/>
        </w:numPr>
      </w:pPr>
      <w:r>
        <w:t xml:space="preserve">If this doesn’t </w:t>
      </w:r>
      <w:proofErr w:type="gramStart"/>
      <w:r>
        <w:t>work</w:t>
      </w:r>
      <w:proofErr w:type="gramEnd"/>
      <w:r>
        <w:t xml:space="preserve"> we can do a sensitivity analysis that shows we don’t have exact perfect parameterization to get what we want. </w:t>
      </w:r>
    </w:p>
    <w:p w:rsidR="00D95880" w:rsidRDefault="00D95880" w:rsidP="00D95880"/>
    <w:p w:rsidR="00D95880" w:rsidRDefault="00D95880" w:rsidP="00D95880"/>
    <w:p w:rsidR="00D95880" w:rsidRDefault="00D95880" w:rsidP="00D95880">
      <w:r>
        <w:t>Notre from meeting 9.18.2020</w:t>
      </w:r>
    </w:p>
    <w:p w:rsidR="00D95880" w:rsidRDefault="00D95880" w:rsidP="00D95880"/>
    <w:p w:rsidR="00D95880" w:rsidRDefault="00D95880" w:rsidP="00D95880">
      <w:r>
        <w:t>Agenda</w:t>
      </w:r>
    </w:p>
    <w:p w:rsidR="00D95880" w:rsidRDefault="00D95880" w:rsidP="00D95880">
      <w:pPr>
        <w:pStyle w:val="ListParagraph"/>
        <w:numPr>
          <w:ilvl w:val="0"/>
          <w:numId w:val="2"/>
        </w:numPr>
      </w:pPr>
      <w:r>
        <w:t>Reactions to new draft</w:t>
      </w:r>
    </w:p>
    <w:p w:rsidR="00A47007" w:rsidRDefault="00A47007" w:rsidP="00A47007">
      <w:pPr>
        <w:pStyle w:val="ListParagraph"/>
        <w:numPr>
          <w:ilvl w:val="1"/>
          <w:numId w:val="2"/>
        </w:numPr>
      </w:pPr>
      <w:r>
        <w:t>I think the flow between paragraphs could be better</w:t>
      </w:r>
    </w:p>
    <w:p w:rsidR="00A47007" w:rsidRDefault="00A47007" w:rsidP="00A47007">
      <w:pPr>
        <w:pStyle w:val="ListParagraph"/>
        <w:numPr>
          <w:ilvl w:val="1"/>
          <w:numId w:val="2"/>
        </w:numPr>
      </w:pPr>
      <w:r>
        <w:t xml:space="preserve">Not sure if we want to talk about slow small </w:t>
      </w:r>
      <w:proofErr w:type="spellStart"/>
      <w:r>
        <w:t>perturb</w:t>
      </w:r>
      <w:bookmarkStart w:id="0" w:name="_GoBack"/>
      <w:bookmarkEnd w:id="0"/>
      <w:r>
        <w:t>ances</w:t>
      </w:r>
      <w:proofErr w:type="spellEnd"/>
      <w:r>
        <w:t xml:space="preserve"> or large sudden ones pushing a system</w:t>
      </w:r>
      <w:r w:rsidR="0020620D">
        <w:t xml:space="preserve"> (paragraphs 1-2)</w:t>
      </w:r>
    </w:p>
    <w:p w:rsidR="00464A70" w:rsidRDefault="00464A70" w:rsidP="00464A70">
      <w:pPr>
        <w:pStyle w:val="ListParagraph"/>
        <w:numPr>
          <w:ilvl w:val="2"/>
          <w:numId w:val="2"/>
        </w:numPr>
      </w:pPr>
      <w:r>
        <w:t xml:space="preserve">Change this language to better reflect </w:t>
      </w:r>
      <w:proofErr w:type="gramStart"/>
      <w:r>
        <w:t>an</w:t>
      </w:r>
      <w:proofErr w:type="gramEnd"/>
      <w:r>
        <w:t xml:space="preserve"> slow moving variable eroding or a large perturbation. </w:t>
      </w:r>
    </w:p>
    <w:p w:rsidR="00114744" w:rsidRDefault="00114744" w:rsidP="00114744">
      <w:pPr>
        <w:pStyle w:val="ListParagraph"/>
        <w:numPr>
          <w:ilvl w:val="1"/>
          <w:numId w:val="2"/>
        </w:numPr>
      </w:pPr>
      <w:r>
        <w:t>SOS stuff should come through stronger in research goals since we bring it up early on</w:t>
      </w:r>
    </w:p>
    <w:p w:rsidR="00114744" w:rsidRDefault="00114744" w:rsidP="00114744">
      <w:pPr>
        <w:pStyle w:val="ListParagraph"/>
        <w:numPr>
          <w:ilvl w:val="1"/>
          <w:numId w:val="2"/>
        </w:numPr>
      </w:pPr>
      <w:r>
        <w:lastRenderedPageBreak/>
        <w:t>Make community dynamics just one thing that effects regime shifts (paragraph 4). Other factors are important but this is one thing. Community dynamics reinforce states</w:t>
      </w:r>
    </w:p>
    <w:p w:rsidR="00A47007" w:rsidRDefault="00A47007" w:rsidP="00D95880">
      <w:pPr>
        <w:pStyle w:val="ListParagraph"/>
        <w:numPr>
          <w:ilvl w:val="0"/>
          <w:numId w:val="2"/>
        </w:numPr>
      </w:pPr>
      <w:r>
        <w:t>Math</w:t>
      </w:r>
    </w:p>
    <w:p w:rsidR="0020620D" w:rsidRDefault="00040F33" w:rsidP="0020620D">
      <w:pPr>
        <w:pStyle w:val="ListParagraph"/>
        <w:numPr>
          <w:ilvl w:val="1"/>
          <w:numId w:val="2"/>
        </w:numPr>
      </w:pPr>
      <w:r>
        <w:t xml:space="preserve">Write out description of what happens in the equations in words in a step by step process. </w:t>
      </w:r>
    </w:p>
    <w:p w:rsidR="00040F33" w:rsidRDefault="00464A70" w:rsidP="0020620D">
      <w:pPr>
        <w:pStyle w:val="ListParagraph"/>
        <w:numPr>
          <w:ilvl w:val="1"/>
          <w:numId w:val="2"/>
        </w:numPr>
      </w:pPr>
      <w:r>
        <w:t xml:space="preserve">Do sims with and without juvenile survival </w:t>
      </w:r>
      <w:proofErr w:type="spellStart"/>
      <w:r>
        <w:t>surval</w:t>
      </w:r>
      <w:proofErr w:type="spellEnd"/>
      <w:r>
        <w:t xml:space="preserve"> subtracted from the J pool and report back to </w:t>
      </w:r>
      <w:proofErr w:type="spellStart"/>
      <w:r>
        <w:t>stuart</w:t>
      </w:r>
      <w:proofErr w:type="spellEnd"/>
      <w:r>
        <w:t xml:space="preserve"> at least</w:t>
      </w:r>
    </w:p>
    <w:p w:rsidR="00114744" w:rsidRDefault="00114744" w:rsidP="0020620D">
      <w:pPr>
        <w:pStyle w:val="ListParagraph"/>
        <w:numPr>
          <w:ilvl w:val="1"/>
          <w:numId w:val="2"/>
        </w:numPr>
      </w:pPr>
      <w:r>
        <w:t>Create more tension leading up to last paragraph, and turn goals into hypotheses</w:t>
      </w:r>
    </w:p>
    <w:p w:rsidR="00114744" w:rsidRDefault="00114744" w:rsidP="00114744">
      <w:pPr>
        <w:pStyle w:val="ListParagraph"/>
        <w:numPr>
          <w:ilvl w:val="2"/>
          <w:numId w:val="2"/>
        </w:numPr>
      </w:pPr>
      <w:r>
        <w:t xml:space="preserve">Baby, werewolf, silver bullet should be more clear early on. </w:t>
      </w:r>
    </w:p>
    <w:p w:rsidR="00D95880" w:rsidRDefault="00D95880" w:rsidP="00D95880">
      <w:pPr>
        <w:pStyle w:val="ListParagraph"/>
        <w:numPr>
          <w:ilvl w:val="0"/>
          <w:numId w:val="2"/>
        </w:numPr>
      </w:pPr>
      <w:proofErr w:type="spellStart"/>
      <w:r>
        <w:t>Perchid</w:t>
      </w:r>
      <w:proofErr w:type="spellEnd"/>
      <w:r>
        <w:t xml:space="preserve"> symposium, abstract due Sept 25, submit q1</w:t>
      </w:r>
    </w:p>
    <w:sectPr w:rsidR="00D9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3C69"/>
    <w:multiLevelType w:val="hybridMultilevel"/>
    <w:tmpl w:val="A7CA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586F"/>
    <w:multiLevelType w:val="hybridMultilevel"/>
    <w:tmpl w:val="2C3ECF68"/>
    <w:lvl w:ilvl="0" w:tplc="9DB47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D0"/>
    <w:rsid w:val="00040F33"/>
    <w:rsid w:val="00114744"/>
    <w:rsid w:val="001161F5"/>
    <w:rsid w:val="0020620D"/>
    <w:rsid w:val="002B42D0"/>
    <w:rsid w:val="00464A70"/>
    <w:rsid w:val="006B309C"/>
    <w:rsid w:val="006E301E"/>
    <w:rsid w:val="00936155"/>
    <w:rsid w:val="00A47007"/>
    <w:rsid w:val="00C8528C"/>
    <w:rsid w:val="00CC065A"/>
    <w:rsid w:val="00D95880"/>
    <w:rsid w:val="00E96B3C"/>
    <w:rsid w:val="00F6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95C8"/>
  <w15:chartTrackingRefBased/>
  <w15:docId w15:val="{CEAF41A3-DFE2-47F8-8E9F-462A638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Dassow</dc:creator>
  <cp:keywords/>
  <dc:description/>
  <cp:lastModifiedBy>Colin Dassow</cp:lastModifiedBy>
  <cp:revision>2</cp:revision>
  <dcterms:created xsi:type="dcterms:W3CDTF">2020-08-17T16:58:00Z</dcterms:created>
  <dcterms:modified xsi:type="dcterms:W3CDTF">2020-09-18T17:05:00Z</dcterms:modified>
</cp:coreProperties>
</file>