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C9EA" w14:textId="77777777" w:rsidR="00BB66CA" w:rsidRDefault="00000000">
      <w:pPr>
        <w:pStyle w:val="Title"/>
      </w:pPr>
      <w:r>
        <w:t>Code Functionality &amp; Advantages</w:t>
      </w:r>
    </w:p>
    <w:p w14:paraId="3D1BDAB8" w14:textId="77777777" w:rsidR="00BB66CA" w:rsidRDefault="00000000">
      <w:pPr>
        <w:pStyle w:val="Heading1"/>
      </w:pPr>
      <w:r>
        <w:t>Explanation:</w:t>
      </w:r>
    </w:p>
    <w:p w14:paraId="70A28DF9" w14:textId="77777777" w:rsidR="00BB66CA" w:rsidRDefault="00000000">
      <w:pPr>
        <w:pStyle w:val="Heading2"/>
      </w:pPr>
      <w:r>
        <w:t>Database Connection:</w:t>
      </w:r>
    </w:p>
    <w:p w14:paraId="272D6E16" w14:textId="77777777" w:rsidR="00BB66CA" w:rsidRDefault="00000000">
      <w:r>
        <w:t>The code starts by defining parameters to connect to a SQL Server database, which contains datasets related to chemical products.</w:t>
      </w:r>
    </w:p>
    <w:p w14:paraId="14E519BC" w14:textId="77777777" w:rsidR="00BB66CA" w:rsidRDefault="00000000">
      <w:pPr>
        <w:pStyle w:val="Heading2"/>
      </w:pPr>
      <w:r>
        <w:t>Functionality:</w:t>
      </w:r>
    </w:p>
    <w:p w14:paraId="34190FAC" w14:textId="77777777" w:rsidR="00BB66CA" w:rsidRDefault="00000000">
      <w:r>
        <w:t>A function `week_number_to_month_and_week` is defined that converts a week number and year into the corresponding month and week of the month.</w:t>
      </w:r>
    </w:p>
    <w:p w14:paraId="407B132D" w14:textId="77777777" w:rsidR="00BB66CA" w:rsidRDefault="00000000">
      <w:pPr>
        <w:pStyle w:val="Heading2"/>
      </w:pPr>
      <w:r>
        <w:t>API Creation:</w:t>
      </w:r>
    </w:p>
    <w:p w14:paraId="4C9B6915" w14:textId="77777777" w:rsidR="00BB66CA" w:rsidRDefault="00000000">
      <w:r>
        <w:t>An API is created using the FastAPI framework. The main endpoint `/generate_summary/` performs the following actions:</w:t>
      </w:r>
      <w:r>
        <w:br/>
        <w:t>- Retrieves datasets from the SQL database.</w:t>
      </w:r>
      <w:r>
        <w:br/>
        <w:t>- Filters the data based on user-provided parameters.</w:t>
      </w:r>
      <w:r>
        <w:br/>
        <w:t>- Calculates various statistics like average, median, highest, lowest prices, etc.</w:t>
      </w:r>
      <w:r>
        <w:br/>
        <w:t>- Provides insights on market situation, demand, supply, and plant shutdowns.</w:t>
      </w:r>
      <w:r>
        <w:br/>
        <w:t>- Decomposes time series data to analyze trend and seasonality.</w:t>
      </w:r>
      <w:r>
        <w:br/>
        <w:t>- Generates an HTML summary of the analysis.</w:t>
      </w:r>
    </w:p>
    <w:p w14:paraId="011B2C44" w14:textId="77777777" w:rsidR="00BB66CA" w:rsidRDefault="00000000">
      <w:pPr>
        <w:pStyle w:val="Heading2"/>
      </w:pPr>
      <w:r>
        <w:t>Server Deployment:</w:t>
      </w:r>
    </w:p>
    <w:p w14:paraId="0A7DD3D2" w14:textId="77777777" w:rsidR="00BB66CA" w:rsidRDefault="00000000">
      <w:r>
        <w:t>The FastAPI app is made publicly accessible using `ngrok`, which provides a temporary public URL for the app.</w:t>
      </w:r>
    </w:p>
    <w:p w14:paraId="1833CBBA" w14:textId="77777777" w:rsidR="00BB66CA" w:rsidRDefault="00000000">
      <w:pPr>
        <w:pStyle w:val="Heading1"/>
      </w:pPr>
      <w:r>
        <w:t>Advantages:</w:t>
      </w:r>
    </w:p>
    <w:p w14:paraId="161B5289" w14:textId="77777777" w:rsidR="00BB66CA" w:rsidRDefault="00000000">
      <w:r>
        <w:t>Real-time Analysis: The API fetches real-time data from the database and provides up-to-date insights.</w:t>
      </w:r>
    </w:p>
    <w:p w14:paraId="313A1731" w14:textId="77777777" w:rsidR="00BB66CA" w:rsidRDefault="00000000">
      <w:r>
        <w:t>Easy Accessibility: Using `ngrok`, stakeholders can access the API from anywhere without needing a permanent server setup.</w:t>
      </w:r>
    </w:p>
    <w:p w14:paraId="1C988496" w14:textId="77777777" w:rsidR="00BB66CA" w:rsidRDefault="00000000">
      <w:r>
        <w:t>Flexibility: The code can be easily modified to analyze different products and variants, making it versatile for various scenarios.</w:t>
      </w:r>
    </w:p>
    <w:p w14:paraId="22233F28" w14:textId="77777777" w:rsidR="00BB66CA" w:rsidRDefault="00000000">
      <w:r>
        <w:t>Automated Insights: The code automatically generates market insights, eliminating manual analysis and reducing the chance of human errors.</w:t>
      </w:r>
    </w:p>
    <w:p w14:paraId="3D3A9665" w14:textId="77777777" w:rsidR="00BB66CA" w:rsidRDefault="00000000">
      <w:r>
        <w:t>Structured Output: The generated HTML summary provides a structured and easily readable format for users to understand the analysis.</w:t>
      </w:r>
    </w:p>
    <w:p w14:paraId="29F783FC" w14:textId="0A75FD88" w:rsidR="005F455C" w:rsidRDefault="005F455C">
      <w:r>
        <w:lastRenderedPageBreak/>
        <w:t>Real time Fixes: The whole code structured is running on PyCharm which is connected with GitHub that allows the real time logs, if any breakdown happens it intimate the end developer real time.</w:t>
      </w:r>
    </w:p>
    <w:sectPr w:rsidR="005F4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883022">
    <w:abstractNumId w:val="8"/>
  </w:num>
  <w:num w:numId="2" w16cid:durableId="860388972">
    <w:abstractNumId w:val="6"/>
  </w:num>
  <w:num w:numId="3" w16cid:durableId="28527512">
    <w:abstractNumId w:val="5"/>
  </w:num>
  <w:num w:numId="4" w16cid:durableId="2125538773">
    <w:abstractNumId w:val="4"/>
  </w:num>
  <w:num w:numId="5" w16cid:durableId="147789184">
    <w:abstractNumId w:val="7"/>
  </w:num>
  <w:num w:numId="6" w16cid:durableId="197935190">
    <w:abstractNumId w:val="3"/>
  </w:num>
  <w:num w:numId="7" w16cid:durableId="303702992">
    <w:abstractNumId w:val="2"/>
  </w:num>
  <w:num w:numId="8" w16cid:durableId="2037072271">
    <w:abstractNumId w:val="1"/>
  </w:num>
  <w:num w:numId="9" w16cid:durableId="209755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55C"/>
    <w:rsid w:val="00AA1D8D"/>
    <w:rsid w:val="00B47730"/>
    <w:rsid w:val="00BB66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AAC75"/>
  <w14:defaultImageDpi w14:val="300"/>
  <w15:docId w15:val="{F8C1EF60-11DB-410E-B126-DB9B2B1F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Web Dev-1</cp:lastModifiedBy>
  <cp:revision>2</cp:revision>
  <dcterms:created xsi:type="dcterms:W3CDTF">2013-12-23T23:15:00Z</dcterms:created>
  <dcterms:modified xsi:type="dcterms:W3CDTF">2023-09-26T04:29:00Z</dcterms:modified>
  <cp:category/>
</cp:coreProperties>
</file>