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02B80" w14:textId="77777777" w:rsidR="00277F14" w:rsidRPr="0024417F" w:rsidRDefault="00277F14" w:rsidP="00277F14">
      <w:pPr>
        <w:rPr>
          <w:rFonts w:ascii="Arial" w:hAnsi="Arial" w:cs="Arial"/>
          <w:bCs/>
          <w:color w:val="592C88"/>
          <w:sz w:val="32"/>
          <w:szCs w:val="32"/>
        </w:rPr>
      </w:pPr>
      <w:r w:rsidRPr="0024417F">
        <w:rPr>
          <w:rFonts w:ascii="Arial" w:eastAsia="Calibri" w:hAnsi="Arial" w:cs="Arial"/>
          <w:bCs/>
          <w:color w:val="592C88"/>
          <w:sz w:val="32"/>
          <w:szCs w:val="32"/>
        </w:rPr>
        <w:t>Peer</w:t>
      </w:r>
      <w:r w:rsidRPr="0024417F">
        <w:rPr>
          <w:rFonts w:ascii="Arial" w:hAnsi="Arial" w:cs="Arial"/>
          <w:bCs/>
          <w:color w:val="592C88"/>
          <w:sz w:val="32"/>
          <w:szCs w:val="32"/>
        </w:rPr>
        <w:t xml:space="preserve"> </w:t>
      </w:r>
      <w:r w:rsidRPr="0024417F">
        <w:rPr>
          <w:rFonts w:ascii="Arial" w:eastAsia="Calibri" w:hAnsi="Arial" w:cs="Arial"/>
          <w:bCs/>
          <w:color w:val="592C88"/>
          <w:sz w:val="32"/>
          <w:szCs w:val="32"/>
        </w:rPr>
        <w:t>Review</w:t>
      </w:r>
      <w:r w:rsidRPr="0024417F">
        <w:rPr>
          <w:rFonts w:ascii="Arial" w:hAnsi="Arial" w:cs="Arial"/>
          <w:bCs/>
          <w:color w:val="592C88"/>
          <w:sz w:val="32"/>
          <w:szCs w:val="32"/>
        </w:rPr>
        <w:t xml:space="preserve"> – </w:t>
      </w:r>
      <w:r w:rsidRPr="0024417F">
        <w:rPr>
          <w:rFonts w:ascii="Arial" w:eastAsia="Calibri" w:hAnsi="Arial" w:cs="Arial"/>
          <w:bCs/>
          <w:color w:val="592C88"/>
          <w:sz w:val="32"/>
          <w:szCs w:val="32"/>
        </w:rPr>
        <w:t>DUE</w:t>
      </w:r>
      <w:r w:rsidRPr="0024417F">
        <w:rPr>
          <w:rFonts w:ascii="Arial" w:hAnsi="Arial" w:cs="Arial"/>
          <w:bCs/>
          <w:color w:val="592C88"/>
          <w:sz w:val="32"/>
          <w:szCs w:val="32"/>
        </w:rPr>
        <w:t xml:space="preserve"> </w:t>
      </w:r>
      <w:r w:rsidRPr="0024417F">
        <w:rPr>
          <w:rFonts w:ascii="Arial" w:eastAsia="Calibri" w:hAnsi="Arial" w:cs="Arial"/>
          <w:b/>
          <w:bCs/>
          <w:color w:val="592C88"/>
          <w:sz w:val="32"/>
          <w:szCs w:val="32"/>
        </w:rPr>
        <w:t>NEXT</w:t>
      </w:r>
      <w:r w:rsidRPr="0024417F">
        <w:rPr>
          <w:rFonts w:ascii="Arial" w:hAnsi="Arial" w:cs="Arial"/>
          <w:bCs/>
          <w:color w:val="592C88"/>
          <w:sz w:val="32"/>
          <w:szCs w:val="32"/>
        </w:rPr>
        <w:t xml:space="preserve"> </w:t>
      </w:r>
      <w:r w:rsidRPr="0024417F">
        <w:rPr>
          <w:rFonts w:ascii="Arial" w:eastAsia="Calibri" w:hAnsi="Arial" w:cs="Arial"/>
          <w:b/>
          <w:bCs/>
          <w:color w:val="592C88"/>
          <w:sz w:val="32"/>
          <w:szCs w:val="32"/>
        </w:rPr>
        <w:t>TUESDAY</w:t>
      </w:r>
      <w:r w:rsidRPr="0024417F">
        <w:rPr>
          <w:rFonts w:ascii="Arial" w:hAnsi="Arial" w:cs="Arial"/>
          <w:bCs/>
          <w:color w:val="592C88"/>
          <w:sz w:val="32"/>
          <w:szCs w:val="32"/>
        </w:rPr>
        <w:t xml:space="preserve">, </w:t>
      </w:r>
      <w:r w:rsidRPr="0024417F">
        <w:rPr>
          <w:rFonts w:ascii="Arial" w:eastAsia="Calibri" w:hAnsi="Arial" w:cs="Arial"/>
          <w:bCs/>
          <w:color w:val="592C88"/>
          <w:sz w:val="32"/>
          <w:szCs w:val="32"/>
        </w:rPr>
        <w:t>April</w:t>
      </w:r>
      <w:r w:rsidRPr="0024417F">
        <w:rPr>
          <w:rFonts w:ascii="Arial" w:hAnsi="Arial" w:cs="Arial"/>
          <w:bCs/>
          <w:color w:val="592C88"/>
          <w:sz w:val="32"/>
          <w:szCs w:val="32"/>
        </w:rPr>
        <w:t xml:space="preserve"> 28, 2020!</w:t>
      </w:r>
    </w:p>
    <w:p w14:paraId="7B51A4A3" w14:textId="77777777" w:rsidR="00277F14" w:rsidRPr="0024417F" w:rsidRDefault="00277F14" w:rsidP="00277F14">
      <w:pPr>
        <w:rPr>
          <w:rFonts w:ascii="Times New Roman" w:hAnsi="Times New Roman" w:cs="Times New Roman"/>
        </w:rPr>
      </w:pPr>
    </w:p>
    <w:p w14:paraId="06260AF0" w14:textId="77777777" w:rsidR="00277F14" w:rsidRPr="0024417F" w:rsidRDefault="00277F14" w:rsidP="00277F14">
      <w:pPr>
        <w:rPr>
          <w:rFonts w:ascii="Times New Roman" w:hAnsi="Times New Roman" w:cs="Times New Roman"/>
          <w:sz w:val="28"/>
          <w:szCs w:val="28"/>
        </w:rPr>
      </w:pPr>
      <w:r w:rsidRPr="0024417F">
        <w:rPr>
          <w:rFonts w:ascii="Times New Roman" w:hAnsi="Times New Roman" w:cs="Times New Roman"/>
          <w:sz w:val="28"/>
          <w:szCs w:val="28"/>
        </w:rPr>
        <w:t>Your n</w:t>
      </w:r>
      <w:r w:rsidRPr="0024417F">
        <w:rPr>
          <w:rFonts w:ascii="Times New Roman" w:hAnsi="Times New Roman" w:cs="Times New Roman"/>
          <w:sz w:val="28"/>
          <w:szCs w:val="28"/>
        </w:rPr>
        <w:t>ame:</w:t>
      </w:r>
      <w:r w:rsidRPr="0024417F">
        <w:rPr>
          <w:rFonts w:ascii="Times New Roman" w:hAnsi="Times New Roman" w:cs="Times New Roman"/>
          <w:sz w:val="28"/>
          <w:szCs w:val="28"/>
        </w:rPr>
        <w:t xml:space="preserve"> </w:t>
      </w:r>
    </w:p>
    <w:p w14:paraId="7C7E4744" w14:textId="77777777" w:rsidR="00277F14" w:rsidRPr="0024417F" w:rsidRDefault="00277F14" w:rsidP="00277F14">
      <w:pPr>
        <w:rPr>
          <w:rFonts w:ascii="Times New Roman" w:hAnsi="Times New Roman" w:cs="Times New Roman"/>
          <w:sz w:val="28"/>
          <w:szCs w:val="28"/>
        </w:rPr>
      </w:pPr>
    </w:p>
    <w:p w14:paraId="1380F0BF" w14:textId="77777777" w:rsidR="00277F14" w:rsidRPr="0024417F" w:rsidRDefault="00277F14" w:rsidP="00277F14">
      <w:pPr>
        <w:rPr>
          <w:rFonts w:ascii="Times New Roman" w:hAnsi="Times New Roman" w:cs="Times New Roman"/>
          <w:sz w:val="28"/>
          <w:szCs w:val="28"/>
        </w:rPr>
      </w:pPr>
      <w:r w:rsidRPr="0024417F">
        <w:rPr>
          <w:rFonts w:ascii="Times New Roman" w:hAnsi="Times New Roman" w:cs="Times New Roman"/>
          <w:sz w:val="28"/>
          <w:szCs w:val="28"/>
        </w:rPr>
        <w:t xml:space="preserve">Name of manuscript you’re reviewing (element name): </w:t>
      </w:r>
    </w:p>
    <w:p w14:paraId="54A0785F" w14:textId="77777777" w:rsidR="00277F14" w:rsidRPr="0024417F" w:rsidRDefault="00277F14" w:rsidP="00277F14">
      <w:pPr>
        <w:rPr>
          <w:rFonts w:ascii="Times New Roman" w:hAnsi="Times New Roman" w:cs="Times New Roman"/>
          <w:sz w:val="28"/>
          <w:szCs w:val="28"/>
        </w:rPr>
      </w:pPr>
    </w:p>
    <w:p w14:paraId="2B36BC10" w14:textId="77777777" w:rsidR="00277F14" w:rsidRPr="0024417F" w:rsidRDefault="00277F14" w:rsidP="00277F14">
      <w:pPr>
        <w:rPr>
          <w:rFonts w:ascii="Arial" w:hAnsi="Arial" w:cs="Arial"/>
          <w:bCs/>
          <w:color w:val="592C88"/>
          <w:sz w:val="32"/>
          <w:szCs w:val="32"/>
        </w:rPr>
      </w:pPr>
      <w:r w:rsidRPr="0024417F">
        <w:rPr>
          <w:rFonts w:ascii="Arial" w:hAnsi="Arial" w:cs="Arial"/>
          <w:bCs/>
          <w:color w:val="592C88"/>
          <w:sz w:val="32"/>
          <w:szCs w:val="32"/>
        </w:rPr>
        <w:t>Guidelines</w:t>
      </w:r>
    </w:p>
    <w:p w14:paraId="6DD98CB3" w14:textId="77777777" w:rsidR="00277F14" w:rsidRPr="0024417F" w:rsidRDefault="00277F14" w:rsidP="0024417F">
      <w:pPr>
        <w:jc w:val="both"/>
        <w:rPr>
          <w:rFonts w:ascii="Times New Roman" w:hAnsi="Times New Roman" w:cs="Times New Roman"/>
        </w:rPr>
      </w:pPr>
    </w:p>
    <w:p w14:paraId="4DF79587" w14:textId="77777777" w:rsidR="008D4622" w:rsidRDefault="00277F14" w:rsidP="008D4622">
      <w:pPr>
        <w:pStyle w:val="ListParagraph"/>
        <w:numPr>
          <w:ilvl w:val="0"/>
          <w:numId w:val="1"/>
        </w:numPr>
        <w:ind w:left="360"/>
        <w:jc w:val="both"/>
        <w:rPr>
          <w:rFonts w:ascii="Times New Roman" w:hAnsi="Times New Roman" w:cs="Times New Roman"/>
        </w:rPr>
      </w:pPr>
      <w:r w:rsidRPr="0024417F">
        <w:rPr>
          <w:rFonts w:ascii="Times New Roman" w:hAnsi="Times New Roman" w:cs="Times New Roman"/>
        </w:rPr>
        <w:t>Include your name and the ID number of the manuscript you are reviewing in the space above.</w:t>
      </w:r>
    </w:p>
    <w:p w14:paraId="2E304877" w14:textId="77777777" w:rsidR="008D4622" w:rsidRDefault="008D4622" w:rsidP="008D4622">
      <w:pPr>
        <w:pStyle w:val="ListParagraph"/>
        <w:ind w:left="360"/>
        <w:jc w:val="both"/>
        <w:rPr>
          <w:rFonts w:ascii="Times New Roman" w:hAnsi="Times New Roman" w:cs="Times New Roman"/>
        </w:rPr>
      </w:pPr>
    </w:p>
    <w:p w14:paraId="0D58D0B4" w14:textId="77777777" w:rsidR="000027BC" w:rsidRPr="000027BC" w:rsidRDefault="000027BC" w:rsidP="000027BC">
      <w:pPr>
        <w:pStyle w:val="ListParagraph"/>
        <w:numPr>
          <w:ilvl w:val="0"/>
          <w:numId w:val="1"/>
        </w:numPr>
        <w:ind w:left="360"/>
        <w:rPr>
          <w:rFonts w:ascii="Times New Roman" w:hAnsi="Times New Roman" w:cs="Times New Roman"/>
        </w:rPr>
      </w:pPr>
      <w:r>
        <w:rPr>
          <w:rFonts w:ascii="Times New Roman" w:hAnsi="Times New Roman" w:cs="Times New Roman"/>
        </w:rPr>
        <w:t>Use the rubric to judge the manuscript</w:t>
      </w:r>
      <w:r w:rsidR="00976653" w:rsidRPr="008D4622">
        <w:rPr>
          <w:rFonts w:ascii="Times New Roman" w:hAnsi="Times New Roman" w:cs="Times New Roman"/>
        </w:rPr>
        <w:t>.  A</w:t>
      </w:r>
      <w:r>
        <w:rPr>
          <w:rFonts w:ascii="Times New Roman" w:hAnsi="Times New Roman" w:cs="Times New Roman"/>
        </w:rPr>
        <w:t>n</w:t>
      </w:r>
      <w:r w:rsidR="00976653" w:rsidRPr="008D4622">
        <w:rPr>
          <w:rFonts w:ascii="Times New Roman" w:hAnsi="Times New Roman" w:cs="Times New Roman"/>
        </w:rPr>
        <w:t xml:space="preserve"> editable version is available </w:t>
      </w:r>
      <w:r w:rsidR="008D4622" w:rsidRPr="008D4622">
        <w:rPr>
          <w:rFonts w:ascii="Times New Roman" w:hAnsi="Times New Roman" w:cs="Times New Roman"/>
        </w:rPr>
        <w:t xml:space="preserve">for download here: </w:t>
      </w:r>
      <w:r w:rsidR="008D4622" w:rsidRPr="000027BC">
        <w:rPr>
          <w:rFonts w:ascii="Times New Roman" w:eastAsia="Times New Roman" w:hAnsi="Times New Roman" w:cs="Times New Roman"/>
          <w:color w:val="000000" w:themeColor="text1"/>
        </w:rPr>
        <w:t>https://github.com/alphonse/alphonse.github.io/blob/master/chem370/writing/lab-report-rubric-peer-review.xlsx</w:t>
      </w:r>
      <w:r w:rsidR="008D4622" w:rsidRPr="000027BC">
        <w:rPr>
          <w:rFonts w:ascii="Times New Roman" w:eastAsia="Times New Roman" w:hAnsi="Times New Roman" w:cs="Times New Roman"/>
          <w:color w:val="000000" w:themeColor="text1"/>
        </w:rPr>
        <w:t xml:space="preserve"> </w:t>
      </w:r>
    </w:p>
    <w:p w14:paraId="234B4A35" w14:textId="77777777" w:rsidR="00976653" w:rsidRPr="000027BC" w:rsidRDefault="000027BC" w:rsidP="000027BC">
      <w:pPr>
        <w:rPr>
          <w:rFonts w:ascii="Times New Roman" w:hAnsi="Times New Roman" w:cs="Times New Roman"/>
        </w:rPr>
      </w:pPr>
      <w:r>
        <w:rPr>
          <w:rFonts w:ascii="Times New Roman" w:eastAsia="Times New Roman" w:hAnsi="Times New Roman" w:cs="Times New Roman"/>
        </w:rPr>
        <w:t xml:space="preserve">      </w:t>
      </w:r>
      <w:r w:rsidR="008D4622" w:rsidRPr="000027BC">
        <w:rPr>
          <w:rFonts w:ascii="Times New Roman" w:eastAsia="Times New Roman" w:hAnsi="Times New Roman" w:cs="Times New Roman"/>
        </w:rPr>
        <w:t>(</w:t>
      </w:r>
      <w:r w:rsidRPr="000027BC">
        <w:rPr>
          <w:rFonts w:ascii="Times New Roman" w:eastAsia="Times New Roman" w:hAnsi="Times New Roman" w:cs="Times New Roman"/>
          <w:b/>
        </w:rPr>
        <w:t>copy and paste</w:t>
      </w:r>
      <w:r w:rsidRPr="000027BC">
        <w:rPr>
          <w:rFonts w:ascii="Times New Roman" w:eastAsia="Times New Roman" w:hAnsi="Times New Roman" w:cs="Times New Roman"/>
        </w:rPr>
        <w:t xml:space="preserve"> that URL into a web browser and </w:t>
      </w:r>
      <w:r w:rsidR="008D4622" w:rsidRPr="000027BC">
        <w:rPr>
          <w:rFonts w:ascii="Times New Roman" w:eastAsia="Times New Roman" w:hAnsi="Times New Roman" w:cs="Times New Roman"/>
        </w:rPr>
        <w:t xml:space="preserve">look for the </w:t>
      </w:r>
      <w:r w:rsidR="008D4622" w:rsidRPr="000027BC">
        <w:rPr>
          <w:rFonts w:ascii="Times New Roman" w:eastAsia="Times New Roman" w:hAnsi="Times New Roman" w:cs="Times New Roman"/>
          <w:b/>
        </w:rPr>
        <w:t>Download</w:t>
      </w:r>
      <w:r w:rsidR="008D4622" w:rsidRPr="000027BC">
        <w:rPr>
          <w:rFonts w:ascii="Times New Roman" w:eastAsia="Times New Roman" w:hAnsi="Times New Roman" w:cs="Times New Roman"/>
        </w:rPr>
        <w:t xml:space="preserve"> button).</w:t>
      </w:r>
      <w:r w:rsidR="00976653" w:rsidRPr="000027BC">
        <w:rPr>
          <w:rFonts w:ascii="Times New Roman" w:hAnsi="Times New Roman" w:cs="Times New Roman"/>
        </w:rPr>
        <w:t xml:space="preserve"> </w:t>
      </w:r>
    </w:p>
    <w:p w14:paraId="1A6A8B4E" w14:textId="77777777" w:rsidR="0024417F" w:rsidRPr="0024417F" w:rsidRDefault="0024417F" w:rsidP="0024417F">
      <w:pPr>
        <w:pStyle w:val="ListParagraph"/>
        <w:ind w:left="360"/>
        <w:jc w:val="both"/>
        <w:rPr>
          <w:rFonts w:ascii="Times New Roman" w:hAnsi="Times New Roman" w:cs="Times New Roman"/>
        </w:rPr>
      </w:pPr>
    </w:p>
    <w:p w14:paraId="046EDDB8" w14:textId="77777777" w:rsidR="00277F14" w:rsidRPr="0024417F" w:rsidRDefault="00277F14" w:rsidP="0024417F">
      <w:pPr>
        <w:pStyle w:val="ListParagraph"/>
        <w:numPr>
          <w:ilvl w:val="0"/>
          <w:numId w:val="1"/>
        </w:numPr>
        <w:ind w:left="360"/>
        <w:jc w:val="both"/>
        <w:rPr>
          <w:rFonts w:ascii="Times New Roman" w:hAnsi="Times New Roman" w:cs="Times New Roman"/>
        </w:rPr>
      </w:pPr>
      <w:r w:rsidRPr="0024417F">
        <w:rPr>
          <w:rFonts w:ascii="Times New Roman" w:hAnsi="Times New Roman" w:cs="Times New Roman"/>
        </w:rPr>
        <w:t>For specific co</w:t>
      </w:r>
      <w:r w:rsidRPr="0024417F">
        <w:rPr>
          <w:rFonts w:ascii="Times New Roman" w:hAnsi="Times New Roman" w:cs="Times New Roman"/>
        </w:rPr>
        <w:t>mments, you may choose to print the report, mark</w:t>
      </w:r>
      <w:r w:rsidRPr="0024417F">
        <w:rPr>
          <w:rFonts w:ascii="Times New Roman" w:hAnsi="Times New Roman" w:cs="Times New Roman"/>
        </w:rPr>
        <w:t xml:space="preserve">up </w:t>
      </w:r>
      <w:r w:rsidRPr="0024417F">
        <w:rPr>
          <w:rFonts w:ascii="Times New Roman" w:hAnsi="Times New Roman" w:cs="Times New Roman"/>
        </w:rPr>
        <w:t>it up by hand, and scan and return it,</w:t>
      </w:r>
      <w:r w:rsidRPr="0024417F">
        <w:rPr>
          <w:rFonts w:ascii="Times New Roman" w:hAnsi="Times New Roman" w:cs="Times New Roman"/>
        </w:rPr>
        <w:t xml:space="preserve"> or prepare comments </w:t>
      </w:r>
      <w:r w:rsidRPr="0024417F">
        <w:rPr>
          <w:rFonts w:ascii="Times New Roman" w:hAnsi="Times New Roman" w:cs="Times New Roman"/>
        </w:rPr>
        <w:t>directly in this document</w:t>
      </w:r>
      <w:r w:rsidR="0024417F" w:rsidRPr="0024417F">
        <w:rPr>
          <w:rFonts w:ascii="Times New Roman" w:hAnsi="Times New Roman" w:cs="Times New Roman"/>
        </w:rPr>
        <w:t>.  Whichever option you choose, make sure it’s obvious what part of the manuscript your comment refers to</w:t>
      </w:r>
      <w:r w:rsidRPr="0024417F">
        <w:rPr>
          <w:rFonts w:ascii="Times New Roman" w:hAnsi="Times New Roman" w:cs="Times New Roman"/>
        </w:rPr>
        <w:t xml:space="preserve"> (example below).</w:t>
      </w:r>
    </w:p>
    <w:p w14:paraId="2C3CA008" w14:textId="77777777" w:rsidR="0024417F" w:rsidRPr="0024417F" w:rsidRDefault="0024417F" w:rsidP="0024417F">
      <w:pPr>
        <w:pStyle w:val="ListParagraph"/>
        <w:ind w:left="360"/>
        <w:jc w:val="both"/>
        <w:rPr>
          <w:rFonts w:ascii="Times New Roman" w:hAnsi="Times New Roman" w:cs="Times New Roman"/>
        </w:rPr>
      </w:pPr>
    </w:p>
    <w:p w14:paraId="2CD4119F" w14:textId="77777777" w:rsidR="00277F14" w:rsidRPr="0024417F" w:rsidRDefault="00277F14" w:rsidP="0024417F">
      <w:pPr>
        <w:pStyle w:val="ListParagraph"/>
        <w:numPr>
          <w:ilvl w:val="0"/>
          <w:numId w:val="1"/>
        </w:numPr>
        <w:ind w:left="360"/>
        <w:jc w:val="both"/>
        <w:rPr>
          <w:rFonts w:ascii="Times New Roman" w:hAnsi="Times New Roman" w:cs="Times New Roman"/>
        </w:rPr>
      </w:pPr>
      <w:r w:rsidRPr="0024417F">
        <w:rPr>
          <w:rFonts w:ascii="Times New Roman" w:hAnsi="Times New Roman" w:cs="Times New Roman"/>
        </w:rPr>
        <w:t xml:space="preserve">This is an </w:t>
      </w:r>
      <w:r w:rsidRPr="0024417F">
        <w:rPr>
          <w:rFonts w:ascii="Times New Roman" w:hAnsi="Times New Roman" w:cs="Times New Roman"/>
          <w:i/>
        </w:rPr>
        <w:t>individual</w:t>
      </w:r>
      <w:r w:rsidRPr="0024417F">
        <w:rPr>
          <w:rFonts w:ascii="Times New Roman" w:hAnsi="Times New Roman" w:cs="Times New Roman"/>
        </w:rPr>
        <w:t xml:space="preserve"> assignment.  You should read and review the manuscript as an individual and provide unique feedback to the authors.</w:t>
      </w:r>
    </w:p>
    <w:p w14:paraId="5EB4DBDF" w14:textId="77777777" w:rsidR="0024417F" w:rsidRPr="0024417F" w:rsidRDefault="0024417F" w:rsidP="0024417F">
      <w:pPr>
        <w:pStyle w:val="ListParagraph"/>
        <w:ind w:left="360"/>
        <w:jc w:val="both"/>
        <w:rPr>
          <w:rFonts w:ascii="Times New Roman" w:hAnsi="Times New Roman" w:cs="Times New Roman"/>
        </w:rPr>
      </w:pPr>
    </w:p>
    <w:p w14:paraId="5B63F56B" w14:textId="77777777" w:rsidR="003C6CA8" w:rsidRPr="0024417F" w:rsidRDefault="00277F14" w:rsidP="0024417F">
      <w:pPr>
        <w:pStyle w:val="ListParagraph"/>
        <w:numPr>
          <w:ilvl w:val="0"/>
          <w:numId w:val="1"/>
        </w:numPr>
        <w:ind w:left="360"/>
        <w:jc w:val="both"/>
        <w:rPr>
          <w:rFonts w:ascii="Times New Roman" w:hAnsi="Times New Roman" w:cs="Times New Roman"/>
        </w:rPr>
      </w:pPr>
      <w:r w:rsidRPr="0024417F">
        <w:rPr>
          <w:rFonts w:ascii="Times New Roman" w:hAnsi="Times New Roman" w:cs="Times New Roman"/>
        </w:rPr>
        <w:t xml:space="preserve">Remember, be </w:t>
      </w:r>
      <w:r w:rsidRPr="000027BC">
        <w:rPr>
          <w:rFonts w:ascii="Times New Roman" w:hAnsi="Times New Roman" w:cs="Times New Roman"/>
          <w:b/>
        </w:rPr>
        <w:t>courteous and constructive</w:t>
      </w:r>
      <w:r w:rsidRPr="0024417F">
        <w:rPr>
          <w:rFonts w:ascii="Times New Roman" w:hAnsi="Times New Roman" w:cs="Times New Roman"/>
        </w:rPr>
        <w:t>.  The goal is to provide meaningful feedback that leads to improvement, not to point out every single error.</w:t>
      </w:r>
    </w:p>
    <w:p w14:paraId="24CAE9EE" w14:textId="77777777" w:rsidR="0024417F" w:rsidRPr="0024417F" w:rsidRDefault="0024417F" w:rsidP="0024417F">
      <w:pPr>
        <w:pStyle w:val="ListParagraph"/>
        <w:ind w:left="360"/>
        <w:jc w:val="both"/>
        <w:rPr>
          <w:rFonts w:ascii="Times New Roman" w:hAnsi="Times New Roman" w:cs="Times New Roman"/>
        </w:rPr>
      </w:pPr>
    </w:p>
    <w:p w14:paraId="177D240F" w14:textId="77777777" w:rsidR="00277F14" w:rsidRPr="0024417F" w:rsidRDefault="00277F14" w:rsidP="0024417F">
      <w:pPr>
        <w:pStyle w:val="ListParagraph"/>
        <w:numPr>
          <w:ilvl w:val="0"/>
          <w:numId w:val="1"/>
        </w:numPr>
        <w:ind w:left="360"/>
        <w:jc w:val="both"/>
        <w:rPr>
          <w:rFonts w:ascii="Times New Roman" w:hAnsi="Times New Roman" w:cs="Times New Roman"/>
        </w:rPr>
      </w:pPr>
      <w:r w:rsidRPr="0024417F">
        <w:rPr>
          <w:rFonts w:ascii="Times New Roman" w:hAnsi="Times New Roman" w:cs="Times New Roman"/>
        </w:rPr>
        <w:t>Your review is anonymous.  This coversheet will not b</w:t>
      </w:r>
      <w:bookmarkStart w:id="0" w:name="_GoBack"/>
      <w:bookmarkEnd w:id="0"/>
      <w:r w:rsidRPr="0024417F">
        <w:rPr>
          <w:rFonts w:ascii="Times New Roman" w:hAnsi="Times New Roman" w:cs="Times New Roman"/>
        </w:rPr>
        <w:t>e sent to anyone.  However, you should avoid writing comments that might reveal your identity if you wish to remain anonymous.</w:t>
      </w:r>
    </w:p>
    <w:p w14:paraId="36DD09B3" w14:textId="77777777" w:rsidR="0024417F" w:rsidRPr="0024417F" w:rsidRDefault="0024417F" w:rsidP="0024417F">
      <w:pPr>
        <w:pStyle w:val="ListParagraph"/>
        <w:ind w:left="360"/>
        <w:jc w:val="both"/>
        <w:rPr>
          <w:rFonts w:ascii="Times New Roman" w:hAnsi="Times New Roman" w:cs="Times New Roman"/>
        </w:rPr>
      </w:pPr>
    </w:p>
    <w:p w14:paraId="58C9DEFC" w14:textId="77777777" w:rsidR="00277F14" w:rsidRPr="0024417F" w:rsidRDefault="00277F14" w:rsidP="0024417F">
      <w:pPr>
        <w:pStyle w:val="ListParagraph"/>
        <w:numPr>
          <w:ilvl w:val="0"/>
          <w:numId w:val="1"/>
        </w:numPr>
        <w:ind w:left="360"/>
        <w:jc w:val="both"/>
        <w:rPr>
          <w:rFonts w:ascii="Times New Roman" w:hAnsi="Times New Roman" w:cs="Times New Roman"/>
          <w:i/>
        </w:rPr>
      </w:pPr>
      <w:r w:rsidRPr="0024417F">
        <w:rPr>
          <w:rFonts w:ascii="Times New Roman" w:hAnsi="Times New Roman" w:cs="Times New Roman"/>
        </w:rPr>
        <w:t xml:space="preserve">You should </w:t>
      </w:r>
      <w:r w:rsidRPr="0024417F">
        <w:rPr>
          <w:rFonts w:ascii="Times New Roman" w:hAnsi="Times New Roman" w:cs="Times New Roman"/>
          <w:b/>
        </w:rPr>
        <w:t>turn in as a PDF</w:t>
      </w:r>
      <w:r w:rsidRPr="0024417F">
        <w:rPr>
          <w:rFonts w:ascii="Times New Roman" w:hAnsi="Times New Roman" w:cs="Times New Roman"/>
        </w:rPr>
        <w:t>.  I will use Adobe Acrobat to remove identifying information</w:t>
      </w:r>
      <w:r w:rsidR="0024417F" w:rsidRPr="0024417F">
        <w:rPr>
          <w:rFonts w:ascii="Times New Roman" w:hAnsi="Times New Roman" w:cs="Times New Roman"/>
        </w:rPr>
        <w:t>.</w:t>
      </w:r>
      <w:r w:rsidRPr="0024417F">
        <w:rPr>
          <w:rFonts w:ascii="Times New Roman" w:hAnsi="Times New Roman" w:cs="Times New Roman"/>
        </w:rPr>
        <w:t xml:space="preserve">  Word can save a PDF directly (File &gt; Save As, change file type to PDF) or can usually print to a PDF (File &gt; Print, change printer to Print to PDF (Windows) or click the dropdown in the bottom left corner of print window &gt; Save as PDF (Mac)).</w:t>
      </w:r>
    </w:p>
    <w:p w14:paraId="537C43E9" w14:textId="77777777" w:rsidR="00277F14" w:rsidRPr="0024417F" w:rsidRDefault="00277F14" w:rsidP="00277F14">
      <w:pPr>
        <w:pStyle w:val="ListParagraph"/>
        <w:ind w:left="360"/>
        <w:rPr>
          <w:rFonts w:ascii="Times New Roman" w:hAnsi="Times New Roman" w:cs="Times New Roman"/>
          <w:i/>
        </w:rPr>
      </w:pPr>
    </w:p>
    <w:p w14:paraId="61461DBB" w14:textId="77777777" w:rsidR="0024417F" w:rsidRPr="0024417F" w:rsidRDefault="00AA4430" w:rsidP="0024417F">
      <w:pPr>
        <w:pStyle w:val="ListParagraph"/>
        <w:ind w:left="360"/>
        <w:jc w:val="center"/>
        <w:rPr>
          <w:rFonts w:ascii="Times New Roman" w:hAnsi="Times New Roman" w:cs="Times New Roman"/>
          <w:i/>
          <w:sz w:val="28"/>
          <w:szCs w:val="28"/>
        </w:rPr>
      </w:pPr>
      <w:r w:rsidRPr="0024417F">
        <w:rPr>
          <w:rFonts w:ascii="Times New Roman" w:hAnsi="Times New Roman" w:cs="Times New Roman"/>
          <w:i/>
          <w:sz w:val="28"/>
          <w:szCs w:val="28"/>
        </w:rPr>
        <w:t>If you turn in a file type other than PDF I cannot guarantee anonymity</w:t>
      </w:r>
      <w:r w:rsidR="0024417F" w:rsidRPr="0024417F">
        <w:rPr>
          <w:rFonts w:ascii="Times New Roman" w:hAnsi="Times New Roman" w:cs="Times New Roman"/>
          <w:i/>
          <w:sz w:val="28"/>
          <w:szCs w:val="28"/>
        </w:rPr>
        <w:t>!</w:t>
      </w:r>
    </w:p>
    <w:p w14:paraId="59EF71D6" w14:textId="77777777" w:rsidR="0024417F" w:rsidRPr="0024417F" w:rsidRDefault="0024417F">
      <w:pPr>
        <w:rPr>
          <w:rFonts w:ascii="Times New Roman" w:hAnsi="Times New Roman" w:cs="Times New Roman"/>
          <w:i/>
          <w:sz w:val="28"/>
          <w:szCs w:val="28"/>
        </w:rPr>
      </w:pPr>
      <w:r w:rsidRPr="0024417F">
        <w:rPr>
          <w:rFonts w:ascii="Times New Roman" w:hAnsi="Times New Roman" w:cs="Times New Roman"/>
          <w:i/>
          <w:sz w:val="28"/>
          <w:szCs w:val="28"/>
        </w:rPr>
        <w:br w:type="page"/>
      </w:r>
    </w:p>
    <w:p w14:paraId="51EF15F4" w14:textId="77777777" w:rsidR="0024417F" w:rsidRPr="0024417F" w:rsidRDefault="00976653" w:rsidP="0024417F">
      <w:pPr>
        <w:spacing w:before="120"/>
        <w:jc w:val="center"/>
        <w:rPr>
          <w:rFonts w:ascii="Arial" w:hAnsi="Arial" w:cs="Arial"/>
          <w:color w:val="592C88"/>
          <w:sz w:val="32"/>
          <w:szCs w:val="32"/>
        </w:rPr>
      </w:pPr>
      <w:r>
        <w:rPr>
          <w:rFonts w:ascii="Arial" w:hAnsi="Arial" w:cs="Arial"/>
          <w:color w:val="592C88"/>
          <w:sz w:val="32"/>
          <w:szCs w:val="32"/>
        </w:rPr>
        <w:lastRenderedPageBreak/>
        <w:t xml:space="preserve">Additional </w:t>
      </w:r>
      <w:r w:rsidR="0024417F" w:rsidRPr="0024417F">
        <w:rPr>
          <w:rFonts w:ascii="Arial" w:hAnsi="Arial" w:cs="Arial"/>
          <w:color w:val="592C88"/>
          <w:sz w:val="32"/>
          <w:szCs w:val="32"/>
        </w:rPr>
        <w:t>Reviewer Comments</w:t>
      </w:r>
    </w:p>
    <w:p w14:paraId="5C2A0B1B" w14:textId="77777777" w:rsidR="0024417F" w:rsidRPr="0024417F" w:rsidRDefault="000027BC" w:rsidP="0024417F">
      <w:pPr>
        <w:spacing w:before="120"/>
        <w:jc w:val="both"/>
        <w:rPr>
          <w:rFonts w:ascii="Times New Roman" w:hAnsi="Times New Roman" w:cs="Times New Roman"/>
          <w:i/>
        </w:rPr>
      </w:pPr>
      <w:r>
        <w:rPr>
          <w:rFonts w:ascii="Times New Roman" w:hAnsi="Times New Roman" w:cs="Times New Roman"/>
          <w:i/>
        </w:rPr>
        <w:t>If you have comments that do not fit on the rubric y</w:t>
      </w:r>
      <w:r w:rsidR="0024417F" w:rsidRPr="0024417F">
        <w:rPr>
          <w:rFonts w:ascii="Times New Roman" w:hAnsi="Times New Roman" w:cs="Times New Roman"/>
          <w:i/>
        </w:rPr>
        <w:t>ou may use this sheet or print the document and mark it up by hand.  If you use this sheet rather than marking up by hand, make sure you specify the page and paragraph you’re referring to.</w:t>
      </w:r>
    </w:p>
    <w:p w14:paraId="53F8E000" w14:textId="77777777" w:rsidR="0024417F" w:rsidRPr="0024417F" w:rsidRDefault="0024417F" w:rsidP="0024417F">
      <w:pPr>
        <w:spacing w:before="120"/>
        <w:rPr>
          <w:rFonts w:ascii="Times New Roman" w:hAnsi="Times New Roman" w:cs="Times New Roman"/>
          <w:b/>
        </w:rPr>
      </w:pPr>
      <w:r w:rsidRPr="0024417F">
        <w:rPr>
          <w:rFonts w:ascii="Times New Roman" w:hAnsi="Times New Roman" w:cs="Times New Roman"/>
          <w:b/>
        </w:rPr>
        <w:t>Example:</w:t>
      </w:r>
    </w:p>
    <w:p w14:paraId="0DB64E00" w14:textId="77777777" w:rsidR="0024417F" w:rsidRPr="0024417F" w:rsidRDefault="0024417F" w:rsidP="0024417F">
      <w:pPr>
        <w:pStyle w:val="ListParagraph"/>
        <w:spacing w:before="120"/>
        <w:ind w:left="0"/>
        <w:rPr>
          <w:rFonts w:ascii="Times New Roman" w:hAnsi="Times New Roman" w:cs="Times New Roman"/>
        </w:rPr>
      </w:pPr>
      <w:r w:rsidRPr="0024417F">
        <w:rPr>
          <w:rFonts w:ascii="Times New Roman" w:hAnsi="Times New Roman" w:cs="Times New Roman"/>
        </w:rPr>
        <w:t>pg1, p2: Comment about page 1, paragraph 2.</w:t>
      </w:r>
    </w:p>
    <w:p w14:paraId="25DAFBFE" w14:textId="77777777" w:rsidR="0024417F" w:rsidRPr="0024417F" w:rsidRDefault="0024417F" w:rsidP="0024417F">
      <w:pPr>
        <w:pStyle w:val="ListParagraph"/>
        <w:ind w:left="360"/>
        <w:jc w:val="center"/>
        <w:rPr>
          <w:rFonts w:ascii="Times New Roman" w:hAnsi="Times New Roman" w:cs="Times New Roman"/>
          <w:b/>
          <w:color w:val="000000" w:themeColor="text1"/>
          <w:sz w:val="28"/>
          <w:szCs w:val="28"/>
        </w:rPr>
      </w:pPr>
    </w:p>
    <w:p w14:paraId="5D01F645" w14:textId="77777777" w:rsidR="0024417F" w:rsidRPr="0024417F" w:rsidRDefault="0024417F" w:rsidP="0024417F">
      <w:pPr>
        <w:pStyle w:val="ListParagraph"/>
        <w:pBdr>
          <w:bottom w:val="single" w:sz="4" w:space="1" w:color="auto"/>
        </w:pBdr>
        <w:ind w:left="360"/>
        <w:jc w:val="center"/>
        <w:rPr>
          <w:rFonts w:ascii="Times New Roman" w:hAnsi="Times New Roman" w:cs="Times New Roman"/>
          <w:b/>
          <w:color w:val="000000" w:themeColor="text1"/>
          <w:sz w:val="28"/>
          <w:szCs w:val="28"/>
        </w:rPr>
      </w:pPr>
      <w:r w:rsidRPr="0024417F">
        <w:rPr>
          <w:rFonts w:ascii="Times New Roman" w:hAnsi="Times New Roman" w:cs="Times New Roman"/>
          <w:b/>
          <w:color w:val="000000" w:themeColor="text1"/>
          <w:sz w:val="28"/>
          <w:szCs w:val="28"/>
        </w:rPr>
        <w:t>Begin Review of Manuscript Below Line</w:t>
      </w:r>
    </w:p>
    <w:p w14:paraId="2F519B58" w14:textId="77777777" w:rsidR="0024417F" w:rsidRPr="0024417F" w:rsidRDefault="0024417F" w:rsidP="0024417F">
      <w:pPr>
        <w:pStyle w:val="ListParagraph"/>
        <w:ind w:left="360"/>
        <w:jc w:val="center"/>
        <w:rPr>
          <w:rFonts w:ascii="Times New Roman" w:hAnsi="Times New Roman" w:cs="Times New Roman"/>
          <w:sz w:val="32"/>
          <w:szCs w:val="32"/>
        </w:rPr>
      </w:pPr>
    </w:p>
    <w:p w14:paraId="68C1567C" w14:textId="77777777" w:rsidR="0024417F" w:rsidRPr="0024417F" w:rsidRDefault="0024417F" w:rsidP="0024417F">
      <w:pPr>
        <w:spacing w:before="120"/>
        <w:jc w:val="both"/>
        <w:rPr>
          <w:rFonts w:ascii="Times New Roman" w:hAnsi="Times New Roman" w:cs="Times New Roman"/>
          <w:sz w:val="32"/>
          <w:szCs w:val="32"/>
        </w:rPr>
      </w:pPr>
    </w:p>
    <w:sectPr w:rsidR="0024417F" w:rsidRPr="0024417F" w:rsidSect="002F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111A8"/>
    <w:multiLevelType w:val="hybridMultilevel"/>
    <w:tmpl w:val="8FF0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F14"/>
    <w:rsid w:val="000027BC"/>
    <w:rsid w:val="0024417F"/>
    <w:rsid w:val="00277F14"/>
    <w:rsid w:val="002F238A"/>
    <w:rsid w:val="003C6CA8"/>
    <w:rsid w:val="008D4622"/>
    <w:rsid w:val="00976653"/>
    <w:rsid w:val="00AA44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1175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F14"/>
    <w:pPr>
      <w:ind w:left="720"/>
      <w:contextualSpacing/>
    </w:pPr>
  </w:style>
  <w:style w:type="character" w:styleId="Hyperlink">
    <w:name w:val="Hyperlink"/>
    <w:basedOn w:val="DefaultParagraphFont"/>
    <w:uiPriority w:val="99"/>
    <w:semiHidden/>
    <w:unhideWhenUsed/>
    <w:rsid w:val="008D46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642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302</Words>
  <Characters>1727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Fischer</dc:creator>
  <cp:keywords/>
  <dc:description/>
  <cp:lastModifiedBy>Al Fischer</cp:lastModifiedBy>
  <cp:revision>1</cp:revision>
  <dcterms:created xsi:type="dcterms:W3CDTF">2020-04-24T16:03:00Z</dcterms:created>
  <dcterms:modified xsi:type="dcterms:W3CDTF">2020-04-24T17:21:00Z</dcterms:modified>
</cp:coreProperties>
</file>