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6663A" w14:textId="77777777" w:rsidR="00537F9D" w:rsidRPr="00537F9D" w:rsidRDefault="00537F9D" w:rsidP="00537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A continuación, se presenta una interfaz de usuario (UI) para la web del proyecto </w:t>
      </w:r>
      <w:proofErr w:type="spellStart"/>
      <w:r w:rsidRPr="00537F9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PlatSentinel</w:t>
      </w:r>
      <w:proofErr w:type="spellEnd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diseñada como una aplicación web profesional, modular y accesible, utilizando </w:t>
      </w:r>
      <w:r w:rsidRPr="00537F9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Vue.js</w:t>
      </w:r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</w:t>
      </w:r>
      <w:proofErr w:type="spellStart"/>
      <w:r w:rsidRPr="00537F9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Tailwind</w:t>
      </w:r>
      <w:proofErr w:type="spellEnd"/>
      <w:r w:rsidRPr="00537F9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CSS</w:t>
      </w:r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el </w:t>
      </w:r>
      <w:proofErr w:type="spellStart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frontend</w:t>
      </w:r>
      <w:proofErr w:type="spellEnd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alineada con las necesidades del proyecto descrito en los documentos y consultas previas. La UI está pensada para ser intuitiva, adecuada para </w:t>
      </w:r>
      <w:proofErr w:type="spellStart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PYMEs</w:t>
      </w:r>
      <w:proofErr w:type="spellEnd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servicios técnicos, y soporta la interacción con el </w:t>
      </w:r>
      <w:proofErr w:type="spellStart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centralizado, la gestión de servicios, la visualización de resultados de escaneos, y la integración con WhatsApp. La estructura incluye todos los archivos necesarios, organizados según la arquitectura unificada propuesta, y está envuelta en un &lt;</w:t>
      </w:r>
      <w:proofErr w:type="spellStart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xaiArtifact</w:t>
      </w:r>
      <w:proofErr w:type="spellEnd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&gt; con un UUID único, siguiendo las directrices proporcionadas. Todos los nombres y comentarios están en español, y el código está optimizado para un despliegue en un entorno </w:t>
      </w:r>
      <w:proofErr w:type="spellStart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 Docker.</w:t>
      </w:r>
    </w:p>
    <w:p w14:paraId="548C868E" w14:textId="77777777" w:rsidR="00537F9D" w:rsidRPr="00537F9D" w:rsidRDefault="00537F9D" w:rsidP="00537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dashboard_ui.html</w:t>
      </w:r>
    </w:p>
    <w:p w14:paraId="2E12CB01" w14:textId="77777777" w:rsidR="00537F9D" w:rsidRPr="00537F9D" w:rsidRDefault="00537F9D" w:rsidP="00537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html</w:t>
      </w:r>
      <w:proofErr w:type="spellEnd"/>
    </w:p>
    <w:p w14:paraId="2202C1E7" w14:textId="77777777" w:rsidR="00537F9D" w:rsidRPr="00537F9D" w:rsidRDefault="00537F9D" w:rsidP="00537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Mostrar esquemas alineados</w:t>
      </w:r>
    </w:p>
    <w:p w14:paraId="5ED57AE8" w14:textId="77777777" w:rsidR="00537F9D" w:rsidRPr="00537F9D" w:rsidRDefault="00537F9D" w:rsidP="00537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537F9D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Estructura de Archivos Complementarios</w:t>
      </w:r>
    </w:p>
    <w:p w14:paraId="3ED8F4C4" w14:textId="77777777" w:rsidR="00537F9D" w:rsidRPr="00537F9D" w:rsidRDefault="00537F9D" w:rsidP="00537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Para soportar la UI, se proporcionan los archivos necesarios dentro de la estructura del proyecto </w:t>
      </w:r>
      <w:proofErr w:type="spellStart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PlatSentinel</w:t>
      </w:r>
      <w:proofErr w:type="spellEnd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</w:t>
      </w:r>
      <w:proofErr w:type="spellStart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codigo_fuente</w:t>
      </w:r>
      <w:proofErr w:type="spellEnd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/</w:t>
      </w:r>
      <w:proofErr w:type="spellStart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/, alineada con la arquitectura unificada propuesta anteriormente. Estos archivos incluyen la configuración de Vue.js, </w:t>
      </w:r>
      <w:proofErr w:type="spellStart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Tailwind</w:t>
      </w:r>
      <w:proofErr w:type="spellEnd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CSS, y la conexión con la API.</w:t>
      </w:r>
    </w:p>
    <w:p w14:paraId="2432DEEB" w14:textId="77777777" w:rsidR="00537F9D" w:rsidRPr="00537F9D" w:rsidRDefault="00537F9D" w:rsidP="00537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main.js</w:t>
      </w:r>
    </w:p>
    <w:p w14:paraId="4E9E9D6F" w14:textId="77777777" w:rsidR="00537F9D" w:rsidRPr="00537F9D" w:rsidRDefault="00537F9D" w:rsidP="00537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javascript</w:t>
      </w:r>
      <w:proofErr w:type="spellEnd"/>
    </w:p>
    <w:p w14:paraId="360A90C7" w14:textId="77777777" w:rsidR="00537F9D" w:rsidRPr="00537F9D" w:rsidRDefault="00537F9D" w:rsidP="00537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Mostrar esquemas alineados</w:t>
      </w:r>
    </w:p>
    <w:p w14:paraId="4E60F9E2" w14:textId="77777777" w:rsidR="00537F9D" w:rsidRPr="00537F9D" w:rsidRDefault="00537F9D" w:rsidP="00537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index.js</w:t>
      </w:r>
    </w:p>
    <w:p w14:paraId="795F39E6" w14:textId="77777777" w:rsidR="00537F9D" w:rsidRPr="00537F9D" w:rsidRDefault="00537F9D" w:rsidP="00537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javascript</w:t>
      </w:r>
      <w:proofErr w:type="spellEnd"/>
    </w:p>
    <w:p w14:paraId="553D34D9" w14:textId="77777777" w:rsidR="00537F9D" w:rsidRPr="00537F9D" w:rsidRDefault="00537F9D" w:rsidP="00537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Mostrar esquemas alineados</w:t>
      </w:r>
    </w:p>
    <w:p w14:paraId="28215242" w14:textId="77777777" w:rsidR="00537F9D" w:rsidRPr="00537F9D" w:rsidRDefault="00537F9D" w:rsidP="00537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tailwind.config.js</w:t>
      </w:r>
    </w:p>
    <w:p w14:paraId="215D7742" w14:textId="77777777" w:rsidR="00537F9D" w:rsidRPr="00537F9D" w:rsidRDefault="00537F9D" w:rsidP="00537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javascript</w:t>
      </w:r>
      <w:proofErr w:type="spellEnd"/>
    </w:p>
    <w:p w14:paraId="19B4EB2E" w14:textId="77777777" w:rsidR="00537F9D" w:rsidRPr="00537F9D" w:rsidRDefault="00537F9D" w:rsidP="00537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Mostrar esquemas alineados</w:t>
      </w:r>
    </w:p>
    <w:p w14:paraId="4CAF1322" w14:textId="77777777" w:rsidR="00537F9D" w:rsidRPr="00537F9D" w:rsidRDefault="00537F9D" w:rsidP="00537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api.js</w:t>
      </w:r>
    </w:p>
    <w:p w14:paraId="737DEDDE" w14:textId="77777777" w:rsidR="00537F9D" w:rsidRPr="00537F9D" w:rsidRDefault="00537F9D" w:rsidP="00537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javascript</w:t>
      </w:r>
      <w:proofErr w:type="spellEnd"/>
    </w:p>
    <w:p w14:paraId="411B5AC7" w14:textId="77777777" w:rsidR="00537F9D" w:rsidRPr="00537F9D" w:rsidRDefault="00537F9D" w:rsidP="00537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Mostrar esquemas alineados</w:t>
      </w:r>
    </w:p>
    <w:p w14:paraId="51766B52" w14:textId="77777777" w:rsidR="00537F9D" w:rsidRPr="00537F9D" w:rsidRDefault="00537F9D" w:rsidP="00537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Dockerfile</w:t>
      </w:r>
      <w:proofErr w:type="spellEnd"/>
    </w:p>
    <w:p w14:paraId="46FFF943" w14:textId="77777777" w:rsidR="00537F9D" w:rsidRPr="00537F9D" w:rsidRDefault="00537F9D" w:rsidP="00537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plain</w:t>
      </w:r>
      <w:proofErr w:type="spellEnd"/>
    </w:p>
    <w:p w14:paraId="650A5C53" w14:textId="77777777" w:rsidR="00537F9D" w:rsidRPr="00537F9D" w:rsidRDefault="00537F9D" w:rsidP="00537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Mostrar esquemas alineados</w:t>
      </w:r>
    </w:p>
    <w:p w14:paraId="5984C5F3" w14:textId="77777777" w:rsidR="00537F9D" w:rsidRPr="00537F9D" w:rsidRDefault="00537F9D" w:rsidP="00537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537F9D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Descripción de la UI</w:t>
      </w:r>
    </w:p>
    <w:p w14:paraId="55AAE766" w14:textId="77777777" w:rsidR="00537F9D" w:rsidRPr="00537F9D" w:rsidRDefault="00537F9D" w:rsidP="00537F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537F9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Características Principales</w:t>
      </w:r>
    </w:p>
    <w:p w14:paraId="187C1204" w14:textId="77777777" w:rsidR="00537F9D" w:rsidRPr="00537F9D" w:rsidRDefault="00537F9D" w:rsidP="00537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537F9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Barra Lateral</w:t>
      </w:r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Navegación responsive con opciones para Panel Principal, Escaneos, Informes, Servicios Gestionados, y Módulo de Aprendizaje. Oculta en móviles para maximizar espacio.</w:t>
      </w:r>
    </w:p>
    <w:p w14:paraId="6ACBF4BF" w14:textId="77777777" w:rsidR="00537F9D" w:rsidRPr="00537F9D" w:rsidRDefault="00537F9D" w:rsidP="00537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537F9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Panel Principal</w:t>
      </w:r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Muestra un resumen con estado de escaneos, vulnerabilidades recientes, y estado de la integración con WhatsApp. Incluye botones para iniciar escaneos y probar notificaciones.</w:t>
      </w:r>
    </w:p>
    <w:p w14:paraId="2D7946AA" w14:textId="77777777" w:rsidR="00537F9D" w:rsidRPr="00537F9D" w:rsidRDefault="00537F9D" w:rsidP="00537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537F9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lastRenderedPageBreak/>
        <w:t>Gestión de Escaneos</w:t>
      </w:r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Permite iniciar escaneos de </w:t>
      </w:r>
      <w:proofErr w:type="spellStart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URLs</w:t>
      </w:r>
      <w:proofErr w:type="spellEnd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 archivos, mostrando una tabla con estado y detalles.</w:t>
      </w:r>
    </w:p>
    <w:p w14:paraId="2098A43A" w14:textId="77777777" w:rsidR="00537F9D" w:rsidRPr="00537F9D" w:rsidRDefault="00537F9D" w:rsidP="00537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537F9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Informes</w:t>
      </w:r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Genera y descarga informes en HTML o PDF, integrando resultados de consultores.</w:t>
      </w:r>
    </w:p>
    <w:p w14:paraId="1AE10EF4" w14:textId="77777777" w:rsidR="00537F9D" w:rsidRPr="00537F9D" w:rsidRDefault="00537F9D" w:rsidP="00537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537F9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Servicios Gestionados</w:t>
      </w:r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Tabla para activar/desactivar servicios (</w:t>
      </w:r>
      <w:proofErr w:type="spellStart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e.g</w:t>
      </w:r>
      <w:proofErr w:type="spellEnd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., OWASP ZAP, </w:t>
      </w:r>
      <w:proofErr w:type="spellStart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VirusTotal</w:t>
      </w:r>
      <w:proofErr w:type="spellEnd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), con integración de </w:t>
      </w:r>
      <w:proofErr w:type="spellStart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partners</w:t>
      </w:r>
      <w:proofErr w:type="spellEnd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47075DDD" w14:textId="77777777" w:rsidR="00537F9D" w:rsidRPr="00537F9D" w:rsidRDefault="00537F9D" w:rsidP="00537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537F9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Módulo de Aprendizaje</w:t>
      </w:r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Ofrece tutoriales interactivos sobre vulnerabilidades (OWASP Top 10, sanitización de archivos), ideal para </w:t>
      </w:r>
      <w:proofErr w:type="spellStart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PYMEs</w:t>
      </w:r>
      <w:proofErr w:type="spellEnd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formación.</w:t>
      </w:r>
    </w:p>
    <w:p w14:paraId="00A8BC1C" w14:textId="77777777" w:rsidR="00537F9D" w:rsidRPr="00537F9D" w:rsidRDefault="00537F9D" w:rsidP="00537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537F9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Notificaciones</w:t>
      </w:r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Ícono con contador de notificaciones, integrable con alertas de WhatsApp.</w:t>
      </w:r>
    </w:p>
    <w:p w14:paraId="644522F6" w14:textId="77777777" w:rsidR="00537F9D" w:rsidRPr="00537F9D" w:rsidRDefault="00537F9D" w:rsidP="00537F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537F9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Tecnologías</w:t>
      </w:r>
    </w:p>
    <w:p w14:paraId="4B5B1853" w14:textId="77777777" w:rsidR="00537F9D" w:rsidRPr="00537F9D" w:rsidRDefault="00537F9D" w:rsidP="00537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537F9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Vue.js</w:t>
      </w:r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Framework ligero y reactivo para la UI.</w:t>
      </w:r>
    </w:p>
    <w:p w14:paraId="00C10F1C" w14:textId="77777777" w:rsidR="00537F9D" w:rsidRPr="00537F9D" w:rsidRDefault="00537F9D" w:rsidP="00537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537F9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Tailwind</w:t>
      </w:r>
      <w:proofErr w:type="spellEnd"/>
      <w:r w:rsidRPr="00537F9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CSS</w:t>
      </w:r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Estilización moderna y responsive, con clases utilitarias.</w:t>
      </w:r>
    </w:p>
    <w:p w14:paraId="096D4851" w14:textId="77777777" w:rsidR="00537F9D" w:rsidRPr="00537F9D" w:rsidRDefault="00537F9D" w:rsidP="00537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537F9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Axios</w:t>
      </w:r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Para conexiones con la API REST (https://api.platsentinel.com).</w:t>
      </w:r>
    </w:p>
    <w:p w14:paraId="407C062C" w14:textId="77777777" w:rsidR="00537F9D" w:rsidRPr="00537F9D" w:rsidRDefault="00537F9D" w:rsidP="00537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537F9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Docker</w:t>
      </w:r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  <w:proofErr w:type="spellStart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Contenerización</w:t>
      </w:r>
      <w:proofErr w:type="spellEnd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despliegue en la nube.</w:t>
      </w:r>
    </w:p>
    <w:p w14:paraId="7105948B" w14:textId="77777777" w:rsidR="00537F9D" w:rsidRPr="00537F9D" w:rsidRDefault="00537F9D" w:rsidP="00537F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537F9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Estructura de Carpetas (Extracto Relevante)</w:t>
      </w:r>
    </w:p>
    <w:p w14:paraId="7E2096D2" w14:textId="77777777" w:rsidR="00537F9D" w:rsidRPr="00537F9D" w:rsidRDefault="00537F9D" w:rsidP="00537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La UI se integra en la estructura unificada del proyecto:</w:t>
      </w:r>
    </w:p>
    <w:p w14:paraId="3D6AFFE8" w14:textId="77777777" w:rsidR="00537F9D" w:rsidRPr="00537F9D" w:rsidRDefault="00537F9D" w:rsidP="00537F9D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PlatSentinel</w:t>
      </w:r>
      <w:proofErr w:type="spellEnd"/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4CE83D00" w14:textId="77777777" w:rsidR="00537F9D" w:rsidRPr="00537F9D" w:rsidRDefault="00537F9D" w:rsidP="00537F9D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├── </w:t>
      </w:r>
      <w:proofErr w:type="spellStart"/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codigo_fuente</w:t>
      </w:r>
      <w:proofErr w:type="spellEnd"/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0478FB0D" w14:textId="77777777" w:rsidR="00537F9D" w:rsidRPr="00537F9D" w:rsidRDefault="00537F9D" w:rsidP="00537F9D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├── </w:t>
      </w:r>
      <w:proofErr w:type="spellStart"/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dashboard</w:t>
      </w:r>
      <w:proofErr w:type="spellEnd"/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3043D13A" w14:textId="77777777" w:rsidR="00537F9D" w:rsidRPr="00537F9D" w:rsidRDefault="00537F9D" w:rsidP="00537F9D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├── </w:t>
      </w:r>
      <w:proofErr w:type="spellStart"/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public</w:t>
      </w:r>
      <w:proofErr w:type="spellEnd"/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34BE7E0E" w14:textId="77777777" w:rsidR="00537F9D" w:rsidRPr="00537F9D" w:rsidRDefault="00537F9D" w:rsidP="00537F9D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└── index.html           # Archivo principal (arriba)</w:t>
      </w:r>
    </w:p>
    <w:p w14:paraId="0AF6ACB7" w14:textId="77777777" w:rsidR="00537F9D" w:rsidRPr="00537F9D" w:rsidRDefault="00537F9D" w:rsidP="00537F9D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├── </w:t>
      </w:r>
      <w:proofErr w:type="spellStart"/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src</w:t>
      </w:r>
      <w:proofErr w:type="spellEnd"/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344CA2DA" w14:textId="77777777" w:rsidR="00537F9D" w:rsidRPr="00537F9D" w:rsidRDefault="00537F9D" w:rsidP="00537F9D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├── main.js              # Punto de entrada Vue.js</w:t>
      </w:r>
    </w:p>
    <w:p w14:paraId="7B104BC6" w14:textId="77777777" w:rsidR="00537F9D" w:rsidRPr="00537F9D" w:rsidRDefault="00537F9D" w:rsidP="00537F9D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├── </w:t>
      </w:r>
      <w:proofErr w:type="spellStart"/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router</w:t>
      </w:r>
      <w:proofErr w:type="spellEnd"/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3B37EF2E" w14:textId="77777777" w:rsidR="00537F9D" w:rsidRPr="00537F9D" w:rsidRDefault="00537F9D" w:rsidP="00537F9D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│   └── index.js         # Rutas del </w:t>
      </w:r>
      <w:proofErr w:type="spellStart"/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frontend</w:t>
      </w:r>
      <w:proofErr w:type="spellEnd"/>
    </w:p>
    <w:p w14:paraId="6BDF821D" w14:textId="77777777" w:rsidR="00537F9D" w:rsidRPr="00537F9D" w:rsidRDefault="00537F9D" w:rsidP="00537F9D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├── componentes/</w:t>
      </w:r>
    </w:p>
    <w:p w14:paraId="788F7A88" w14:textId="77777777" w:rsidR="00537F9D" w:rsidRPr="00537F9D" w:rsidRDefault="00537F9D" w:rsidP="00537F9D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│   ├── </w:t>
      </w:r>
      <w:proofErr w:type="spellStart"/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BarraNavegacion.vue</w:t>
      </w:r>
      <w:proofErr w:type="spellEnd"/>
    </w:p>
    <w:p w14:paraId="335CB81B" w14:textId="77777777" w:rsidR="00537F9D" w:rsidRPr="00537F9D" w:rsidRDefault="00537F9D" w:rsidP="00537F9D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│   ├── </w:t>
      </w:r>
      <w:proofErr w:type="spellStart"/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TarjetaResumen.vue</w:t>
      </w:r>
      <w:proofErr w:type="spellEnd"/>
    </w:p>
    <w:p w14:paraId="070FB1AA" w14:textId="77777777" w:rsidR="00537F9D" w:rsidRPr="00537F9D" w:rsidRDefault="00537F9D" w:rsidP="00537F9D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│   └── </w:t>
      </w:r>
      <w:proofErr w:type="spellStart"/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TablaResultados.vue</w:t>
      </w:r>
      <w:proofErr w:type="spellEnd"/>
    </w:p>
    <w:p w14:paraId="001F6FAC" w14:textId="77777777" w:rsidR="00537F9D" w:rsidRPr="00537F9D" w:rsidRDefault="00537F9D" w:rsidP="00537F9D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├── vistas/</w:t>
      </w:r>
    </w:p>
    <w:p w14:paraId="510BD3B4" w14:textId="77777777" w:rsidR="00537F9D" w:rsidRPr="00537F9D" w:rsidRDefault="00537F9D" w:rsidP="00537F9D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│   ├── </w:t>
      </w:r>
      <w:proofErr w:type="spellStart"/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InicioSesion.vue</w:t>
      </w:r>
      <w:proofErr w:type="spellEnd"/>
    </w:p>
    <w:p w14:paraId="4DC57F67" w14:textId="77777777" w:rsidR="00537F9D" w:rsidRPr="00537F9D" w:rsidRDefault="00537F9D" w:rsidP="00537F9D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│   ├── </w:t>
      </w:r>
      <w:proofErr w:type="spellStart"/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PanelPrincipal.vue</w:t>
      </w:r>
      <w:proofErr w:type="spellEnd"/>
    </w:p>
    <w:p w14:paraId="2CB56092" w14:textId="77777777" w:rsidR="00537F9D" w:rsidRPr="00537F9D" w:rsidRDefault="00537F9D" w:rsidP="00537F9D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│   ├── </w:t>
      </w:r>
      <w:proofErr w:type="spellStart"/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Scans.vue</w:t>
      </w:r>
      <w:proofErr w:type="spellEnd"/>
    </w:p>
    <w:p w14:paraId="454685D3" w14:textId="77777777" w:rsidR="00537F9D" w:rsidRPr="00537F9D" w:rsidRDefault="00537F9D" w:rsidP="00537F9D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│   ├── </w:t>
      </w:r>
      <w:proofErr w:type="spellStart"/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Reports.vue</w:t>
      </w:r>
      <w:proofErr w:type="spellEnd"/>
    </w:p>
    <w:p w14:paraId="3D88BFC0" w14:textId="77777777" w:rsidR="00537F9D" w:rsidRPr="00537F9D" w:rsidRDefault="00537F9D" w:rsidP="00537F9D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│   ├── </w:t>
      </w:r>
      <w:proofErr w:type="spellStart"/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Services.vue</w:t>
      </w:r>
      <w:proofErr w:type="spellEnd"/>
    </w:p>
    <w:p w14:paraId="42310942" w14:textId="77777777" w:rsidR="00537F9D" w:rsidRPr="00537F9D" w:rsidRDefault="00537F9D" w:rsidP="00537F9D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│   │   └── </w:t>
      </w:r>
      <w:proofErr w:type="spellStart"/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Learning.vue</w:t>
      </w:r>
      <w:proofErr w:type="spellEnd"/>
    </w:p>
    <w:p w14:paraId="6E3D0104" w14:textId="77777777" w:rsidR="00537F9D" w:rsidRPr="00537F9D" w:rsidRDefault="00537F9D" w:rsidP="00537F9D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└── utilidades/</w:t>
      </w:r>
    </w:p>
    <w:p w14:paraId="355CE0B4" w14:textId="77777777" w:rsidR="00537F9D" w:rsidRPr="00537F9D" w:rsidRDefault="00537F9D" w:rsidP="00537F9D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lastRenderedPageBreak/>
        <w:t>│   │   │       └── api.js           # Conexión con API</w:t>
      </w:r>
    </w:p>
    <w:p w14:paraId="472522BF" w14:textId="77777777" w:rsidR="00537F9D" w:rsidRPr="00537F9D" w:rsidRDefault="00537F9D" w:rsidP="00537F9D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├── tailwind.config.js       # Configuración </w:t>
      </w:r>
      <w:proofErr w:type="spellStart"/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Tailwind</w:t>
      </w:r>
      <w:proofErr w:type="spellEnd"/>
    </w:p>
    <w:p w14:paraId="76B2CC8E" w14:textId="77777777" w:rsidR="00537F9D" w:rsidRPr="00537F9D" w:rsidRDefault="00537F9D" w:rsidP="00537F9D">
      <w:pPr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└── </w:t>
      </w:r>
      <w:proofErr w:type="spellStart"/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Dockerfile</w:t>
      </w:r>
      <w:proofErr w:type="spellEnd"/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   # Contenedor para </w:t>
      </w:r>
      <w:proofErr w:type="spellStart"/>
      <w:r w:rsidRPr="00537F9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dashboard</w:t>
      </w:r>
      <w:proofErr w:type="spellEnd"/>
    </w:p>
    <w:p w14:paraId="445E5541" w14:textId="77777777" w:rsidR="00537F9D" w:rsidRPr="00537F9D" w:rsidRDefault="00537F9D" w:rsidP="00537F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</w:pPr>
      <w:r w:rsidRPr="00537F9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Componentes </w:t>
      </w:r>
      <w:proofErr w:type="spellStart"/>
      <w:r w:rsidRPr="00537F9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Vue</w:t>
      </w:r>
      <w:proofErr w:type="spellEnd"/>
      <w:r w:rsidRPr="00537F9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(Ejemplo)</w:t>
      </w:r>
    </w:p>
    <w:p w14:paraId="71F96737" w14:textId="77777777" w:rsidR="00537F9D" w:rsidRPr="00537F9D" w:rsidRDefault="00537F9D" w:rsidP="00537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 continuación, un ejemplo de un componente para la vista principal:</w:t>
      </w:r>
    </w:p>
    <w:p w14:paraId="07F9A990" w14:textId="77777777" w:rsidR="00537F9D" w:rsidRPr="00537F9D" w:rsidRDefault="00537F9D" w:rsidP="00537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PanelPrincipal.vue</w:t>
      </w:r>
      <w:proofErr w:type="spellEnd"/>
    </w:p>
    <w:p w14:paraId="0FEAA11A" w14:textId="77777777" w:rsidR="00537F9D" w:rsidRPr="00537F9D" w:rsidRDefault="00537F9D" w:rsidP="00537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vue</w:t>
      </w:r>
      <w:proofErr w:type="spellEnd"/>
    </w:p>
    <w:p w14:paraId="3733273B" w14:textId="77777777" w:rsidR="00537F9D" w:rsidRPr="00537F9D" w:rsidRDefault="00537F9D" w:rsidP="00537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Mostrar esquemas alineados</w:t>
      </w:r>
    </w:p>
    <w:p w14:paraId="4074D288" w14:textId="77777777" w:rsidR="00537F9D" w:rsidRPr="00537F9D" w:rsidRDefault="00537F9D" w:rsidP="00537F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537F9D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Notas Adicionales</w:t>
      </w:r>
    </w:p>
    <w:p w14:paraId="5CBD8BEA" w14:textId="77777777" w:rsidR="00537F9D" w:rsidRPr="00537F9D" w:rsidRDefault="00537F9D" w:rsidP="00537F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537F9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Responsive </w:t>
      </w:r>
      <w:proofErr w:type="spellStart"/>
      <w:r w:rsidRPr="00537F9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Design</w:t>
      </w:r>
      <w:proofErr w:type="spellEnd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La UI es completamente responsive, con una barra lateral que se oculta en dispositivos móviles y un diseño de cuadrícula para pantallas grandes.</w:t>
      </w:r>
    </w:p>
    <w:p w14:paraId="6EAD680C" w14:textId="77777777" w:rsidR="00537F9D" w:rsidRPr="00537F9D" w:rsidRDefault="00537F9D" w:rsidP="00537F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537F9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Integración con API</w:t>
      </w:r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Los métodos en api.js conectan con la API REST (https://api.platsentinel.com), usando autenticación JWT para seguridad.</w:t>
      </w:r>
    </w:p>
    <w:p w14:paraId="0D7D7E9C" w14:textId="77777777" w:rsidR="00537F9D" w:rsidRPr="00537F9D" w:rsidRDefault="00537F9D" w:rsidP="00537F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537F9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Dockerización</w:t>
      </w:r>
      <w:proofErr w:type="spellEnd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El </w:t>
      </w:r>
      <w:proofErr w:type="spellStart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Dockerfile</w:t>
      </w:r>
      <w:proofErr w:type="spellEnd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permite desplegar el </w:t>
      </w:r>
      <w:proofErr w:type="spellStart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frontend</w:t>
      </w:r>
      <w:proofErr w:type="spellEnd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 un contenedor, integrable con </w:t>
      </w:r>
      <w:proofErr w:type="spellStart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docker-compose.yml</w:t>
      </w:r>
      <w:proofErr w:type="spellEnd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226EF007" w14:textId="77777777" w:rsidR="00537F9D" w:rsidRPr="00537F9D" w:rsidRDefault="00537F9D" w:rsidP="00537F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537F9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Accesibilidad</w:t>
      </w:r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La UI es intuitiva para usuarios no técnicos, con botones claros y notificaciones visuales. La integración con WhatsApp permite acciones remotas.</w:t>
      </w:r>
    </w:p>
    <w:p w14:paraId="14FB0FB7" w14:textId="77777777" w:rsidR="00537F9D" w:rsidRPr="00537F9D" w:rsidRDefault="00537F9D" w:rsidP="00537F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537F9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Módulo de Aprendizaje</w:t>
      </w:r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Incluye tutoriales interactivos, alineados con el enfoque educativo para </w:t>
      </w:r>
      <w:proofErr w:type="spellStart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PYMEs</w:t>
      </w:r>
      <w:proofErr w:type="spellEnd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servicios técnicos.</w:t>
      </w:r>
    </w:p>
    <w:p w14:paraId="7E96AAC8" w14:textId="77777777" w:rsidR="00537F9D" w:rsidRPr="00537F9D" w:rsidRDefault="00537F9D" w:rsidP="00537F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537F9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Evolución</w:t>
      </w:r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La estructura permite añadir nuevas vistas (vistas/</w:t>
      </w:r>
      <w:proofErr w:type="spellStart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NuevaVista.vue</w:t>
      </w:r>
      <w:proofErr w:type="spellEnd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 y componentes (componentes/</w:t>
      </w:r>
      <w:proofErr w:type="spellStart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NuevoComponente.vue</w:t>
      </w:r>
      <w:proofErr w:type="spellEnd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 fácilmente.</w:t>
      </w:r>
    </w:p>
    <w:p w14:paraId="7522A98C" w14:textId="77777777" w:rsidR="00537F9D" w:rsidRPr="00537F9D" w:rsidRDefault="00537F9D" w:rsidP="00537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Si necesitas archivos adicionales (como otros componentes </w:t>
      </w:r>
      <w:proofErr w:type="spellStart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Vue</w:t>
      </w:r>
      <w:proofErr w:type="spellEnd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o configuraciones específicas), o deseas un prototipo más detallado (</w:t>
      </w:r>
      <w:proofErr w:type="spellStart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e.g</w:t>
      </w:r>
      <w:proofErr w:type="spellEnd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., </w:t>
      </w:r>
      <w:proofErr w:type="spellStart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Figma</w:t>
      </w:r>
      <w:proofErr w:type="spellEnd"/>
      <w:r w:rsidRPr="00537F9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exportado como HTML), ¡avísame!</w:t>
      </w:r>
    </w:p>
    <w:p w14:paraId="2BE2D43C" w14:textId="77777777" w:rsidR="00C81CCF" w:rsidRDefault="00C81CCF"/>
    <w:sectPr w:rsidR="00C81CCF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72B74"/>
    <w:multiLevelType w:val="multilevel"/>
    <w:tmpl w:val="6C52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12505"/>
    <w:multiLevelType w:val="multilevel"/>
    <w:tmpl w:val="C3AC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BE5D03"/>
    <w:multiLevelType w:val="multilevel"/>
    <w:tmpl w:val="191A6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686278">
    <w:abstractNumId w:val="1"/>
  </w:num>
  <w:num w:numId="2" w16cid:durableId="368917798">
    <w:abstractNumId w:val="2"/>
  </w:num>
  <w:num w:numId="3" w16cid:durableId="934478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55"/>
    <w:rsid w:val="00180897"/>
    <w:rsid w:val="004F7F18"/>
    <w:rsid w:val="00537F9D"/>
    <w:rsid w:val="005B2DB8"/>
    <w:rsid w:val="00C70D72"/>
    <w:rsid w:val="00C81CCF"/>
    <w:rsid w:val="00DD443F"/>
    <w:rsid w:val="00F4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18B9CB-F9CC-44E8-A00B-69FEAABD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1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0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32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9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83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9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7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09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170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6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3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56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5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39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600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6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8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7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2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6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7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1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31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03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2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865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9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2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8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45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84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771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0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4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1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59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4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00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25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09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82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38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52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60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21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06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18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64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38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7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72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50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67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33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4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25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97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31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66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3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7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9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80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7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0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754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5</cp:revision>
  <dcterms:created xsi:type="dcterms:W3CDTF">2025-07-07T17:06:00Z</dcterms:created>
  <dcterms:modified xsi:type="dcterms:W3CDTF">2025-07-07T17:47:00Z</dcterms:modified>
</cp:coreProperties>
</file>