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CFAF" w14:textId="4119E23F" w:rsidR="0046115D" w:rsidRPr="00166DD8" w:rsidRDefault="0046115D" w:rsidP="0046115D">
      <w:pPr>
        <w:ind w:left="2880" w:hanging="2880"/>
        <w:jc w:val="center"/>
        <w:rPr>
          <w:rFonts w:ascii="Arial" w:hAnsi="Arial" w:cs="Arial"/>
          <w:sz w:val="24"/>
          <w:szCs w:val="24"/>
        </w:rPr>
      </w:pPr>
      <w:r w:rsidRPr="00166DD8">
        <w:rPr>
          <w:rFonts w:ascii="Arial" w:hAnsi="Arial" w:cs="Arial"/>
          <w:sz w:val="24"/>
          <w:szCs w:val="24"/>
        </w:rPr>
        <w:t>JOSE MANUEL RINCONEZ AMAYA – JAVA MIDTERM PROJECT</w:t>
      </w:r>
    </w:p>
    <w:p w14:paraId="19097450" w14:textId="1ABFEA58" w:rsidR="0046115D" w:rsidRPr="00166DD8" w:rsidRDefault="0046115D" w:rsidP="0046115D">
      <w:pPr>
        <w:ind w:left="2880" w:hanging="2880"/>
        <w:jc w:val="both"/>
        <w:rPr>
          <w:rFonts w:ascii="Arial" w:hAnsi="Arial" w:cs="Arial"/>
          <w:sz w:val="24"/>
          <w:szCs w:val="24"/>
        </w:rPr>
      </w:pPr>
    </w:p>
    <w:p w14:paraId="1EC28020" w14:textId="664AAF66" w:rsidR="007240D5" w:rsidRDefault="0046115D" w:rsidP="0046115D">
      <w:pPr>
        <w:ind w:left="2880" w:hanging="2880"/>
        <w:jc w:val="both"/>
        <w:rPr>
          <w:rFonts w:ascii="Arial" w:hAnsi="Arial" w:cs="Arial"/>
          <w:sz w:val="24"/>
          <w:szCs w:val="24"/>
        </w:rPr>
      </w:pPr>
      <w:r w:rsidRPr="0046115D">
        <w:rPr>
          <w:rFonts w:ascii="Arial" w:hAnsi="Arial" w:cs="Arial"/>
          <w:b/>
          <w:bCs/>
          <w:sz w:val="24"/>
          <w:szCs w:val="24"/>
        </w:rPr>
        <w:t>Title:</w:t>
      </w:r>
      <w:r>
        <w:rPr>
          <w:rFonts w:ascii="Arial" w:hAnsi="Arial" w:cs="Arial"/>
          <w:sz w:val="24"/>
          <w:szCs w:val="24"/>
        </w:rPr>
        <w:t xml:space="preserve"> </w:t>
      </w:r>
      <w:r w:rsidR="007240D5">
        <w:rPr>
          <w:rFonts w:ascii="Arial" w:hAnsi="Arial" w:cs="Arial"/>
          <w:sz w:val="24"/>
          <w:szCs w:val="24"/>
        </w:rPr>
        <w:t>School Grading System</w:t>
      </w:r>
    </w:p>
    <w:p w14:paraId="4F8DFE2C" w14:textId="4F1975A1" w:rsidR="0046115D" w:rsidRDefault="0046115D" w:rsidP="0046115D">
      <w:pPr>
        <w:ind w:left="2880" w:hanging="2880"/>
        <w:jc w:val="both"/>
        <w:rPr>
          <w:rFonts w:ascii="Arial" w:hAnsi="Arial" w:cs="Arial"/>
          <w:sz w:val="24"/>
          <w:szCs w:val="24"/>
        </w:rPr>
      </w:pPr>
      <w:r w:rsidRPr="0046115D">
        <w:rPr>
          <w:rFonts w:ascii="Arial" w:hAnsi="Arial" w:cs="Arial"/>
          <w:sz w:val="24"/>
          <w:szCs w:val="24"/>
        </w:rPr>
        <w:t>Design</w:t>
      </w:r>
      <w:r w:rsidR="007240D5">
        <w:rPr>
          <w:rFonts w:ascii="Arial" w:hAnsi="Arial" w:cs="Arial"/>
          <w:sz w:val="24"/>
          <w:szCs w:val="24"/>
        </w:rPr>
        <w:t>ing</w:t>
      </w:r>
      <w:r w:rsidRPr="0046115D">
        <w:rPr>
          <w:rFonts w:ascii="Arial" w:hAnsi="Arial" w:cs="Arial"/>
          <w:sz w:val="24"/>
          <w:szCs w:val="24"/>
        </w:rPr>
        <w:t xml:space="preserve"> of statistical system for school</w:t>
      </w:r>
      <w:r>
        <w:rPr>
          <w:rFonts w:ascii="Arial" w:hAnsi="Arial" w:cs="Arial"/>
          <w:sz w:val="24"/>
          <w:szCs w:val="24"/>
        </w:rPr>
        <w:t>.</w:t>
      </w:r>
    </w:p>
    <w:p w14:paraId="6AD3FEA8" w14:textId="7E12C1A8" w:rsidR="0046115D" w:rsidRDefault="00166DD8" w:rsidP="007561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want to create </w:t>
      </w:r>
      <w:r w:rsidRPr="007561F5">
        <w:rPr>
          <w:rFonts w:ascii="Arial" w:hAnsi="Arial" w:cs="Arial"/>
          <w:sz w:val="24"/>
          <w:szCs w:val="24"/>
        </w:rPr>
        <w:t>a statistical grading system</w:t>
      </w:r>
      <w:r>
        <w:rPr>
          <w:rFonts w:ascii="Arial" w:hAnsi="Arial" w:cs="Arial"/>
          <w:sz w:val="24"/>
          <w:szCs w:val="24"/>
        </w:rPr>
        <w:t xml:space="preserve"> for the</w:t>
      </w:r>
      <w:r w:rsidRPr="007561F5">
        <w:rPr>
          <w:rFonts w:ascii="Arial" w:hAnsi="Arial" w:cs="Arial"/>
          <w:sz w:val="24"/>
          <w:szCs w:val="24"/>
        </w:rPr>
        <w:t xml:space="preserve"> students' test scores</w:t>
      </w:r>
      <w:r>
        <w:rPr>
          <w:rFonts w:ascii="Arial" w:hAnsi="Arial" w:cs="Arial"/>
          <w:sz w:val="24"/>
          <w:szCs w:val="24"/>
        </w:rPr>
        <w:t>.</w:t>
      </w:r>
    </w:p>
    <w:p w14:paraId="0450E78E" w14:textId="42209D21" w:rsidR="00166DD8" w:rsidRDefault="00166DD8" w:rsidP="007561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166DD8">
        <w:rPr>
          <w:rFonts w:ascii="Arial" w:hAnsi="Arial" w:cs="Arial"/>
          <w:sz w:val="24"/>
          <w:szCs w:val="24"/>
        </w:rPr>
        <w:t>ssuming the school</w:t>
      </w:r>
      <w:r>
        <w:rPr>
          <w:rFonts w:ascii="Arial" w:hAnsi="Arial" w:cs="Arial"/>
          <w:sz w:val="24"/>
          <w:szCs w:val="24"/>
        </w:rPr>
        <w:t xml:space="preserve"> </w:t>
      </w:r>
      <w:r w:rsidR="007561F5" w:rsidRPr="007561F5">
        <w:rPr>
          <w:rFonts w:ascii="Arial" w:hAnsi="Arial" w:cs="Arial"/>
          <w:sz w:val="24"/>
          <w:szCs w:val="24"/>
        </w:rPr>
        <w:t>uses a grading system based on numbers ranging from 0 to 100, with different ranges with labels that emphasize student performance</w:t>
      </w:r>
      <w:r>
        <w:rPr>
          <w:rFonts w:ascii="Arial" w:hAnsi="Arial" w:cs="Arial"/>
          <w:sz w:val="24"/>
          <w:szCs w:val="24"/>
        </w:rPr>
        <w:t>:</w:t>
      </w:r>
    </w:p>
    <w:p w14:paraId="391865DE" w14:textId="77777777" w:rsidR="00166DD8" w:rsidRPr="00D63664" w:rsidRDefault="00166DD8" w:rsidP="00166DD8">
      <w:pPr>
        <w:jc w:val="both"/>
        <w:rPr>
          <w:rFonts w:ascii="Arial" w:hAnsi="Arial" w:cs="Arial"/>
          <w:sz w:val="24"/>
          <w:szCs w:val="24"/>
        </w:rPr>
      </w:pPr>
      <w:r w:rsidRPr="00D63664">
        <w:rPr>
          <w:rFonts w:ascii="Arial" w:hAnsi="Arial" w:cs="Arial"/>
          <w:sz w:val="24"/>
          <w:szCs w:val="24"/>
        </w:rPr>
        <w:t>(90 - 100]</w:t>
      </w:r>
      <w:r>
        <w:rPr>
          <w:rFonts w:ascii="Arial" w:hAnsi="Arial" w:cs="Arial"/>
          <w:sz w:val="24"/>
          <w:szCs w:val="24"/>
        </w:rPr>
        <w:t xml:space="preserve"> </w:t>
      </w:r>
      <w:r w:rsidRPr="00D63664">
        <w:rPr>
          <w:rFonts w:ascii="Arial" w:hAnsi="Arial" w:cs="Arial"/>
          <w:sz w:val="24"/>
          <w:szCs w:val="24"/>
        </w:rPr>
        <w:t>Excellent</w:t>
      </w:r>
    </w:p>
    <w:p w14:paraId="7808C3CC" w14:textId="77777777" w:rsidR="00166DD8" w:rsidRPr="00D63664" w:rsidRDefault="00166DD8" w:rsidP="00166DD8">
      <w:pPr>
        <w:jc w:val="both"/>
        <w:rPr>
          <w:rFonts w:ascii="Arial" w:hAnsi="Arial" w:cs="Arial"/>
          <w:sz w:val="24"/>
          <w:szCs w:val="24"/>
        </w:rPr>
      </w:pPr>
      <w:r w:rsidRPr="00D63664">
        <w:rPr>
          <w:rFonts w:ascii="Arial" w:hAnsi="Arial" w:cs="Arial"/>
          <w:sz w:val="24"/>
          <w:szCs w:val="24"/>
        </w:rPr>
        <w:t>(80 - 90]</w:t>
      </w:r>
      <w:r>
        <w:rPr>
          <w:rFonts w:ascii="Arial" w:hAnsi="Arial" w:cs="Arial"/>
          <w:sz w:val="24"/>
          <w:szCs w:val="24"/>
        </w:rPr>
        <w:t xml:space="preserve"> </w:t>
      </w:r>
      <w:r w:rsidRPr="00D63664">
        <w:rPr>
          <w:rFonts w:ascii="Arial" w:hAnsi="Arial" w:cs="Arial"/>
          <w:sz w:val="24"/>
          <w:szCs w:val="24"/>
        </w:rPr>
        <w:t>Outstanding</w:t>
      </w:r>
    </w:p>
    <w:p w14:paraId="034C5443" w14:textId="77777777" w:rsidR="00166DD8" w:rsidRPr="00D63664" w:rsidRDefault="00166DD8" w:rsidP="00166DD8">
      <w:pPr>
        <w:jc w:val="both"/>
        <w:rPr>
          <w:rFonts w:ascii="Arial" w:hAnsi="Arial" w:cs="Arial"/>
          <w:sz w:val="24"/>
          <w:szCs w:val="24"/>
        </w:rPr>
      </w:pPr>
      <w:r w:rsidRPr="00D63664">
        <w:rPr>
          <w:rFonts w:ascii="Arial" w:hAnsi="Arial" w:cs="Arial"/>
          <w:sz w:val="24"/>
          <w:szCs w:val="24"/>
        </w:rPr>
        <w:t>(60 - 80]</w:t>
      </w:r>
      <w:r>
        <w:rPr>
          <w:rFonts w:ascii="Arial" w:hAnsi="Arial" w:cs="Arial"/>
          <w:sz w:val="24"/>
          <w:szCs w:val="24"/>
        </w:rPr>
        <w:t xml:space="preserve"> </w:t>
      </w:r>
      <w:r w:rsidRPr="00D63664">
        <w:rPr>
          <w:rFonts w:ascii="Arial" w:hAnsi="Arial" w:cs="Arial"/>
          <w:sz w:val="24"/>
          <w:szCs w:val="24"/>
        </w:rPr>
        <w:t>Regular</w:t>
      </w:r>
    </w:p>
    <w:p w14:paraId="2249383A" w14:textId="77777777" w:rsidR="00166DD8" w:rsidRPr="00D63664" w:rsidRDefault="00166DD8" w:rsidP="00166DD8">
      <w:pPr>
        <w:jc w:val="both"/>
        <w:rPr>
          <w:rFonts w:ascii="Arial" w:hAnsi="Arial" w:cs="Arial"/>
          <w:sz w:val="24"/>
          <w:szCs w:val="24"/>
        </w:rPr>
      </w:pPr>
      <w:r w:rsidRPr="00D63664">
        <w:rPr>
          <w:rFonts w:ascii="Arial" w:hAnsi="Arial" w:cs="Arial"/>
          <w:sz w:val="24"/>
          <w:szCs w:val="24"/>
        </w:rPr>
        <w:t>(30 - 60]</w:t>
      </w:r>
      <w:r>
        <w:rPr>
          <w:rFonts w:ascii="Arial" w:hAnsi="Arial" w:cs="Arial"/>
          <w:sz w:val="24"/>
          <w:szCs w:val="24"/>
        </w:rPr>
        <w:t xml:space="preserve"> </w:t>
      </w:r>
      <w:r w:rsidRPr="00D63664">
        <w:rPr>
          <w:rFonts w:ascii="Arial" w:hAnsi="Arial" w:cs="Arial"/>
          <w:sz w:val="24"/>
          <w:szCs w:val="24"/>
        </w:rPr>
        <w:t>Insufficient</w:t>
      </w:r>
    </w:p>
    <w:p w14:paraId="6DFED127" w14:textId="77777777" w:rsidR="00166DD8" w:rsidRDefault="00166DD8" w:rsidP="00166DD8">
      <w:pPr>
        <w:jc w:val="both"/>
        <w:rPr>
          <w:rFonts w:ascii="Arial" w:hAnsi="Arial" w:cs="Arial"/>
          <w:sz w:val="24"/>
          <w:szCs w:val="24"/>
        </w:rPr>
      </w:pPr>
      <w:r w:rsidRPr="00D63664">
        <w:rPr>
          <w:rFonts w:ascii="Arial" w:hAnsi="Arial" w:cs="Arial"/>
          <w:sz w:val="24"/>
          <w:szCs w:val="24"/>
        </w:rPr>
        <w:t>[0 - 30]</w:t>
      </w:r>
      <w:r>
        <w:rPr>
          <w:rFonts w:ascii="Arial" w:hAnsi="Arial" w:cs="Arial"/>
          <w:sz w:val="24"/>
          <w:szCs w:val="24"/>
        </w:rPr>
        <w:t xml:space="preserve"> </w:t>
      </w:r>
      <w:r w:rsidRPr="00D63664">
        <w:rPr>
          <w:rFonts w:ascii="Arial" w:hAnsi="Arial" w:cs="Arial"/>
          <w:sz w:val="24"/>
          <w:szCs w:val="24"/>
        </w:rPr>
        <w:t>Poor</w:t>
      </w:r>
    </w:p>
    <w:p w14:paraId="7838E0E3" w14:textId="77777777" w:rsidR="00166DD8" w:rsidRPr="007561F5" w:rsidRDefault="00166DD8" w:rsidP="007561F5">
      <w:pPr>
        <w:jc w:val="both"/>
        <w:rPr>
          <w:rFonts w:ascii="Arial" w:hAnsi="Arial" w:cs="Arial"/>
          <w:sz w:val="24"/>
          <w:szCs w:val="24"/>
        </w:rPr>
      </w:pPr>
    </w:p>
    <w:p w14:paraId="4A4BD840" w14:textId="22E3DCD8" w:rsidR="007561F5" w:rsidRDefault="007561F5" w:rsidP="007561F5">
      <w:pPr>
        <w:jc w:val="both"/>
        <w:rPr>
          <w:rFonts w:ascii="Arial" w:hAnsi="Arial" w:cs="Arial"/>
          <w:sz w:val="24"/>
          <w:szCs w:val="24"/>
        </w:rPr>
      </w:pPr>
      <w:r w:rsidRPr="007561F5">
        <w:rPr>
          <w:rFonts w:ascii="Arial" w:hAnsi="Arial" w:cs="Arial"/>
          <w:sz w:val="24"/>
          <w:szCs w:val="24"/>
        </w:rPr>
        <w:t xml:space="preserve">The system </w:t>
      </w:r>
      <w:r w:rsidR="00166DD8">
        <w:rPr>
          <w:rFonts w:ascii="Arial" w:hAnsi="Arial" w:cs="Arial"/>
          <w:sz w:val="24"/>
          <w:szCs w:val="24"/>
        </w:rPr>
        <w:t>will</w:t>
      </w:r>
      <w:r w:rsidRPr="007561F5">
        <w:rPr>
          <w:rFonts w:ascii="Arial" w:hAnsi="Arial" w:cs="Arial"/>
          <w:sz w:val="24"/>
          <w:szCs w:val="24"/>
        </w:rPr>
        <w:t xml:space="preserve"> generate statistical data that can help teachers identify groups or students with difficulties. Currently we have the information of the test scores for each of the students in class </w:t>
      </w:r>
      <w:r>
        <w:rPr>
          <w:rFonts w:ascii="Arial" w:hAnsi="Arial" w:cs="Arial"/>
          <w:sz w:val="24"/>
          <w:szCs w:val="24"/>
        </w:rPr>
        <w:t>E-0922</w:t>
      </w:r>
      <w:r w:rsidRPr="007561F5">
        <w:rPr>
          <w:rFonts w:ascii="Arial" w:hAnsi="Arial" w:cs="Arial"/>
          <w:sz w:val="24"/>
          <w:szCs w:val="24"/>
        </w:rPr>
        <w:t>, the system should generate statistical data from the following information:</w:t>
      </w:r>
    </w:p>
    <w:p w14:paraId="20B9D14F" w14:textId="139F845E" w:rsidR="007561F5" w:rsidRDefault="007561F5" w:rsidP="007561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61F5" w14:paraId="3E6E4CDD" w14:textId="77777777" w:rsidTr="007561F5">
        <w:tc>
          <w:tcPr>
            <w:tcW w:w="2337" w:type="dxa"/>
          </w:tcPr>
          <w:p w14:paraId="295F646E" w14:textId="75B14DBD" w:rsidR="007561F5" w:rsidRPr="007561F5" w:rsidRDefault="007561F5" w:rsidP="007561F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561F5"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14:paraId="4B9C9B1D" w14:textId="0DC15831" w:rsidR="007561F5" w:rsidRPr="007561F5" w:rsidRDefault="007561F5" w:rsidP="007561F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561F5">
              <w:rPr>
                <w:rFonts w:ascii="Arial" w:hAnsi="Arial" w:cs="Arial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2338" w:type="dxa"/>
          </w:tcPr>
          <w:p w14:paraId="51F7887E" w14:textId="7BD7B8AB" w:rsidR="007561F5" w:rsidRPr="007561F5" w:rsidRDefault="007561F5" w:rsidP="007561F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561F5">
              <w:rPr>
                <w:rFonts w:ascii="Arial" w:hAnsi="Arial" w:cs="Arial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2338" w:type="dxa"/>
          </w:tcPr>
          <w:p w14:paraId="203C2543" w14:textId="742C46A7" w:rsidR="007561F5" w:rsidRPr="007561F5" w:rsidRDefault="007561F5" w:rsidP="007561F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561F5">
              <w:rPr>
                <w:rFonts w:ascii="Arial" w:hAnsi="Arial" w:cs="Arial"/>
                <w:b/>
                <w:bCs/>
                <w:sz w:val="24"/>
                <w:szCs w:val="24"/>
              </w:rPr>
              <w:t>Grade</w:t>
            </w:r>
          </w:p>
        </w:tc>
      </w:tr>
      <w:tr w:rsidR="007561F5" w14:paraId="5EFE75D8" w14:textId="77777777" w:rsidTr="007561F5">
        <w:tc>
          <w:tcPr>
            <w:tcW w:w="2337" w:type="dxa"/>
          </w:tcPr>
          <w:p w14:paraId="288785BD" w14:textId="56CCDCFA" w:rsidR="007561F5" w:rsidRDefault="007561F5" w:rsidP="007561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Name1</w:t>
            </w:r>
          </w:p>
        </w:tc>
        <w:tc>
          <w:tcPr>
            <w:tcW w:w="2337" w:type="dxa"/>
          </w:tcPr>
          <w:p w14:paraId="72227A20" w14:textId="264D12E8" w:rsidR="007561F5" w:rsidRDefault="007561F5" w:rsidP="007561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2FB40EFE" w14:textId="5E60C9CC" w:rsidR="007561F5" w:rsidRDefault="007561F5" w:rsidP="007561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Introduction To CS</w:t>
            </w:r>
          </w:p>
        </w:tc>
        <w:tc>
          <w:tcPr>
            <w:tcW w:w="2338" w:type="dxa"/>
          </w:tcPr>
          <w:p w14:paraId="29AFF95F" w14:textId="0174B302" w:rsidR="007561F5" w:rsidRDefault="007561F5" w:rsidP="007561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82.5</w:t>
            </w:r>
          </w:p>
        </w:tc>
      </w:tr>
      <w:tr w:rsidR="007561F5" w14:paraId="23E2ED20" w14:textId="77777777" w:rsidTr="007561F5">
        <w:tc>
          <w:tcPr>
            <w:tcW w:w="2337" w:type="dxa"/>
          </w:tcPr>
          <w:p w14:paraId="62FBD27B" w14:textId="47BA995C" w:rsidR="007561F5" w:rsidRDefault="007561F5" w:rsidP="007561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Name2</w:t>
            </w:r>
          </w:p>
        </w:tc>
        <w:tc>
          <w:tcPr>
            <w:tcW w:w="2337" w:type="dxa"/>
          </w:tcPr>
          <w:p w14:paraId="71C6B1EA" w14:textId="75DB147C" w:rsidR="007561F5" w:rsidRDefault="007561F5" w:rsidP="007561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338" w:type="dxa"/>
          </w:tcPr>
          <w:p w14:paraId="6EA45A29" w14:textId="76D3C823" w:rsidR="007561F5" w:rsidRDefault="007561F5" w:rsidP="007561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Introduction To CS</w:t>
            </w:r>
          </w:p>
        </w:tc>
        <w:tc>
          <w:tcPr>
            <w:tcW w:w="2338" w:type="dxa"/>
          </w:tcPr>
          <w:p w14:paraId="3223D659" w14:textId="6A963536" w:rsidR="007561F5" w:rsidRDefault="007561F5" w:rsidP="007561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70.45</w:t>
            </w:r>
          </w:p>
        </w:tc>
      </w:tr>
      <w:tr w:rsidR="007561F5" w14:paraId="55AB1B0C" w14:textId="77777777" w:rsidTr="007561F5">
        <w:tc>
          <w:tcPr>
            <w:tcW w:w="2337" w:type="dxa"/>
          </w:tcPr>
          <w:p w14:paraId="53AFA177" w14:textId="6389CDA2" w:rsidR="007561F5" w:rsidRDefault="007561F5" w:rsidP="007561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Name3</w:t>
            </w:r>
          </w:p>
        </w:tc>
        <w:tc>
          <w:tcPr>
            <w:tcW w:w="2337" w:type="dxa"/>
          </w:tcPr>
          <w:p w14:paraId="13D23EF4" w14:textId="70ADE0D0" w:rsidR="007561F5" w:rsidRDefault="007561F5" w:rsidP="007561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338" w:type="dxa"/>
          </w:tcPr>
          <w:p w14:paraId="03C5DFA0" w14:textId="7BB9297E" w:rsidR="007561F5" w:rsidRDefault="007561F5" w:rsidP="007561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OOP</w:t>
            </w:r>
          </w:p>
        </w:tc>
        <w:tc>
          <w:tcPr>
            <w:tcW w:w="2338" w:type="dxa"/>
          </w:tcPr>
          <w:p w14:paraId="5920AD74" w14:textId="0D30923B" w:rsidR="007561F5" w:rsidRDefault="007561F5" w:rsidP="007561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90.6</w:t>
            </w:r>
          </w:p>
        </w:tc>
      </w:tr>
      <w:tr w:rsidR="007561F5" w14:paraId="361BE0CC" w14:textId="77777777" w:rsidTr="007561F5">
        <w:tc>
          <w:tcPr>
            <w:tcW w:w="2337" w:type="dxa"/>
          </w:tcPr>
          <w:p w14:paraId="20398862" w14:textId="58B835A2" w:rsidR="007561F5" w:rsidRDefault="007561F5" w:rsidP="007561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Name4</w:t>
            </w:r>
          </w:p>
        </w:tc>
        <w:tc>
          <w:tcPr>
            <w:tcW w:w="2337" w:type="dxa"/>
          </w:tcPr>
          <w:p w14:paraId="5A31D617" w14:textId="599690DC" w:rsidR="007561F5" w:rsidRDefault="007561F5" w:rsidP="007561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338" w:type="dxa"/>
          </w:tcPr>
          <w:p w14:paraId="44EF1CED" w14:textId="191D44BE" w:rsidR="007561F5" w:rsidRDefault="007561F5" w:rsidP="007561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OOP</w:t>
            </w:r>
          </w:p>
        </w:tc>
        <w:tc>
          <w:tcPr>
            <w:tcW w:w="2338" w:type="dxa"/>
          </w:tcPr>
          <w:p w14:paraId="24359182" w14:textId="3D4BCC23" w:rsidR="007561F5" w:rsidRDefault="007561F5" w:rsidP="007561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63.9</w:t>
            </w:r>
          </w:p>
        </w:tc>
      </w:tr>
    </w:tbl>
    <w:p w14:paraId="5ABAACC0" w14:textId="46822C13" w:rsidR="00D63664" w:rsidRDefault="00D63664" w:rsidP="00D63664">
      <w:pPr>
        <w:jc w:val="both"/>
        <w:rPr>
          <w:rFonts w:ascii="Arial" w:hAnsi="Arial" w:cs="Arial"/>
          <w:sz w:val="24"/>
          <w:szCs w:val="24"/>
        </w:rPr>
      </w:pPr>
    </w:p>
    <w:p w14:paraId="1BEAFE59" w14:textId="760E41B7" w:rsidR="00D63664" w:rsidRPr="00D63664" w:rsidRDefault="00D63664" w:rsidP="00D63664">
      <w:pPr>
        <w:jc w:val="both"/>
        <w:rPr>
          <w:rFonts w:ascii="Arial" w:hAnsi="Arial" w:cs="Arial"/>
          <w:sz w:val="24"/>
          <w:szCs w:val="24"/>
        </w:rPr>
      </w:pPr>
      <w:r w:rsidRPr="00D63664">
        <w:rPr>
          <w:rFonts w:ascii="Arial" w:hAnsi="Arial" w:cs="Arial"/>
          <w:sz w:val="24"/>
          <w:szCs w:val="24"/>
        </w:rPr>
        <w:t>The</w:t>
      </w:r>
      <w:r w:rsidR="00166DD8">
        <w:rPr>
          <w:rFonts w:ascii="Arial" w:hAnsi="Arial" w:cs="Arial"/>
          <w:sz w:val="24"/>
          <w:szCs w:val="24"/>
        </w:rPr>
        <w:t xml:space="preserve"> Java program</w:t>
      </w:r>
      <w:r w:rsidRPr="00D636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will</w:t>
      </w:r>
      <w:r w:rsidRPr="00D63664">
        <w:rPr>
          <w:rFonts w:ascii="Arial" w:hAnsi="Arial" w:cs="Arial"/>
          <w:sz w:val="24"/>
          <w:szCs w:val="24"/>
        </w:rPr>
        <w:t xml:space="preserve"> be able to answer the following questions:</w:t>
      </w:r>
    </w:p>
    <w:p w14:paraId="212C5C40" w14:textId="77777777" w:rsidR="00D63664" w:rsidRPr="00D63664" w:rsidRDefault="00D63664" w:rsidP="00D63664">
      <w:pPr>
        <w:jc w:val="both"/>
        <w:rPr>
          <w:rFonts w:ascii="Arial" w:hAnsi="Arial" w:cs="Arial"/>
          <w:sz w:val="24"/>
          <w:szCs w:val="24"/>
        </w:rPr>
      </w:pPr>
      <w:r w:rsidRPr="00D63664">
        <w:rPr>
          <w:rFonts w:ascii="Arial" w:hAnsi="Arial" w:cs="Arial"/>
          <w:sz w:val="24"/>
          <w:szCs w:val="24"/>
        </w:rPr>
        <w:t>1.What is the variance of the grades for the entire group?</w:t>
      </w:r>
    </w:p>
    <w:p w14:paraId="3DDBB467" w14:textId="77777777" w:rsidR="00D63664" w:rsidRPr="00D63664" w:rsidRDefault="00D63664" w:rsidP="00D63664">
      <w:pPr>
        <w:jc w:val="both"/>
        <w:rPr>
          <w:rFonts w:ascii="Arial" w:hAnsi="Arial" w:cs="Arial"/>
          <w:sz w:val="24"/>
          <w:szCs w:val="24"/>
        </w:rPr>
      </w:pPr>
      <w:r w:rsidRPr="00D63664">
        <w:rPr>
          <w:rFonts w:ascii="Arial" w:hAnsi="Arial" w:cs="Arial"/>
          <w:sz w:val="24"/>
          <w:szCs w:val="24"/>
        </w:rPr>
        <w:t>2. What percentage of the exams were Regular?</w:t>
      </w:r>
    </w:p>
    <w:p w14:paraId="30A4B341" w14:textId="77777777" w:rsidR="00D63664" w:rsidRPr="00D63664" w:rsidRDefault="00D63664" w:rsidP="00D63664">
      <w:pPr>
        <w:jc w:val="both"/>
        <w:rPr>
          <w:rFonts w:ascii="Arial" w:hAnsi="Arial" w:cs="Arial"/>
          <w:sz w:val="24"/>
          <w:szCs w:val="24"/>
        </w:rPr>
      </w:pPr>
      <w:r w:rsidRPr="00D63664">
        <w:rPr>
          <w:rFonts w:ascii="Arial" w:hAnsi="Arial" w:cs="Arial"/>
          <w:sz w:val="24"/>
          <w:szCs w:val="24"/>
        </w:rPr>
        <w:t>3.What is the subject with the highest number of exams passed?</w:t>
      </w:r>
    </w:p>
    <w:p w14:paraId="0E5A3BC9" w14:textId="0350FB6F" w:rsidR="006363A1" w:rsidRDefault="00D63664" w:rsidP="006363A1">
      <w:pPr>
        <w:jc w:val="both"/>
        <w:rPr>
          <w:rFonts w:ascii="Arial" w:hAnsi="Arial" w:cs="Arial"/>
          <w:sz w:val="24"/>
          <w:szCs w:val="24"/>
        </w:rPr>
      </w:pPr>
      <w:r w:rsidRPr="00D63664">
        <w:rPr>
          <w:rFonts w:ascii="Arial" w:hAnsi="Arial" w:cs="Arial"/>
          <w:sz w:val="24"/>
          <w:szCs w:val="24"/>
        </w:rPr>
        <w:t xml:space="preserve">4.Which is the student with the best performance for the subject </w:t>
      </w:r>
      <w:r w:rsidR="006363A1">
        <w:rPr>
          <w:rFonts w:ascii="Arial" w:hAnsi="Arial" w:cs="Arial"/>
          <w:sz w:val="24"/>
          <w:szCs w:val="24"/>
        </w:rPr>
        <w:t>Introduction To CS</w:t>
      </w:r>
    </w:p>
    <w:p w14:paraId="0AE1A514" w14:textId="78B20E3A" w:rsidR="00D63664" w:rsidRDefault="00D63664" w:rsidP="00D63664">
      <w:pPr>
        <w:jc w:val="both"/>
        <w:rPr>
          <w:rFonts w:ascii="Arial" w:hAnsi="Arial" w:cs="Arial"/>
          <w:sz w:val="24"/>
          <w:szCs w:val="24"/>
        </w:rPr>
      </w:pPr>
      <w:r w:rsidRPr="00D63664">
        <w:rPr>
          <w:rFonts w:ascii="Arial" w:hAnsi="Arial" w:cs="Arial"/>
          <w:sz w:val="24"/>
          <w:szCs w:val="24"/>
        </w:rPr>
        <w:t>?</w:t>
      </w:r>
    </w:p>
    <w:p w14:paraId="7F44FDC5" w14:textId="14C8603C" w:rsidR="00A81C1E" w:rsidRDefault="00A81C1E" w:rsidP="00D63664">
      <w:pPr>
        <w:jc w:val="both"/>
        <w:rPr>
          <w:rFonts w:ascii="Arial" w:hAnsi="Arial" w:cs="Arial"/>
          <w:sz w:val="24"/>
          <w:szCs w:val="24"/>
        </w:rPr>
      </w:pPr>
    </w:p>
    <w:p w14:paraId="6620A666" w14:textId="0D9C97A3" w:rsidR="00A81C1E" w:rsidRDefault="00A81C1E" w:rsidP="00D63664">
      <w:pPr>
        <w:jc w:val="both"/>
        <w:rPr>
          <w:rFonts w:ascii="Arial" w:hAnsi="Arial" w:cs="Arial"/>
          <w:sz w:val="24"/>
          <w:szCs w:val="24"/>
        </w:rPr>
      </w:pPr>
    </w:p>
    <w:p w14:paraId="7146A382" w14:textId="2771FEB3" w:rsidR="00A81C1E" w:rsidRDefault="00A81C1E" w:rsidP="00D63664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5"/>
        <w:gridCol w:w="2410"/>
      </w:tblGrid>
      <w:tr w:rsidR="000731B4" w14:paraId="7B12C7D7" w14:textId="77777777" w:rsidTr="000731B4">
        <w:trPr>
          <w:trHeight w:val="2"/>
        </w:trPr>
        <w:tc>
          <w:tcPr>
            <w:tcW w:w="3045" w:type="dxa"/>
          </w:tcPr>
          <w:p w14:paraId="32D9A608" w14:textId="0771C808" w:rsidR="000731B4" w:rsidRPr="00FC3760" w:rsidRDefault="000731B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FC3760">
              <w:rPr>
                <w:b/>
                <w:bCs/>
                <w:sz w:val="22"/>
                <w:szCs w:val="22"/>
              </w:rPr>
              <w:t>Student</w:t>
            </w:r>
          </w:p>
        </w:tc>
        <w:tc>
          <w:tcPr>
            <w:tcW w:w="2410" w:type="dxa"/>
          </w:tcPr>
          <w:p w14:paraId="62C357F9" w14:textId="4DC6881F" w:rsidR="000731B4" w:rsidRPr="00FC3760" w:rsidRDefault="000731B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FC3760">
              <w:rPr>
                <w:b/>
                <w:bCs/>
                <w:sz w:val="22"/>
                <w:szCs w:val="22"/>
              </w:rPr>
              <w:t>ID</w:t>
            </w:r>
          </w:p>
        </w:tc>
      </w:tr>
      <w:tr w:rsidR="000731B4" w14:paraId="6A634BF6" w14:textId="77777777" w:rsidTr="000731B4">
        <w:trPr>
          <w:trHeight w:val="2"/>
        </w:trPr>
        <w:tc>
          <w:tcPr>
            <w:tcW w:w="3045" w:type="dxa"/>
          </w:tcPr>
          <w:p w14:paraId="7826DC4D" w14:textId="0E133E24" w:rsidR="000731B4" w:rsidRDefault="000731B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</w:t>
            </w:r>
          </w:p>
        </w:tc>
        <w:tc>
          <w:tcPr>
            <w:tcW w:w="2410" w:type="dxa"/>
          </w:tcPr>
          <w:p w14:paraId="05DE6A6A" w14:textId="77777777" w:rsidR="000731B4" w:rsidRDefault="000731B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</w:p>
        </w:tc>
      </w:tr>
      <w:tr w:rsidR="000731B4" w14:paraId="7E65FAB3" w14:textId="77777777" w:rsidTr="000731B4">
        <w:trPr>
          <w:trHeight w:val="2"/>
        </w:trPr>
        <w:tc>
          <w:tcPr>
            <w:tcW w:w="3045" w:type="dxa"/>
          </w:tcPr>
          <w:p w14:paraId="1A285E1E" w14:textId="73139A1B" w:rsidR="000731B4" w:rsidRDefault="000731B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Student2</w:t>
            </w:r>
          </w:p>
        </w:tc>
        <w:tc>
          <w:tcPr>
            <w:tcW w:w="2410" w:type="dxa"/>
          </w:tcPr>
          <w:p w14:paraId="19AF566E" w14:textId="77777777" w:rsidR="000731B4" w:rsidRDefault="000731B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</w:t>
            </w:r>
          </w:p>
        </w:tc>
      </w:tr>
      <w:tr w:rsidR="000731B4" w14:paraId="294F992B" w14:textId="77777777" w:rsidTr="000731B4">
        <w:trPr>
          <w:trHeight w:val="2"/>
        </w:trPr>
        <w:tc>
          <w:tcPr>
            <w:tcW w:w="3045" w:type="dxa"/>
          </w:tcPr>
          <w:p w14:paraId="11390F18" w14:textId="4BA4829C" w:rsidR="000731B4" w:rsidRDefault="000731B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>Student3</w:t>
            </w:r>
          </w:p>
        </w:tc>
        <w:tc>
          <w:tcPr>
            <w:tcW w:w="2410" w:type="dxa"/>
          </w:tcPr>
          <w:p w14:paraId="5504D047" w14:textId="77777777" w:rsidR="000731B4" w:rsidRDefault="000731B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</w:t>
            </w:r>
          </w:p>
        </w:tc>
      </w:tr>
      <w:tr w:rsidR="000731B4" w14:paraId="6DB3CF13" w14:textId="77777777" w:rsidTr="000731B4">
        <w:trPr>
          <w:trHeight w:val="2"/>
        </w:trPr>
        <w:tc>
          <w:tcPr>
            <w:tcW w:w="3045" w:type="dxa"/>
          </w:tcPr>
          <w:p w14:paraId="6EBAE433" w14:textId="3B418C25" w:rsidR="000731B4" w:rsidRDefault="000731B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>Student4</w:t>
            </w:r>
          </w:p>
        </w:tc>
        <w:tc>
          <w:tcPr>
            <w:tcW w:w="2410" w:type="dxa"/>
          </w:tcPr>
          <w:p w14:paraId="12D175CF" w14:textId="77777777" w:rsidR="000731B4" w:rsidRDefault="000731B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</w:t>
            </w:r>
          </w:p>
        </w:tc>
      </w:tr>
      <w:tr w:rsidR="000731B4" w14:paraId="261BFE8B" w14:textId="77777777" w:rsidTr="000731B4">
        <w:trPr>
          <w:trHeight w:val="2"/>
        </w:trPr>
        <w:tc>
          <w:tcPr>
            <w:tcW w:w="3045" w:type="dxa"/>
          </w:tcPr>
          <w:p w14:paraId="303944F7" w14:textId="3AB5FC69" w:rsidR="000731B4" w:rsidRDefault="000731B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>Student5</w:t>
            </w:r>
          </w:p>
        </w:tc>
        <w:tc>
          <w:tcPr>
            <w:tcW w:w="2410" w:type="dxa"/>
          </w:tcPr>
          <w:p w14:paraId="20177759" w14:textId="77777777" w:rsidR="000731B4" w:rsidRDefault="000731B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</w:t>
            </w:r>
          </w:p>
        </w:tc>
      </w:tr>
      <w:tr w:rsidR="000731B4" w14:paraId="1B00F10A" w14:textId="77777777" w:rsidTr="000731B4">
        <w:trPr>
          <w:trHeight w:val="2"/>
        </w:trPr>
        <w:tc>
          <w:tcPr>
            <w:tcW w:w="3045" w:type="dxa"/>
          </w:tcPr>
          <w:p w14:paraId="2077DCC7" w14:textId="491EB58B" w:rsidR="000731B4" w:rsidRDefault="000731B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>Student6</w:t>
            </w:r>
          </w:p>
        </w:tc>
        <w:tc>
          <w:tcPr>
            <w:tcW w:w="2410" w:type="dxa"/>
          </w:tcPr>
          <w:p w14:paraId="315D7C7C" w14:textId="77777777" w:rsidR="000731B4" w:rsidRDefault="000731B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6</w:t>
            </w:r>
          </w:p>
        </w:tc>
      </w:tr>
    </w:tbl>
    <w:p w14:paraId="5B44D365" w14:textId="77777777" w:rsidR="00A81C1E" w:rsidRDefault="00A81C1E" w:rsidP="00D63664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0"/>
        <w:gridCol w:w="2126"/>
      </w:tblGrid>
      <w:tr w:rsidR="003343E8" w14:paraId="0E2BDE9C" w14:textId="77777777" w:rsidTr="003343E8">
        <w:trPr>
          <w:trHeight w:val="2"/>
        </w:trPr>
        <w:tc>
          <w:tcPr>
            <w:tcW w:w="2620" w:type="dxa"/>
          </w:tcPr>
          <w:p w14:paraId="4F3B6218" w14:textId="4D28B18D" w:rsidR="003343E8" w:rsidRPr="00FC3760" w:rsidRDefault="003343E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FC3760">
              <w:rPr>
                <w:b/>
                <w:bCs/>
                <w:sz w:val="22"/>
                <w:szCs w:val="22"/>
              </w:rPr>
              <w:t>Subject</w:t>
            </w:r>
          </w:p>
        </w:tc>
        <w:tc>
          <w:tcPr>
            <w:tcW w:w="2126" w:type="dxa"/>
          </w:tcPr>
          <w:p w14:paraId="342F182C" w14:textId="17ADA250" w:rsidR="003343E8" w:rsidRPr="00FC3760" w:rsidRDefault="003343E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FC3760">
              <w:rPr>
                <w:b/>
                <w:bCs/>
                <w:sz w:val="22"/>
                <w:szCs w:val="22"/>
              </w:rPr>
              <w:t>ID</w:t>
            </w:r>
          </w:p>
        </w:tc>
      </w:tr>
      <w:tr w:rsidR="003343E8" w14:paraId="4407AF35" w14:textId="77777777" w:rsidTr="003343E8">
        <w:trPr>
          <w:trHeight w:val="2"/>
        </w:trPr>
        <w:tc>
          <w:tcPr>
            <w:tcW w:w="2620" w:type="dxa"/>
          </w:tcPr>
          <w:p w14:paraId="795E1933" w14:textId="0EF3C6BF" w:rsidR="003343E8" w:rsidRDefault="003343E8">
            <w:pPr>
              <w:pStyle w:val="Default"/>
              <w:jc w:val="center"/>
              <w:rPr>
                <w:sz w:val="22"/>
                <w:szCs w:val="22"/>
              </w:rPr>
            </w:pPr>
            <w:r w:rsidRPr="00FC3760">
              <w:rPr>
                <w:color w:val="auto"/>
              </w:rPr>
              <w:t>Introduction</w:t>
            </w:r>
            <w:r>
              <w:rPr>
                <w:color w:val="auto"/>
              </w:rPr>
              <w:t xml:space="preserve"> t</w:t>
            </w:r>
            <w:r w:rsidRPr="00FC3760">
              <w:rPr>
                <w:color w:val="auto"/>
              </w:rPr>
              <w:t>o</w:t>
            </w:r>
            <w:r>
              <w:rPr>
                <w:color w:val="auto"/>
              </w:rPr>
              <w:t xml:space="preserve"> </w:t>
            </w:r>
            <w:r w:rsidRPr="00FC3760">
              <w:rPr>
                <w:color w:val="auto"/>
              </w:rPr>
              <w:t>C</w:t>
            </w:r>
            <w:r>
              <w:rPr>
                <w:color w:val="auto"/>
              </w:rPr>
              <w:t>S</w:t>
            </w:r>
          </w:p>
        </w:tc>
        <w:tc>
          <w:tcPr>
            <w:tcW w:w="2126" w:type="dxa"/>
          </w:tcPr>
          <w:p w14:paraId="29F9C1D3" w14:textId="77777777" w:rsidR="003343E8" w:rsidRDefault="003343E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</w:p>
        </w:tc>
      </w:tr>
      <w:tr w:rsidR="003343E8" w14:paraId="75D9685B" w14:textId="77777777" w:rsidTr="003343E8">
        <w:trPr>
          <w:trHeight w:val="2"/>
        </w:trPr>
        <w:tc>
          <w:tcPr>
            <w:tcW w:w="2620" w:type="dxa"/>
          </w:tcPr>
          <w:p w14:paraId="6842FBC2" w14:textId="382B4437" w:rsidR="003343E8" w:rsidRDefault="003343E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>Problem Solving</w:t>
            </w:r>
          </w:p>
        </w:tc>
        <w:tc>
          <w:tcPr>
            <w:tcW w:w="2126" w:type="dxa"/>
          </w:tcPr>
          <w:p w14:paraId="6CC13430" w14:textId="77777777" w:rsidR="003343E8" w:rsidRDefault="003343E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</w:t>
            </w:r>
          </w:p>
        </w:tc>
      </w:tr>
      <w:tr w:rsidR="003343E8" w14:paraId="30855EAD" w14:textId="77777777" w:rsidTr="003343E8">
        <w:trPr>
          <w:trHeight w:val="2"/>
        </w:trPr>
        <w:tc>
          <w:tcPr>
            <w:tcW w:w="2620" w:type="dxa"/>
          </w:tcPr>
          <w:p w14:paraId="445E2052" w14:textId="2392A7E0" w:rsidR="003343E8" w:rsidRDefault="003343E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OOP</w:t>
            </w:r>
          </w:p>
        </w:tc>
        <w:tc>
          <w:tcPr>
            <w:tcW w:w="2126" w:type="dxa"/>
          </w:tcPr>
          <w:p w14:paraId="6A0ACF3D" w14:textId="77777777" w:rsidR="003343E8" w:rsidRDefault="003343E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</w:t>
            </w:r>
          </w:p>
        </w:tc>
      </w:tr>
    </w:tbl>
    <w:p w14:paraId="5FF3E650" w14:textId="5AE6F363" w:rsidR="00D63664" w:rsidRDefault="00D63664" w:rsidP="00D63664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22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5"/>
        <w:gridCol w:w="1560"/>
        <w:gridCol w:w="360"/>
      </w:tblGrid>
      <w:tr w:rsidR="00FC3760" w14:paraId="078DD0D1" w14:textId="77777777" w:rsidTr="003343E8">
        <w:trPr>
          <w:trHeight w:val="2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930D" w14:textId="5C57F46F" w:rsidR="00FC3760" w:rsidRPr="00FC3760" w:rsidRDefault="00FC376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FC3760">
              <w:rPr>
                <w:b/>
                <w:bCs/>
                <w:sz w:val="22"/>
                <w:szCs w:val="22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25EC" w14:textId="70357D35" w:rsidR="00FC3760" w:rsidRPr="00FC3760" w:rsidRDefault="00FC3760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FC3760">
              <w:rPr>
                <w:b/>
                <w:bCs/>
                <w:sz w:val="22"/>
                <w:szCs w:val="22"/>
              </w:rPr>
              <w:t xml:space="preserve"> </w:t>
            </w:r>
            <w:r w:rsidR="002C7F25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912C486" w14:textId="77777777" w:rsidR="00FC3760" w:rsidRDefault="00FC3760">
            <w:r>
              <w:t xml:space="preserve"> </w:t>
            </w:r>
          </w:p>
        </w:tc>
      </w:tr>
      <w:tr w:rsidR="00FC3760" w14:paraId="66909DB7" w14:textId="77777777" w:rsidTr="003343E8">
        <w:trPr>
          <w:trHeight w:val="2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10D7" w14:textId="77777777" w:rsidR="00FC3760" w:rsidRDefault="00FC376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B882" w14:textId="77777777" w:rsidR="00FC3760" w:rsidRDefault="00FC376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0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A973A1B" w14:textId="77777777" w:rsidR="00FC3760" w:rsidRDefault="00FC3760">
            <w:r>
              <w:t xml:space="preserve"> </w:t>
            </w:r>
          </w:p>
        </w:tc>
      </w:tr>
      <w:tr w:rsidR="00FC3760" w14:paraId="54FF73BC" w14:textId="77777777" w:rsidTr="003343E8">
        <w:trPr>
          <w:trHeight w:val="2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E059" w14:textId="77777777" w:rsidR="00FC3760" w:rsidRDefault="00FC376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>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7532" w14:textId="77777777" w:rsidR="00FC3760" w:rsidRDefault="00FC376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537E836" w14:textId="77777777" w:rsidR="00FC3760" w:rsidRDefault="00FC3760">
            <w:r>
              <w:t xml:space="preserve"> </w:t>
            </w:r>
          </w:p>
        </w:tc>
      </w:tr>
    </w:tbl>
    <w:p w14:paraId="6913FC7F" w14:textId="1B90D045" w:rsidR="00FC3760" w:rsidRDefault="00FC3760" w:rsidP="00D63664">
      <w:pPr>
        <w:jc w:val="both"/>
        <w:rPr>
          <w:rFonts w:ascii="Arial" w:hAnsi="Arial" w:cs="Arial"/>
          <w:sz w:val="24"/>
          <w:szCs w:val="24"/>
        </w:rPr>
      </w:pPr>
    </w:p>
    <w:p w14:paraId="1D92B91E" w14:textId="20D46368" w:rsidR="00A63BA5" w:rsidRDefault="00A63BA5" w:rsidP="00D63664">
      <w:pPr>
        <w:jc w:val="both"/>
        <w:rPr>
          <w:rFonts w:ascii="Arial" w:hAnsi="Arial" w:cs="Arial"/>
          <w:sz w:val="24"/>
          <w:szCs w:val="24"/>
        </w:rPr>
      </w:pPr>
    </w:p>
    <w:p w14:paraId="0EF64668" w14:textId="18F7AB0C" w:rsidR="00A63BA5" w:rsidRDefault="00A63BA5" w:rsidP="00D63664">
      <w:pPr>
        <w:jc w:val="both"/>
        <w:rPr>
          <w:rFonts w:ascii="Arial" w:hAnsi="Arial" w:cs="Arial"/>
          <w:sz w:val="24"/>
          <w:szCs w:val="24"/>
        </w:rPr>
      </w:pPr>
    </w:p>
    <w:p w14:paraId="7069A5BA" w14:textId="2007BD85" w:rsidR="00A63BA5" w:rsidRDefault="00A63BA5" w:rsidP="00D63664">
      <w:pPr>
        <w:jc w:val="both"/>
        <w:rPr>
          <w:rFonts w:ascii="Arial" w:hAnsi="Arial" w:cs="Arial"/>
          <w:sz w:val="24"/>
          <w:szCs w:val="24"/>
        </w:rPr>
      </w:pPr>
    </w:p>
    <w:p w14:paraId="63FE4EFC" w14:textId="2E29182D" w:rsidR="00A63BA5" w:rsidRDefault="00A63BA5" w:rsidP="00D63664">
      <w:pPr>
        <w:jc w:val="both"/>
        <w:rPr>
          <w:rFonts w:ascii="Arial" w:hAnsi="Arial" w:cs="Arial"/>
          <w:sz w:val="24"/>
          <w:szCs w:val="24"/>
        </w:rPr>
      </w:pPr>
    </w:p>
    <w:p w14:paraId="79914F22" w14:textId="5695D4EB" w:rsidR="00A63BA5" w:rsidRDefault="00A63BA5" w:rsidP="00D63664">
      <w:pPr>
        <w:jc w:val="both"/>
        <w:rPr>
          <w:rFonts w:ascii="Arial" w:hAnsi="Arial" w:cs="Arial"/>
          <w:sz w:val="24"/>
          <w:szCs w:val="24"/>
        </w:rPr>
      </w:pPr>
    </w:p>
    <w:p w14:paraId="4D162817" w14:textId="660CE9B2" w:rsidR="00A63BA5" w:rsidRDefault="00A63BA5" w:rsidP="00D63664">
      <w:pPr>
        <w:jc w:val="both"/>
        <w:rPr>
          <w:rFonts w:ascii="Arial" w:hAnsi="Arial" w:cs="Arial"/>
          <w:sz w:val="24"/>
          <w:szCs w:val="24"/>
        </w:rPr>
      </w:pPr>
    </w:p>
    <w:p w14:paraId="186E4EB9" w14:textId="5ACEC8C0" w:rsidR="00A63BA5" w:rsidRDefault="00A63BA5" w:rsidP="00D63664">
      <w:pPr>
        <w:jc w:val="both"/>
        <w:rPr>
          <w:rFonts w:ascii="Arial" w:hAnsi="Arial" w:cs="Arial"/>
          <w:sz w:val="24"/>
          <w:szCs w:val="24"/>
        </w:rPr>
      </w:pPr>
    </w:p>
    <w:p w14:paraId="49F85AC5" w14:textId="57BF1C6B" w:rsidR="00A63BA5" w:rsidRDefault="00A63BA5" w:rsidP="00D63664">
      <w:pPr>
        <w:jc w:val="both"/>
        <w:rPr>
          <w:rFonts w:ascii="Arial" w:hAnsi="Arial" w:cs="Arial"/>
          <w:sz w:val="24"/>
          <w:szCs w:val="24"/>
        </w:rPr>
      </w:pPr>
    </w:p>
    <w:p w14:paraId="59B22171" w14:textId="21B9CD76" w:rsidR="00A63BA5" w:rsidRDefault="00A63BA5" w:rsidP="00D63664">
      <w:pPr>
        <w:jc w:val="both"/>
        <w:rPr>
          <w:rFonts w:ascii="Arial" w:hAnsi="Arial" w:cs="Arial"/>
          <w:sz w:val="24"/>
          <w:szCs w:val="24"/>
        </w:rPr>
      </w:pPr>
    </w:p>
    <w:p w14:paraId="700BE06F" w14:textId="67BF8709" w:rsidR="00A63BA5" w:rsidRDefault="00A63BA5" w:rsidP="00D63664">
      <w:pPr>
        <w:jc w:val="both"/>
        <w:rPr>
          <w:rFonts w:ascii="Arial" w:hAnsi="Arial" w:cs="Arial"/>
          <w:sz w:val="24"/>
          <w:szCs w:val="24"/>
        </w:rPr>
      </w:pPr>
    </w:p>
    <w:p w14:paraId="39AC41EE" w14:textId="206A2340" w:rsidR="003343E8" w:rsidRDefault="003343E8" w:rsidP="00D63664">
      <w:pPr>
        <w:jc w:val="both"/>
        <w:rPr>
          <w:rFonts w:ascii="Arial" w:hAnsi="Arial" w:cs="Arial"/>
          <w:sz w:val="24"/>
          <w:szCs w:val="24"/>
        </w:rPr>
      </w:pPr>
    </w:p>
    <w:p w14:paraId="22D71549" w14:textId="77777777" w:rsidR="003343E8" w:rsidRDefault="003343E8" w:rsidP="00D63664">
      <w:pPr>
        <w:jc w:val="both"/>
        <w:rPr>
          <w:rFonts w:ascii="Arial" w:hAnsi="Arial" w:cs="Arial"/>
          <w:sz w:val="24"/>
          <w:szCs w:val="24"/>
        </w:rPr>
      </w:pPr>
    </w:p>
    <w:p w14:paraId="396FDDAF" w14:textId="139851DA" w:rsidR="00A63BA5" w:rsidRDefault="00A63BA5" w:rsidP="00D63664">
      <w:pPr>
        <w:jc w:val="both"/>
        <w:rPr>
          <w:rFonts w:ascii="Arial" w:hAnsi="Arial" w:cs="Arial"/>
          <w:sz w:val="24"/>
          <w:szCs w:val="24"/>
        </w:rPr>
      </w:pPr>
    </w:p>
    <w:p w14:paraId="5588D26A" w14:textId="7CFD0B83" w:rsidR="00A63BA5" w:rsidRDefault="00A63BA5" w:rsidP="00D63664">
      <w:pPr>
        <w:jc w:val="both"/>
        <w:rPr>
          <w:rFonts w:ascii="Arial" w:hAnsi="Arial" w:cs="Arial"/>
          <w:sz w:val="24"/>
          <w:szCs w:val="24"/>
        </w:rPr>
      </w:pPr>
    </w:p>
    <w:p w14:paraId="12AFAD15" w14:textId="77777777" w:rsidR="00A63BA5" w:rsidRDefault="00A63BA5" w:rsidP="00D63664">
      <w:pPr>
        <w:jc w:val="both"/>
        <w:rPr>
          <w:rFonts w:ascii="Arial" w:hAnsi="Arial" w:cs="Arial"/>
          <w:sz w:val="24"/>
          <w:szCs w:val="24"/>
        </w:rPr>
      </w:pPr>
    </w:p>
    <w:p w14:paraId="4720291E" w14:textId="2EA2B2CC" w:rsidR="00A63BA5" w:rsidRDefault="00A63BA5" w:rsidP="00D636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Inputs to try it</w:t>
      </w:r>
    </w:p>
    <w:p w14:paraId="5ED859B5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18</w:t>
      </w:r>
    </w:p>
    <w:p w14:paraId="2CF64D2C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1.0 0.0 1.0 76.3</w:t>
      </w:r>
    </w:p>
    <w:p w14:paraId="7FFB5158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1.0 0.0 2.0 54.4</w:t>
      </w:r>
    </w:p>
    <w:p w14:paraId="676C9E4B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1.0 0.0 3.0 17.5</w:t>
      </w:r>
    </w:p>
    <w:p w14:paraId="4D0190DE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2.0 0.0 1.0 3.6</w:t>
      </w:r>
    </w:p>
    <w:p w14:paraId="501F6485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2.0 0.0 2.0 76.7</w:t>
      </w:r>
    </w:p>
    <w:p w14:paraId="5F603448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2.0 0.0 3.0 46.4</w:t>
      </w:r>
    </w:p>
    <w:p w14:paraId="08C29290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3.0 0.0 1.0 56.0</w:t>
      </w:r>
    </w:p>
    <w:p w14:paraId="2B7D6113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3.0 0.0 2.0 50.0</w:t>
      </w:r>
    </w:p>
    <w:p w14:paraId="0401E9AD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3.0 0.0 3.0 5.2</w:t>
      </w:r>
    </w:p>
    <w:p w14:paraId="586E482B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4.0 1.0 1.0 88.5</w:t>
      </w:r>
    </w:p>
    <w:p w14:paraId="19D38DEA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4.0 1.0 2.0 91.1</w:t>
      </w:r>
    </w:p>
    <w:p w14:paraId="63F7F9E3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4.0 1.0 3.0 58.2</w:t>
      </w:r>
    </w:p>
    <w:p w14:paraId="3B3A55ED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5.0 1.0 1.0 22.2</w:t>
      </w:r>
    </w:p>
    <w:p w14:paraId="47FF447B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5.0 1.0 2.0 19.1</w:t>
      </w:r>
    </w:p>
    <w:p w14:paraId="26F3054B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5.0 1.0 3.0 11.9</w:t>
      </w:r>
    </w:p>
    <w:p w14:paraId="541EC338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6.0 1.0 1.0 74.0</w:t>
      </w:r>
    </w:p>
    <w:p w14:paraId="3B34254B" w14:textId="77777777" w:rsidR="00A63BA5" w:rsidRP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6.0 1.0 2.0 13.7</w:t>
      </w:r>
    </w:p>
    <w:p w14:paraId="32B2132D" w14:textId="5A8781F1" w:rsidR="00A63BA5" w:rsidRDefault="00A63BA5" w:rsidP="00A63BA5">
      <w:pPr>
        <w:jc w:val="both"/>
        <w:rPr>
          <w:rFonts w:ascii="Arial" w:hAnsi="Arial" w:cs="Arial"/>
          <w:sz w:val="24"/>
          <w:szCs w:val="24"/>
        </w:rPr>
      </w:pPr>
      <w:r w:rsidRPr="00A63BA5">
        <w:rPr>
          <w:rFonts w:ascii="Arial" w:hAnsi="Arial" w:cs="Arial"/>
          <w:sz w:val="24"/>
          <w:szCs w:val="24"/>
        </w:rPr>
        <w:t>6.0 1.0 3.0 88.8</w:t>
      </w:r>
    </w:p>
    <w:p w14:paraId="27F5992C" w14:textId="1997ECD3" w:rsidR="00D63664" w:rsidRPr="0046115D" w:rsidRDefault="00D63664" w:rsidP="00D63664">
      <w:pPr>
        <w:jc w:val="both"/>
        <w:rPr>
          <w:rFonts w:ascii="Arial" w:hAnsi="Arial" w:cs="Arial"/>
          <w:sz w:val="24"/>
          <w:szCs w:val="24"/>
        </w:rPr>
      </w:pPr>
    </w:p>
    <w:sectPr w:rsidR="00D63664" w:rsidRPr="00461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5D"/>
    <w:rsid w:val="000731B4"/>
    <w:rsid w:val="00166DD8"/>
    <w:rsid w:val="002C7F25"/>
    <w:rsid w:val="003343E8"/>
    <w:rsid w:val="0046115D"/>
    <w:rsid w:val="006363A1"/>
    <w:rsid w:val="007240D5"/>
    <w:rsid w:val="007561F5"/>
    <w:rsid w:val="00A63BA5"/>
    <w:rsid w:val="00A81C1E"/>
    <w:rsid w:val="00D63664"/>
    <w:rsid w:val="00FC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2109"/>
  <w15:chartTrackingRefBased/>
  <w15:docId w15:val="{8EFD7EAC-A9F6-43E2-8448-35CCAF90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81C1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3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Rinconez Amaya</dc:creator>
  <cp:keywords/>
  <dc:description/>
  <cp:lastModifiedBy>Jose Manuel Rinconez Amaya</cp:lastModifiedBy>
  <cp:revision>8</cp:revision>
  <dcterms:created xsi:type="dcterms:W3CDTF">2022-10-26T03:00:00Z</dcterms:created>
  <dcterms:modified xsi:type="dcterms:W3CDTF">2022-11-01T01:02:00Z</dcterms:modified>
</cp:coreProperties>
</file>