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APTRANSCO AEE (Electrical)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Subject: Electrical Circuits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I – Network Fundamentals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 – Network Graph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Basic Network Concepts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 Circuit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Passive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Non-linear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Bilateral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Unilateral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Lumped Network</w:t>
      </w:r>
    </w:p>
    <w:p w:rsidR="001A77D0" w:rsidRPr="001A77D0" w:rsidRDefault="001A77D0" w:rsidP="001A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Network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Graph Representation of Networks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Graph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Oriented Graph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Graph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Node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Junction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Path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Loop</w:t>
      </w:r>
    </w:p>
    <w:p w:rsidR="001A77D0" w:rsidRPr="001A77D0" w:rsidRDefault="001A77D0" w:rsidP="001A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Mesh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Tree Concepts</w:t>
      </w:r>
    </w:p>
    <w:p w:rsidR="001A77D0" w:rsidRPr="001A77D0" w:rsidRDefault="001A77D0" w:rsidP="001A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Tree</w:t>
      </w:r>
    </w:p>
    <w:p w:rsidR="001A77D0" w:rsidRPr="001A77D0" w:rsidRDefault="001A77D0" w:rsidP="001A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Twig</w:t>
      </w:r>
    </w:p>
    <w:p w:rsidR="001A77D0" w:rsidRPr="001A77D0" w:rsidRDefault="001A77D0" w:rsidP="001A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Link (Chord)</w:t>
      </w:r>
    </w:p>
    <w:p w:rsidR="001A77D0" w:rsidRPr="001A77D0" w:rsidRDefault="001A77D0" w:rsidP="001A7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Co-tree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1.4 Network Topology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Tie-set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Fundamental Tie-set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Cut-set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Fundamental Cut-set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Incidence Matrix (Basic)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Tie-set Matrix (Basic)</w:t>
      </w:r>
    </w:p>
    <w:p w:rsidR="001A77D0" w:rsidRPr="001A77D0" w:rsidRDefault="001A77D0" w:rsidP="001A7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Cut-set Matrix (Basic)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 – Kirchhoff's Laws (KCL &amp; KVL)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Kirchhoff's Current Law (KCL)</w:t>
      </w:r>
    </w:p>
    <w:p w:rsidR="001A77D0" w:rsidRPr="001A77D0" w:rsidRDefault="001A77D0" w:rsidP="001A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1A77D0" w:rsidRPr="001A77D0" w:rsidRDefault="001A77D0" w:rsidP="001A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Meaning</w:t>
      </w:r>
    </w:p>
    <w:p w:rsidR="001A77D0" w:rsidRPr="001A77D0" w:rsidRDefault="001A77D0" w:rsidP="001A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Sign Convention</w:t>
      </w:r>
    </w:p>
    <w:p w:rsidR="001A77D0" w:rsidRPr="001A77D0" w:rsidRDefault="001A77D0" w:rsidP="001A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Algebra</w:t>
      </w:r>
    </w:p>
    <w:p w:rsidR="001A77D0" w:rsidRPr="001A77D0" w:rsidRDefault="001A77D0" w:rsidP="001A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A77D0" w:rsidRPr="001A77D0" w:rsidRDefault="001A77D0" w:rsidP="001A7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Kirchhoff's Voltage Law (KVL)</w:t>
      </w:r>
    </w:p>
    <w:p w:rsidR="001A77D0" w:rsidRPr="001A77D0" w:rsidRDefault="001A77D0" w:rsidP="001A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1A77D0" w:rsidRPr="001A77D0" w:rsidRDefault="001A77D0" w:rsidP="001A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Meaning</w:t>
      </w:r>
    </w:p>
    <w:p w:rsidR="001A77D0" w:rsidRPr="001A77D0" w:rsidRDefault="001A77D0" w:rsidP="001A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Sign Convention</w:t>
      </w:r>
    </w:p>
    <w:p w:rsidR="001A77D0" w:rsidRPr="001A77D0" w:rsidRDefault="001A77D0" w:rsidP="001A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Algebra</w:t>
      </w:r>
    </w:p>
    <w:p w:rsidR="001A77D0" w:rsidRPr="001A77D0" w:rsidRDefault="001A77D0" w:rsidP="001A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A77D0" w:rsidRPr="001A77D0" w:rsidRDefault="001A77D0" w:rsidP="001A7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Application of Kirchhoff's Laws</w:t>
      </w:r>
    </w:p>
    <w:p w:rsidR="001A77D0" w:rsidRPr="001A77D0" w:rsidRDefault="001A77D0" w:rsidP="001A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Resistive DC Circuits</w:t>
      </w:r>
    </w:p>
    <w:p w:rsidR="001A77D0" w:rsidRPr="001A77D0" w:rsidRDefault="001A77D0" w:rsidP="001A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Circuits with Voltage Sources</w:t>
      </w:r>
    </w:p>
    <w:p w:rsidR="001A77D0" w:rsidRPr="001A77D0" w:rsidRDefault="001A77D0" w:rsidP="001A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Circuits with Current Sources</w:t>
      </w:r>
    </w:p>
    <w:p w:rsidR="001A77D0" w:rsidRPr="001A77D0" w:rsidRDefault="001A77D0" w:rsidP="001A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Source Circuits</w:t>
      </w:r>
    </w:p>
    <w:p w:rsidR="001A77D0" w:rsidRPr="001A77D0" w:rsidRDefault="001A77D0" w:rsidP="001A7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AC Circuits (Basic)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 – Node Analysis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Node Concepts</w:t>
      </w:r>
    </w:p>
    <w:p w:rsidR="001A77D0" w:rsidRPr="001A77D0" w:rsidRDefault="001A77D0" w:rsidP="001A7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Node</w:t>
      </w:r>
    </w:p>
    <w:p w:rsidR="001A77D0" w:rsidRPr="001A77D0" w:rsidRDefault="001A77D0" w:rsidP="001A7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Non-reference Node</w:t>
      </w:r>
    </w:p>
    <w:p w:rsidR="001A77D0" w:rsidRPr="001A77D0" w:rsidRDefault="001A77D0" w:rsidP="001A7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Node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Node Voltage Method</w:t>
      </w:r>
    </w:p>
    <w:p w:rsidR="001A77D0" w:rsidRPr="001A77D0" w:rsidRDefault="001A77D0" w:rsidP="001A7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1A77D0" w:rsidRPr="001A77D0" w:rsidRDefault="001A77D0" w:rsidP="001A7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KCL Equations</w:t>
      </w:r>
    </w:p>
    <w:p w:rsidR="001A77D0" w:rsidRPr="001A77D0" w:rsidRDefault="001A77D0" w:rsidP="001A7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Solving Node Voltages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Special Cases</w:t>
      </w:r>
    </w:p>
    <w:p w:rsidR="001A77D0" w:rsidRPr="001A77D0" w:rsidRDefault="001A77D0" w:rsidP="001A7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Supernode</w:t>
      </w:r>
      <w:proofErr w:type="spellEnd"/>
    </w:p>
    <w:p w:rsidR="001A77D0" w:rsidRPr="001A77D0" w:rsidRDefault="001A77D0" w:rsidP="001A7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Source Between Nodes</w:t>
      </w:r>
    </w:p>
    <w:p w:rsidR="001A77D0" w:rsidRPr="001A77D0" w:rsidRDefault="001A77D0" w:rsidP="001A7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Source Handling (Basic)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Applications</w:t>
      </w:r>
    </w:p>
    <w:p w:rsidR="001A77D0" w:rsidRPr="001A77D0" w:rsidRDefault="001A77D0" w:rsidP="001A7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DC Circuits</w:t>
      </w:r>
    </w:p>
    <w:p w:rsidR="001A77D0" w:rsidRPr="001A77D0" w:rsidRDefault="001A77D0" w:rsidP="001A7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AC Circuits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4 – Mesh Analysis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Mesh Concepts</w:t>
      </w:r>
    </w:p>
    <w:p w:rsidR="001A77D0" w:rsidRPr="001A77D0" w:rsidRDefault="001A77D0" w:rsidP="001A7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Loop</w:t>
      </w:r>
    </w:p>
    <w:p w:rsidR="001A77D0" w:rsidRPr="001A77D0" w:rsidRDefault="001A77D0" w:rsidP="001A7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Mesh</w:t>
      </w:r>
    </w:p>
    <w:p w:rsidR="001A77D0" w:rsidRPr="001A77D0" w:rsidRDefault="001A77D0" w:rsidP="001A7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Mesh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Mesh Current Method</w:t>
      </w:r>
    </w:p>
    <w:p w:rsidR="001A77D0" w:rsidRPr="001A77D0" w:rsidRDefault="001A77D0" w:rsidP="001A7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1A77D0" w:rsidRPr="001A77D0" w:rsidRDefault="001A77D0" w:rsidP="001A7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KVL Equations</w:t>
      </w:r>
    </w:p>
    <w:p w:rsidR="001A77D0" w:rsidRPr="001A77D0" w:rsidRDefault="001A77D0" w:rsidP="001A7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Solving Mesh Currents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Special Cases</w:t>
      </w:r>
    </w:p>
    <w:p w:rsidR="001A77D0" w:rsidRPr="001A77D0" w:rsidRDefault="001A77D0" w:rsidP="001A7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Supermesh</w:t>
      </w:r>
      <w:proofErr w:type="spellEnd"/>
    </w:p>
    <w:p w:rsidR="001A77D0" w:rsidRPr="001A77D0" w:rsidRDefault="001A77D0" w:rsidP="001A7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Source Between Meshes</w:t>
      </w:r>
    </w:p>
    <w:p w:rsidR="001A77D0" w:rsidRPr="001A77D0" w:rsidRDefault="001A77D0" w:rsidP="001A7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Source Handling (Basic)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Applications</w:t>
      </w:r>
    </w:p>
    <w:p w:rsidR="001A77D0" w:rsidRPr="001A77D0" w:rsidRDefault="001A77D0" w:rsidP="001A77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DC Circuits</w:t>
      </w:r>
    </w:p>
    <w:p w:rsidR="001A77D0" w:rsidRPr="001A77D0" w:rsidRDefault="001A77D0" w:rsidP="001A77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AC Circuits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 – Star/Delta Transformation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Star (Y) Network</w:t>
      </w:r>
    </w:p>
    <w:p w:rsidR="001A77D0" w:rsidRPr="001A77D0" w:rsidRDefault="001A77D0" w:rsidP="001A7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:rsidR="001A77D0" w:rsidRPr="001A77D0" w:rsidRDefault="001A77D0" w:rsidP="001A7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Delta (Δ) Network</w:t>
      </w:r>
    </w:p>
    <w:p w:rsidR="001A77D0" w:rsidRPr="001A77D0" w:rsidRDefault="001A77D0" w:rsidP="001A77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:rsidR="001A77D0" w:rsidRPr="001A77D0" w:rsidRDefault="001A77D0" w:rsidP="001A77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Delta → Star Transformation</w:t>
      </w:r>
    </w:p>
    <w:p w:rsidR="001A77D0" w:rsidRPr="001A77D0" w:rsidRDefault="001A77D0" w:rsidP="001A77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Formula</w:t>
      </w:r>
    </w:p>
    <w:p w:rsidR="001A77D0" w:rsidRPr="001A77D0" w:rsidRDefault="001A77D0" w:rsidP="001A77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Star → Delta Transformation</w:t>
      </w:r>
    </w:p>
    <w:p w:rsidR="001A77D0" w:rsidRPr="001A77D0" w:rsidRDefault="001A77D0" w:rsidP="001A77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1A77D0" w:rsidRPr="001A77D0" w:rsidRDefault="001A77D0" w:rsidP="001A77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Applications</w:t>
      </w:r>
    </w:p>
    <w:p w:rsidR="001A77D0" w:rsidRPr="001A77D0" w:rsidRDefault="001A77D0" w:rsidP="001A77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Simplification</w:t>
      </w:r>
    </w:p>
    <w:p w:rsidR="001A77D0" w:rsidRPr="001A77D0" w:rsidRDefault="001A77D0" w:rsidP="001A77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Reduction</w:t>
      </w:r>
    </w:p>
    <w:p w:rsidR="001A77D0" w:rsidRPr="001A77D0" w:rsidRDefault="001A77D0" w:rsidP="001A77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Network Simplification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II – Electromagnetic Principles</w:t>
      </w:r>
    </w:p>
    <w:p w:rsidR="001A77D0" w:rsidRDefault="001A77D0" w:rsidP="001A77D0">
      <w:r>
        <w:pict>
          <v:rect id="_x0000_i107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6 – Electromagnetic Induction</w:t>
      </w:r>
    </w:p>
    <w:p w:rsidR="001A77D0" w:rsidRDefault="001A77D0" w:rsidP="001A77D0">
      <w:pPr>
        <w:pStyle w:val="Heading2"/>
      </w:pPr>
      <w:r>
        <w:t>6.1 Magnetic Field Fundamentals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r>
        <w:t>Magnetic Field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r>
        <w:t>Magnetic Flux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r>
        <w:t>Flux Density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r>
        <w:t>Magnetic Field Intensity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r>
        <w:t>Permeability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r>
        <w:t>Reluctance</w:t>
      </w:r>
    </w:p>
    <w:p w:rsidR="001A77D0" w:rsidRDefault="001A77D0" w:rsidP="001A77D0">
      <w:pPr>
        <w:pStyle w:val="NormalWeb"/>
        <w:numPr>
          <w:ilvl w:val="0"/>
          <w:numId w:val="21"/>
        </w:numPr>
      </w:pPr>
      <w:proofErr w:type="spellStart"/>
      <w:r>
        <w:t>Magnetomotive</w:t>
      </w:r>
      <w:proofErr w:type="spellEnd"/>
      <w:r>
        <w:t xml:space="preserve"> Force (MMF)</w:t>
      </w:r>
    </w:p>
    <w:p w:rsidR="001A77D0" w:rsidRDefault="001A77D0" w:rsidP="001A77D0">
      <w:r>
        <w:pict>
          <v:rect id="_x0000_i107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6.2 Faraday's Laws of Electromagnetic Induction</w:t>
      </w:r>
    </w:p>
    <w:p w:rsidR="001A77D0" w:rsidRDefault="001A77D0" w:rsidP="001A77D0">
      <w:pPr>
        <w:pStyle w:val="NormalWeb"/>
        <w:numPr>
          <w:ilvl w:val="0"/>
          <w:numId w:val="22"/>
        </w:numPr>
      </w:pPr>
      <w:r>
        <w:t>First Law of Electromagnetic Induction</w:t>
      </w:r>
    </w:p>
    <w:p w:rsidR="001A77D0" w:rsidRDefault="001A77D0" w:rsidP="001A77D0">
      <w:pPr>
        <w:pStyle w:val="NormalWeb"/>
        <w:numPr>
          <w:ilvl w:val="0"/>
          <w:numId w:val="22"/>
        </w:numPr>
      </w:pPr>
      <w:r>
        <w:t>Second Law of Electromagnetic Induction</w:t>
      </w:r>
    </w:p>
    <w:p w:rsidR="001A77D0" w:rsidRDefault="001A77D0" w:rsidP="001A77D0">
      <w:pPr>
        <w:pStyle w:val="NormalWeb"/>
        <w:numPr>
          <w:ilvl w:val="0"/>
          <w:numId w:val="22"/>
        </w:numPr>
      </w:pPr>
      <w:r>
        <w:t>Induced EMF</w:t>
      </w:r>
    </w:p>
    <w:p w:rsidR="001A77D0" w:rsidRDefault="001A77D0" w:rsidP="001A77D0">
      <w:pPr>
        <w:pStyle w:val="NormalWeb"/>
        <w:numPr>
          <w:ilvl w:val="0"/>
          <w:numId w:val="22"/>
        </w:numPr>
      </w:pPr>
      <w:r>
        <w:t>EMF Equation</w:t>
      </w:r>
    </w:p>
    <w:p w:rsidR="001A77D0" w:rsidRDefault="001A77D0" w:rsidP="001A77D0">
      <w:pPr>
        <w:pStyle w:val="NormalWeb"/>
        <w:numPr>
          <w:ilvl w:val="0"/>
          <w:numId w:val="22"/>
        </w:numPr>
      </w:pPr>
      <w:r>
        <w:t>Polarity of Induced EMF</w:t>
      </w:r>
    </w:p>
    <w:p w:rsidR="001A77D0" w:rsidRDefault="001A77D0" w:rsidP="001A77D0">
      <w:r>
        <w:lastRenderedPageBreak/>
        <w:pict>
          <v:rect id="_x0000_i107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6.3 Lenz's Law</w:t>
      </w:r>
    </w:p>
    <w:p w:rsidR="001A77D0" w:rsidRDefault="001A77D0" w:rsidP="001A77D0">
      <w:pPr>
        <w:pStyle w:val="NormalWeb"/>
        <w:numPr>
          <w:ilvl w:val="0"/>
          <w:numId w:val="23"/>
        </w:numPr>
      </w:pPr>
      <w:r>
        <w:t>Statement</w:t>
      </w:r>
    </w:p>
    <w:p w:rsidR="001A77D0" w:rsidRDefault="001A77D0" w:rsidP="001A77D0">
      <w:pPr>
        <w:pStyle w:val="NormalWeb"/>
        <w:numPr>
          <w:ilvl w:val="0"/>
          <w:numId w:val="23"/>
        </w:numPr>
      </w:pPr>
      <w:r>
        <w:t>Physical Significance</w:t>
      </w:r>
    </w:p>
    <w:p w:rsidR="001A77D0" w:rsidRDefault="001A77D0" w:rsidP="001A77D0">
      <w:pPr>
        <w:pStyle w:val="NormalWeb"/>
        <w:numPr>
          <w:ilvl w:val="0"/>
          <w:numId w:val="23"/>
        </w:numPr>
      </w:pPr>
      <w:r>
        <w:t>Determination of EMF Direction</w:t>
      </w:r>
    </w:p>
    <w:p w:rsidR="001A77D0" w:rsidRDefault="001A77D0" w:rsidP="001A77D0">
      <w:pPr>
        <w:pStyle w:val="NormalWeb"/>
        <w:numPr>
          <w:ilvl w:val="0"/>
          <w:numId w:val="23"/>
        </w:numPr>
      </w:pPr>
      <w:r>
        <w:t>Applications</w:t>
      </w:r>
    </w:p>
    <w:p w:rsidR="001A77D0" w:rsidRDefault="001A77D0" w:rsidP="001A77D0">
      <w:r>
        <w:pict>
          <v:rect id="_x0000_i107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6.4 Self-Induction</w:t>
      </w:r>
    </w:p>
    <w:p w:rsidR="001A77D0" w:rsidRDefault="001A77D0" w:rsidP="001A77D0">
      <w:pPr>
        <w:pStyle w:val="NormalWeb"/>
        <w:numPr>
          <w:ilvl w:val="0"/>
          <w:numId w:val="24"/>
        </w:numPr>
      </w:pPr>
      <w:r>
        <w:t>Self-Inductance</w:t>
      </w:r>
    </w:p>
    <w:p w:rsidR="001A77D0" w:rsidRDefault="001A77D0" w:rsidP="001A77D0">
      <w:pPr>
        <w:pStyle w:val="NormalWeb"/>
        <w:numPr>
          <w:ilvl w:val="0"/>
          <w:numId w:val="24"/>
        </w:numPr>
      </w:pPr>
      <w:r>
        <w:t>Unit of Inductance</w:t>
      </w:r>
    </w:p>
    <w:p w:rsidR="001A77D0" w:rsidRDefault="001A77D0" w:rsidP="001A77D0">
      <w:pPr>
        <w:pStyle w:val="NormalWeb"/>
        <w:numPr>
          <w:ilvl w:val="0"/>
          <w:numId w:val="24"/>
        </w:numPr>
      </w:pPr>
      <w:r>
        <w:t>Inductance of a Coil</w:t>
      </w:r>
    </w:p>
    <w:p w:rsidR="001A77D0" w:rsidRDefault="001A77D0" w:rsidP="001A77D0">
      <w:pPr>
        <w:pStyle w:val="NormalWeb"/>
        <w:numPr>
          <w:ilvl w:val="0"/>
          <w:numId w:val="24"/>
        </w:numPr>
      </w:pPr>
      <w:r>
        <w:t>Energy Stored in an Inductor</w:t>
      </w:r>
    </w:p>
    <w:p w:rsidR="001A77D0" w:rsidRDefault="001A77D0" w:rsidP="001A77D0">
      <w:pPr>
        <w:pStyle w:val="NormalWeb"/>
        <w:numPr>
          <w:ilvl w:val="0"/>
          <w:numId w:val="24"/>
        </w:numPr>
      </w:pPr>
      <w:r>
        <w:t>Series and Parallel Inductors (Basic)</w:t>
      </w:r>
    </w:p>
    <w:p w:rsidR="001A77D0" w:rsidRDefault="001A77D0" w:rsidP="001A77D0">
      <w:r>
        <w:pict>
          <v:rect id="_x0000_i107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6.5 Electromagnetic Induction Applications</w:t>
      </w:r>
    </w:p>
    <w:p w:rsidR="001A77D0" w:rsidRDefault="001A77D0" w:rsidP="001A77D0">
      <w:pPr>
        <w:pStyle w:val="NormalWeb"/>
        <w:numPr>
          <w:ilvl w:val="0"/>
          <w:numId w:val="25"/>
        </w:numPr>
      </w:pPr>
      <w:r>
        <w:t>Static Induction</w:t>
      </w:r>
    </w:p>
    <w:p w:rsidR="001A77D0" w:rsidRDefault="001A77D0" w:rsidP="001A77D0">
      <w:pPr>
        <w:pStyle w:val="NormalWeb"/>
        <w:numPr>
          <w:ilvl w:val="0"/>
          <w:numId w:val="25"/>
        </w:numPr>
      </w:pPr>
      <w:r>
        <w:t>Dynamic Induction</w:t>
      </w:r>
    </w:p>
    <w:p w:rsidR="001A77D0" w:rsidRDefault="001A77D0" w:rsidP="001A77D0">
      <w:pPr>
        <w:pStyle w:val="NormalWeb"/>
        <w:numPr>
          <w:ilvl w:val="0"/>
          <w:numId w:val="25"/>
        </w:numPr>
      </w:pPr>
      <w:r>
        <w:t>Transformer Principle (Basic)</w:t>
      </w:r>
    </w:p>
    <w:p w:rsidR="001A77D0" w:rsidRDefault="001A77D0" w:rsidP="001A77D0">
      <w:pPr>
        <w:pStyle w:val="NormalWeb"/>
        <w:numPr>
          <w:ilvl w:val="0"/>
          <w:numId w:val="25"/>
        </w:numPr>
      </w:pPr>
      <w:r>
        <w:t>Generator Principle (Basic)</w:t>
      </w:r>
    </w:p>
    <w:p w:rsidR="001A77D0" w:rsidRDefault="001A77D0" w:rsidP="001A77D0">
      <w:r>
        <w:pict>
          <v:rect id="_x0000_i107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7 – Mutual Induction</w:t>
      </w:r>
    </w:p>
    <w:p w:rsidR="001A77D0" w:rsidRDefault="001A77D0" w:rsidP="001A77D0">
      <w:pPr>
        <w:pStyle w:val="Heading2"/>
      </w:pPr>
      <w:r>
        <w:t>7.1 Mutual Inductance</w:t>
      </w:r>
    </w:p>
    <w:p w:rsidR="001A77D0" w:rsidRDefault="001A77D0" w:rsidP="001A77D0">
      <w:pPr>
        <w:pStyle w:val="NormalWeb"/>
        <w:numPr>
          <w:ilvl w:val="0"/>
          <w:numId w:val="26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26"/>
        </w:numPr>
      </w:pPr>
      <w:r>
        <w:t>Mutual Inductance (M)</w:t>
      </w:r>
    </w:p>
    <w:p w:rsidR="001A77D0" w:rsidRDefault="001A77D0" w:rsidP="001A77D0">
      <w:pPr>
        <w:pStyle w:val="NormalWeb"/>
        <w:numPr>
          <w:ilvl w:val="0"/>
          <w:numId w:val="26"/>
        </w:numPr>
      </w:pPr>
      <w:r>
        <w:t>Unit</w:t>
      </w:r>
    </w:p>
    <w:p w:rsidR="001A77D0" w:rsidRDefault="001A77D0" w:rsidP="001A77D0">
      <w:pPr>
        <w:pStyle w:val="NormalWeb"/>
        <w:numPr>
          <w:ilvl w:val="0"/>
          <w:numId w:val="26"/>
        </w:numPr>
      </w:pPr>
      <w:r>
        <w:t>Physical Significance</w:t>
      </w:r>
    </w:p>
    <w:p w:rsidR="001A77D0" w:rsidRDefault="001A77D0" w:rsidP="001A77D0">
      <w:r>
        <w:pict>
          <v:rect id="_x0000_i107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7.2 Coefficient of Coupling</w:t>
      </w:r>
    </w:p>
    <w:p w:rsidR="001A77D0" w:rsidRDefault="001A77D0" w:rsidP="001A77D0">
      <w:pPr>
        <w:pStyle w:val="NormalWeb"/>
        <w:numPr>
          <w:ilvl w:val="0"/>
          <w:numId w:val="27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27"/>
        </w:numPr>
      </w:pPr>
      <w:r>
        <w:t>Range of Coefficient of Coupling</w:t>
      </w:r>
    </w:p>
    <w:p w:rsidR="001A77D0" w:rsidRDefault="001A77D0" w:rsidP="001A77D0">
      <w:pPr>
        <w:pStyle w:val="NormalWeb"/>
        <w:numPr>
          <w:ilvl w:val="0"/>
          <w:numId w:val="27"/>
        </w:numPr>
      </w:pPr>
      <w:r>
        <w:t>Factors Affecting Coupling</w:t>
      </w:r>
    </w:p>
    <w:p w:rsidR="001A77D0" w:rsidRDefault="001A77D0" w:rsidP="001A77D0">
      <w:r>
        <w:lastRenderedPageBreak/>
        <w:pict>
          <v:rect id="_x0000_i107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7.3 Dot Convention</w:t>
      </w:r>
    </w:p>
    <w:p w:rsidR="001A77D0" w:rsidRDefault="001A77D0" w:rsidP="001A77D0">
      <w:pPr>
        <w:pStyle w:val="NormalWeb"/>
        <w:numPr>
          <w:ilvl w:val="0"/>
          <w:numId w:val="28"/>
        </w:numPr>
      </w:pPr>
      <w:r>
        <w:t>Dot Marking</w:t>
      </w:r>
    </w:p>
    <w:p w:rsidR="001A77D0" w:rsidRDefault="001A77D0" w:rsidP="001A77D0">
      <w:pPr>
        <w:pStyle w:val="NormalWeb"/>
        <w:numPr>
          <w:ilvl w:val="0"/>
          <w:numId w:val="28"/>
        </w:numPr>
      </w:pPr>
      <w:r>
        <w:t>Polarity Determination</w:t>
      </w:r>
    </w:p>
    <w:p w:rsidR="001A77D0" w:rsidRDefault="001A77D0" w:rsidP="001A77D0">
      <w:pPr>
        <w:pStyle w:val="NormalWeb"/>
        <w:numPr>
          <w:ilvl w:val="0"/>
          <w:numId w:val="28"/>
        </w:numPr>
      </w:pPr>
      <w:r>
        <w:t>Current Direction</w:t>
      </w:r>
    </w:p>
    <w:p w:rsidR="001A77D0" w:rsidRDefault="001A77D0" w:rsidP="001A77D0">
      <w:pPr>
        <w:pStyle w:val="NormalWeb"/>
        <w:numPr>
          <w:ilvl w:val="0"/>
          <w:numId w:val="28"/>
        </w:numPr>
      </w:pPr>
      <w:r>
        <w:t>Voltage Polarity</w:t>
      </w:r>
    </w:p>
    <w:p w:rsidR="001A77D0" w:rsidRDefault="001A77D0" w:rsidP="001A77D0">
      <w:r>
        <w:pict>
          <v:rect id="_x0000_i108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7.4 Coupled Coils</w:t>
      </w:r>
    </w:p>
    <w:p w:rsidR="001A77D0" w:rsidRDefault="001A77D0" w:rsidP="001A77D0">
      <w:pPr>
        <w:pStyle w:val="NormalWeb"/>
        <w:numPr>
          <w:ilvl w:val="0"/>
          <w:numId w:val="29"/>
        </w:numPr>
      </w:pPr>
      <w:r>
        <w:t>Series Aiding Connection</w:t>
      </w:r>
    </w:p>
    <w:p w:rsidR="001A77D0" w:rsidRDefault="001A77D0" w:rsidP="001A77D0">
      <w:pPr>
        <w:pStyle w:val="NormalWeb"/>
        <w:numPr>
          <w:ilvl w:val="0"/>
          <w:numId w:val="29"/>
        </w:numPr>
      </w:pPr>
      <w:r>
        <w:t>Series Opposing Connection</w:t>
      </w:r>
    </w:p>
    <w:p w:rsidR="001A77D0" w:rsidRDefault="001A77D0" w:rsidP="001A77D0">
      <w:pPr>
        <w:pStyle w:val="NormalWeb"/>
        <w:numPr>
          <w:ilvl w:val="0"/>
          <w:numId w:val="29"/>
        </w:numPr>
      </w:pPr>
      <w:r>
        <w:t>Equivalent Inductance (Series Aiding)</w:t>
      </w:r>
    </w:p>
    <w:p w:rsidR="001A77D0" w:rsidRDefault="001A77D0" w:rsidP="001A77D0">
      <w:pPr>
        <w:pStyle w:val="NormalWeb"/>
        <w:numPr>
          <w:ilvl w:val="0"/>
          <w:numId w:val="29"/>
        </w:numPr>
      </w:pPr>
      <w:r>
        <w:t>Equivalent Inductance (Series Opposing)</w:t>
      </w:r>
    </w:p>
    <w:p w:rsidR="001A77D0" w:rsidRDefault="001A77D0" w:rsidP="001A77D0">
      <w:r>
        <w:pict>
          <v:rect id="_x0000_i108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7.5 Applications of Mutual Induction</w:t>
      </w:r>
    </w:p>
    <w:p w:rsidR="001A77D0" w:rsidRDefault="001A77D0" w:rsidP="001A77D0">
      <w:pPr>
        <w:pStyle w:val="NormalWeb"/>
        <w:numPr>
          <w:ilvl w:val="0"/>
          <w:numId w:val="30"/>
        </w:numPr>
      </w:pPr>
      <w:r>
        <w:t>Transformer</w:t>
      </w:r>
    </w:p>
    <w:p w:rsidR="001A77D0" w:rsidRDefault="001A77D0" w:rsidP="001A77D0">
      <w:pPr>
        <w:pStyle w:val="NormalWeb"/>
        <w:numPr>
          <w:ilvl w:val="0"/>
          <w:numId w:val="30"/>
        </w:numPr>
      </w:pPr>
      <w:r>
        <w:t>Induction Coil</w:t>
      </w:r>
    </w:p>
    <w:p w:rsidR="001A77D0" w:rsidRDefault="001A77D0" w:rsidP="001A77D0">
      <w:pPr>
        <w:pStyle w:val="NormalWeb"/>
        <w:numPr>
          <w:ilvl w:val="0"/>
          <w:numId w:val="30"/>
        </w:numPr>
      </w:pPr>
      <w:r>
        <w:t>Coupled Circuits</w:t>
      </w:r>
    </w:p>
    <w:p w:rsidR="001A77D0" w:rsidRDefault="001A77D0" w:rsidP="001A77D0">
      <w:pPr>
        <w:pStyle w:val="NormalWeb"/>
        <w:numPr>
          <w:ilvl w:val="0"/>
          <w:numId w:val="30"/>
        </w:numPr>
      </w:pPr>
      <w:r>
        <w:t>Signal Coupling (Basic)</w:t>
      </w:r>
    </w:p>
    <w:p w:rsidR="001A77D0" w:rsidRDefault="001A77D0" w:rsidP="001A77D0">
      <w:r>
        <w:pict>
          <v:rect id="_x0000_i108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6 – Electromagnetic Ind</w:t>
            </w:r>
            <w:bookmarkStart w:id="0" w:name="_GoBack"/>
            <w:bookmarkEnd w:id="0"/>
            <w:r>
              <w:t>uction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23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7 – Mutual Induction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16</w:t>
            </w:r>
          </w:p>
        </w:tc>
      </w:tr>
    </w:tbl>
    <w:p w:rsidR="001A77D0" w:rsidRDefault="001A77D0" w:rsidP="001A77D0">
      <w:pPr>
        <w:pStyle w:val="NormalWeb"/>
      </w:pPr>
      <w:r>
        <w:rPr>
          <w:rStyle w:val="Strong"/>
        </w:rPr>
        <w:t>Total Micro-topics: ~39</w:t>
      </w:r>
    </w:p>
    <w:p w:rsidR="001A77D0" w:rsidRDefault="001A77D0" w:rsidP="001A77D0">
      <w:r>
        <w:pict>
          <v:rect id="_x0000_i108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Review Before Freezing</w:t>
      </w:r>
    </w:p>
    <w:p w:rsidR="001A77D0" w:rsidRDefault="001A77D0" w:rsidP="001A77D0">
      <w:pPr>
        <w:pStyle w:val="NormalWeb"/>
      </w:pPr>
      <w:r>
        <w:t>I would make one small refinement before freezing this part:</w:t>
      </w:r>
    </w:p>
    <w:p w:rsidR="001A77D0" w:rsidRDefault="001A77D0" w:rsidP="001A77D0">
      <w:pPr>
        <w:pStyle w:val="Heading3"/>
      </w:pPr>
      <w:r>
        <w:lastRenderedPageBreak/>
        <w:t>Keep (High Priority)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Magnetic Flux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Flux Density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Faraday's Laws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Lenz's Law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Self-Inductance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Mutual Inductance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Coefficient of Coupling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Dot Convention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Series Aiding &amp; Opposing</w:t>
      </w:r>
    </w:p>
    <w:p w:rsidR="001A77D0" w:rsidRDefault="001A77D0" w:rsidP="001A77D0">
      <w:pPr>
        <w:pStyle w:val="NormalWeb"/>
        <w:numPr>
          <w:ilvl w:val="0"/>
          <w:numId w:val="31"/>
        </w:numPr>
      </w:pPr>
      <w:r>
        <w:t>Energy Stored in Inductor</w:t>
      </w:r>
    </w:p>
    <w:p w:rsidR="001A77D0" w:rsidRDefault="001A77D0" w:rsidP="001A77D0">
      <w:pPr>
        <w:pStyle w:val="Heading3"/>
      </w:pPr>
      <w:r>
        <w:t>Keep as "Basic" Only</w:t>
      </w:r>
    </w:p>
    <w:p w:rsidR="001A77D0" w:rsidRDefault="001A77D0" w:rsidP="001A77D0">
      <w:pPr>
        <w:pStyle w:val="NormalWeb"/>
        <w:numPr>
          <w:ilvl w:val="0"/>
          <w:numId w:val="32"/>
        </w:numPr>
      </w:pPr>
      <w:r>
        <w:t>Transformer Principle</w:t>
      </w:r>
    </w:p>
    <w:p w:rsidR="001A77D0" w:rsidRDefault="001A77D0" w:rsidP="001A77D0">
      <w:pPr>
        <w:pStyle w:val="NormalWeb"/>
        <w:numPr>
          <w:ilvl w:val="0"/>
          <w:numId w:val="32"/>
        </w:numPr>
      </w:pPr>
      <w:r>
        <w:t>Generator Principle</w:t>
      </w:r>
    </w:p>
    <w:p w:rsidR="001A77D0" w:rsidRDefault="001A77D0" w:rsidP="001A77D0">
      <w:pPr>
        <w:pStyle w:val="NormalWeb"/>
        <w:numPr>
          <w:ilvl w:val="0"/>
          <w:numId w:val="32"/>
        </w:numPr>
      </w:pPr>
      <w:r>
        <w:t>Signal Coupling</w:t>
      </w:r>
    </w:p>
    <w:p w:rsidR="001A77D0" w:rsidRDefault="001A77D0" w:rsidP="001A77D0">
      <w:pPr>
        <w:pStyle w:val="NormalWeb"/>
      </w:pPr>
      <w:r>
        <w:t xml:space="preserve">These are included because they naturally arise from electromagnetic induction, but the detailed study belongs to </w:t>
      </w:r>
      <w:r>
        <w:rPr>
          <w:rStyle w:val="Strong"/>
        </w:rPr>
        <w:t>Electrical Machines</w:t>
      </w:r>
      <w:r>
        <w:t xml:space="preserve">, not </w:t>
      </w:r>
      <w:r>
        <w:rPr>
          <w:rStyle w:val="Strong"/>
        </w:rPr>
        <w:t>Electrical Circuits</w:t>
      </w:r>
      <w:r>
        <w:t>.</w:t>
      </w:r>
    </w:p>
    <w:p w:rsidR="001A77D0" w:rsidRDefault="001A77D0" w:rsidP="001A77D0">
      <w:pPr>
        <w:pStyle w:val="NormalWeb"/>
      </w:pPr>
      <w:r>
        <w:rPr>
          <w:rStyle w:val="Strong"/>
        </w:rPr>
        <w:t>I would rate Part II as 9.8/10.</w:t>
      </w:r>
      <w:r>
        <w:t xml:space="preserve"> After mapping it against your reference book, we can freeze it as the official APTRANSCO micro-syllabus for this section.</w:t>
      </w:r>
    </w:p>
    <w:p w:rsidR="001A77D0" w:rsidRDefault="001A77D0" w:rsidP="001A77D0">
      <w:pPr>
        <w:pStyle w:val="NormalWeb"/>
      </w:pPr>
      <w:r>
        <w:t xml:space="preserve">Continuing with the same </w:t>
      </w:r>
      <w:r>
        <w:rPr>
          <w:rStyle w:val="Strong"/>
        </w:rPr>
        <w:t>APTRANSCO-first</w:t>
      </w:r>
      <w:r>
        <w:t xml:space="preserve"> approach.</w:t>
      </w:r>
    </w:p>
    <w:p w:rsidR="001A77D0" w:rsidRDefault="001A77D0" w:rsidP="001A77D0">
      <w:r>
        <w:pict>
          <v:rect id="_x0000_i109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APTRANSCO AEE (Electrical)</w:t>
      </w:r>
    </w:p>
    <w:p w:rsidR="001A77D0" w:rsidRDefault="001A77D0" w:rsidP="001A77D0">
      <w:pPr>
        <w:pStyle w:val="Heading1"/>
      </w:pPr>
      <w:r>
        <w:t>Subject: Electrical Circuits</w:t>
      </w:r>
    </w:p>
    <w:p w:rsidR="001A77D0" w:rsidRDefault="001A77D0" w:rsidP="001A77D0">
      <w:pPr>
        <w:pStyle w:val="Heading1"/>
      </w:pPr>
      <w:r>
        <w:t>PART III – AC Fundamentals</w:t>
      </w:r>
    </w:p>
    <w:p w:rsidR="001A77D0" w:rsidRDefault="001A77D0" w:rsidP="001A77D0">
      <w:r>
        <w:pict>
          <v:rect id="_x0000_i1098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8 – AC Fundamentals</w:t>
      </w:r>
    </w:p>
    <w:p w:rsidR="001A77D0" w:rsidRDefault="001A77D0" w:rsidP="001A77D0">
      <w:pPr>
        <w:pStyle w:val="Heading2"/>
      </w:pPr>
      <w:r>
        <w:t>8.1 Fundamentals of Alternating Quantity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Alternating Quantity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Alternating Voltage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Alternating Current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Waveform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lastRenderedPageBreak/>
        <w:t>Cycle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Time Period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Frequency</w:t>
      </w:r>
    </w:p>
    <w:p w:rsidR="001A77D0" w:rsidRDefault="001A77D0" w:rsidP="001A77D0">
      <w:pPr>
        <w:pStyle w:val="NormalWeb"/>
        <w:numPr>
          <w:ilvl w:val="0"/>
          <w:numId w:val="33"/>
        </w:numPr>
      </w:pPr>
      <w:r>
        <w:t>Angular Frequency</w:t>
      </w:r>
    </w:p>
    <w:p w:rsidR="001A77D0" w:rsidRDefault="001A77D0" w:rsidP="001A77D0">
      <w:r>
        <w:pict>
          <v:rect id="_x0000_i109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8.2 Sinusoidal Waveforms</w:t>
      </w:r>
    </w:p>
    <w:p w:rsidR="001A77D0" w:rsidRDefault="001A77D0" w:rsidP="001A77D0">
      <w:pPr>
        <w:pStyle w:val="NormalWeb"/>
        <w:numPr>
          <w:ilvl w:val="0"/>
          <w:numId w:val="34"/>
        </w:numPr>
      </w:pPr>
      <w:r>
        <w:t>Sine Wave</w:t>
      </w:r>
    </w:p>
    <w:p w:rsidR="001A77D0" w:rsidRDefault="001A77D0" w:rsidP="001A77D0">
      <w:pPr>
        <w:pStyle w:val="NormalWeb"/>
        <w:numPr>
          <w:ilvl w:val="0"/>
          <w:numId w:val="34"/>
        </w:numPr>
      </w:pPr>
      <w:r>
        <w:t>Phase Angle</w:t>
      </w:r>
    </w:p>
    <w:p w:rsidR="001A77D0" w:rsidRDefault="001A77D0" w:rsidP="001A77D0">
      <w:pPr>
        <w:pStyle w:val="NormalWeb"/>
        <w:numPr>
          <w:ilvl w:val="0"/>
          <w:numId w:val="34"/>
        </w:numPr>
      </w:pPr>
      <w:r>
        <w:t>Initial Phase Angle</w:t>
      </w:r>
    </w:p>
    <w:p w:rsidR="001A77D0" w:rsidRDefault="001A77D0" w:rsidP="001A77D0">
      <w:pPr>
        <w:pStyle w:val="NormalWeb"/>
        <w:numPr>
          <w:ilvl w:val="0"/>
          <w:numId w:val="34"/>
        </w:numPr>
      </w:pPr>
      <w:r>
        <w:t>Phase Difference</w:t>
      </w:r>
    </w:p>
    <w:p w:rsidR="001A77D0" w:rsidRDefault="001A77D0" w:rsidP="001A77D0">
      <w:pPr>
        <w:pStyle w:val="NormalWeb"/>
        <w:numPr>
          <w:ilvl w:val="0"/>
          <w:numId w:val="34"/>
        </w:numPr>
      </w:pPr>
      <w:r>
        <w:t>Leading and Lagging Quantities</w:t>
      </w:r>
    </w:p>
    <w:p w:rsidR="001A77D0" w:rsidRDefault="001A77D0" w:rsidP="001A77D0">
      <w:r>
        <w:pict>
          <v:rect id="_x0000_i110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8.3 Characteristics of AC Waveforms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Instantaneous Value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Maximum (Peak) Value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Peak-to-Peak Value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Average Value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RMS Value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Form Factor</w:t>
      </w:r>
    </w:p>
    <w:p w:rsidR="001A77D0" w:rsidRDefault="001A77D0" w:rsidP="001A77D0">
      <w:pPr>
        <w:pStyle w:val="NormalWeb"/>
        <w:numPr>
          <w:ilvl w:val="0"/>
          <w:numId w:val="35"/>
        </w:numPr>
      </w:pPr>
      <w:r>
        <w:t>Peak (Crest) Factor</w:t>
      </w:r>
    </w:p>
    <w:p w:rsidR="001A77D0" w:rsidRDefault="001A77D0" w:rsidP="001A77D0">
      <w:r>
        <w:pict>
          <v:rect id="_x0000_i110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8.4 Phasor Representation</w:t>
      </w:r>
    </w:p>
    <w:p w:rsidR="001A77D0" w:rsidRDefault="001A77D0" w:rsidP="001A77D0">
      <w:pPr>
        <w:pStyle w:val="NormalWeb"/>
        <w:numPr>
          <w:ilvl w:val="0"/>
          <w:numId w:val="36"/>
        </w:numPr>
      </w:pPr>
      <w:r>
        <w:t>Phasor Concept</w:t>
      </w:r>
    </w:p>
    <w:p w:rsidR="001A77D0" w:rsidRDefault="001A77D0" w:rsidP="001A77D0">
      <w:pPr>
        <w:pStyle w:val="NormalWeb"/>
        <w:numPr>
          <w:ilvl w:val="0"/>
          <w:numId w:val="36"/>
        </w:numPr>
      </w:pPr>
      <w:r>
        <w:t>Phasor Diagram</w:t>
      </w:r>
    </w:p>
    <w:p w:rsidR="001A77D0" w:rsidRDefault="001A77D0" w:rsidP="001A77D0">
      <w:pPr>
        <w:pStyle w:val="NormalWeb"/>
        <w:numPr>
          <w:ilvl w:val="0"/>
          <w:numId w:val="36"/>
        </w:numPr>
      </w:pPr>
      <w:r>
        <w:t>Rotating Vector Concept</w:t>
      </w:r>
    </w:p>
    <w:p w:rsidR="001A77D0" w:rsidRDefault="001A77D0" w:rsidP="001A77D0">
      <w:pPr>
        <w:pStyle w:val="NormalWeb"/>
        <w:numPr>
          <w:ilvl w:val="0"/>
          <w:numId w:val="36"/>
        </w:numPr>
      </w:pPr>
      <w:r>
        <w:t>Phasor Representation of Sinusoidal Quantities</w:t>
      </w:r>
    </w:p>
    <w:p w:rsidR="001A77D0" w:rsidRDefault="001A77D0" w:rsidP="001A77D0">
      <w:r>
        <w:pict>
          <v:rect id="_x0000_i1102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8.5 Basic AC Circuit Elements</w:t>
      </w:r>
    </w:p>
    <w:p w:rsidR="001A77D0" w:rsidRDefault="001A77D0" w:rsidP="001A77D0">
      <w:pPr>
        <w:pStyle w:val="NormalWeb"/>
        <w:numPr>
          <w:ilvl w:val="0"/>
          <w:numId w:val="37"/>
        </w:numPr>
      </w:pPr>
      <w:r>
        <w:t>Resistance in AC Circuit</w:t>
      </w:r>
    </w:p>
    <w:p w:rsidR="001A77D0" w:rsidRDefault="001A77D0" w:rsidP="001A77D0">
      <w:pPr>
        <w:pStyle w:val="NormalWeb"/>
        <w:numPr>
          <w:ilvl w:val="0"/>
          <w:numId w:val="37"/>
        </w:numPr>
      </w:pPr>
      <w:r>
        <w:t>Inductance in AC Circuit</w:t>
      </w:r>
    </w:p>
    <w:p w:rsidR="001A77D0" w:rsidRDefault="001A77D0" w:rsidP="001A77D0">
      <w:pPr>
        <w:pStyle w:val="NormalWeb"/>
        <w:numPr>
          <w:ilvl w:val="0"/>
          <w:numId w:val="37"/>
        </w:numPr>
      </w:pPr>
      <w:r>
        <w:t>Capacitance in AC Circuit</w:t>
      </w:r>
    </w:p>
    <w:p w:rsidR="001A77D0" w:rsidRDefault="001A77D0" w:rsidP="001A77D0">
      <w:pPr>
        <w:pStyle w:val="NormalWeb"/>
        <w:numPr>
          <w:ilvl w:val="0"/>
          <w:numId w:val="37"/>
        </w:numPr>
      </w:pPr>
      <w:r>
        <w:t>Voltage-Current Relationship in R</w:t>
      </w:r>
    </w:p>
    <w:p w:rsidR="001A77D0" w:rsidRDefault="001A77D0" w:rsidP="001A77D0">
      <w:pPr>
        <w:pStyle w:val="NormalWeb"/>
        <w:numPr>
          <w:ilvl w:val="0"/>
          <w:numId w:val="37"/>
        </w:numPr>
      </w:pPr>
      <w:r>
        <w:t>Voltage-Current Relationship in L</w:t>
      </w:r>
    </w:p>
    <w:p w:rsidR="001A77D0" w:rsidRDefault="001A77D0" w:rsidP="001A77D0">
      <w:pPr>
        <w:pStyle w:val="NormalWeb"/>
        <w:numPr>
          <w:ilvl w:val="0"/>
          <w:numId w:val="37"/>
        </w:numPr>
      </w:pPr>
      <w:r>
        <w:t>Voltage-Current Relationship in C</w:t>
      </w:r>
    </w:p>
    <w:p w:rsidR="001A77D0" w:rsidRDefault="001A77D0" w:rsidP="001A77D0">
      <w:r>
        <w:pict>
          <v:rect id="_x0000_i1103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lastRenderedPageBreak/>
        <w:t>Chapter 9 – Harmonics</w:t>
      </w:r>
    </w:p>
    <w:p w:rsidR="001A77D0" w:rsidRDefault="001A77D0" w:rsidP="001A77D0">
      <w:pPr>
        <w:pStyle w:val="Heading2"/>
      </w:pPr>
      <w:r>
        <w:t>9.1 Fundamentals of Harmonics</w:t>
      </w:r>
    </w:p>
    <w:p w:rsidR="001A77D0" w:rsidRDefault="001A77D0" w:rsidP="001A77D0">
      <w:pPr>
        <w:pStyle w:val="NormalWeb"/>
        <w:numPr>
          <w:ilvl w:val="0"/>
          <w:numId w:val="38"/>
        </w:numPr>
      </w:pPr>
      <w:r>
        <w:t>Fundamental Component</w:t>
      </w:r>
    </w:p>
    <w:p w:rsidR="001A77D0" w:rsidRDefault="001A77D0" w:rsidP="001A77D0">
      <w:pPr>
        <w:pStyle w:val="NormalWeb"/>
        <w:numPr>
          <w:ilvl w:val="0"/>
          <w:numId w:val="38"/>
        </w:numPr>
      </w:pPr>
      <w:r>
        <w:t>Harmonic Component</w:t>
      </w:r>
    </w:p>
    <w:p w:rsidR="001A77D0" w:rsidRDefault="001A77D0" w:rsidP="001A77D0">
      <w:pPr>
        <w:pStyle w:val="NormalWeb"/>
        <w:numPr>
          <w:ilvl w:val="0"/>
          <w:numId w:val="38"/>
        </w:numPr>
      </w:pPr>
      <w:r>
        <w:t>Harmonic Order</w:t>
      </w:r>
    </w:p>
    <w:p w:rsidR="001A77D0" w:rsidRDefault="001A77D0" w:rsidP="001A77D0">
      <w:pPr>
        <w:pStyle w:val="NormalWeb"/>
        <w:numPr>
          <w:ilvl w:val="0"/>
          <w:numId w:val="38"/>
        </w:numPr>
      </w:pPr>
      <w:r>
        <w:t>Harmonic Frequency</w:t>
      </w:r>
    </w:p>
    <w:p w:rsidR="001A77D0" w:rsidRDefault="001A77D0" w:rsidP="001A77D0">
      <w:r>
        <w:pict>
          <v:rect id="_x0000_i110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9.2 Harmonic Waveforms</w:t>
      </w:r>
    </w:p>
    <w:p w:rsidR="001A77D0" w:rsidRDefault="001A77D0" w:rsidP="001A77D0">
      <w:pPr>
        <w:pStyle w:val="NormalWeb"/>
        <w:numPr>
          <w:ilvl w:val="0"/>
          <w:numId w:val="39"/>
        </w:numPr>
      </w:pPr>
      <w:r>
        <w:t>Even Harmonics</w:t>
      </w:r>
    </w:p>
    <w:p w:rsidR="001A77D0" w:rsidRDefault="001A77D0" w:rsidP="001A77D0">
      <w:pPr>
        <w:pStyle w:val="NormalWeb"/>
        <w:numPr>
          <w:ilvl w:val="0"/>
          <w:numId w:val="39"/>
        </w:numPr>
      </w:pPr>
      <w:r>
        <w:t>Odd Harmonics</w:t>
      </w:r>
    </w:p>
    <w:p w:rsidR="001A77D0" w:rsidRDefault="001A77D0" w:rsidP="001A77D0">
      <w:pPr>
        <w:pStyle w:val="NormalWeb"/>
        <w:numPr>
          <w:ilvl w:val="0"/>
          <w:numId w:val="39"/>
        </w:numPr>
      </w:pPr>
      <w:r>
        <w:t>Harmonic Spectrum (Basic)</w:t>
      </w:r>
    </w:p>
    <w:p w:rsidR="001A77D0" w:rsidRDefault="001A77D0" w:rsidP="001A77D0">
      <w:r>
        <w:pict>
          <v:rect id="_x0000_i110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9.3 Effects of Harmonics</w:t>
      </w:r>
    </w:p>
    <w:p w:rsidR="001A77D0" w:rsidRDefault="001A77D0" w:rsidP="001A77D0">
      <w:pPr>
        <w:pStyle w:val="NormalWeb"/>
        <w:numPr>
          <w:ilvl w:val="0"/>
          <w:numId w:val="40"/>
        </w:numPr>
      </w:pPr>
      <w:r>
        <w:t>Effect on Voltage Waveform</w:t>
      </w:r>
    </w:p>
    <w:p w:rsidR="001A77D0" w:rsidRDefault="001A77D0" w:rsidP="001A77D0">
      <w:pPr>
        <w:pStyle w:val="NormalWeb"/>
        <w:numPr>
          <w:ilvl w:val="0"/>
          <w:numId w:val="40"/>
        </w:numPr>
      </w:pPr>
      <w:r>
        <w:t>Effect on Current Waveform</w:t>
      </w:r>
    </w:p>
    <w:p w:rsidR="001A77D0" w:rsidRDefault="001A77D0" w:rsidP="001A77D0">
      <w:pPr>
        <w:pStyle w:val="NormalWeb"/>
        <w:numPr>
          <w:ilvl w:val="0"/>
          <w:numId w:val="40"/>
        </w:numPr>
      </w:pPr>
      <w:r>
        <w:t>Effect on Power System Equipment (Basic)</w:t>
      </w:r>
    </w:p>
    <w:p w:rsidR="001A77D0" w:rsidRDefault="001A77D0" w:rsidP="001A77D0">
      <w:pPr>
        <w:pStyle w:val="NormalWeb"/>
        <w:numPr>
          <w:ilvl w:val="0"/>
          <w:numId w:val="40"/>
        </w:numPr>
      </w:pPr>
      <w:r>
        <w:t>Heating Effect</w:t>
      </w:r>
    </w:p>
    <w:p w:rsidR="001A77D0" w:rsidRDefault="001A77D0" w:rsidP="001A77D0">
      <w:pPr>
        <w:pStyle w:val="NormalWeb"/>
        <w:numPr>
          <w:ilvl w:val="0"/>
          <w:numId w:val="40"/>
        </w:numPr>
      </w:pPr>
      <w:r>
        <w:t>Distortion</w:t>
      </w:r>
    </w:p>
    <w:p w:rsidR="001A77D0" w:rsidRDefault="001A77D0" w:rsidP="001A77D0">
      <w:r>
        <w:pict>
          <v:rect id="_x0000_i110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9.4 Harmonic Analysis</w:t>
      </w:r>
    </w:p>
    <w:p w:rsidR="001A77D0" w:rsidRDefault="001A77D0" w:rsidP="001A77D0">
      <w:pPr>
        <w:pStyle w:val="NormalWeb"/>
        <w:numPr>
          <w:ilvl w:val="0"/>
          <w:numId w:val="41"/>
        </w:numPr>
      </w:pPr>
      <w:r>
        <w:t>Fourier Series (Basic Concept Only)</w:t>
      </w:r>
    </w:p>
    <w:p w:rsidR="001A77D0" w:rsidRDefault="001A77D0" w:rsidP="001A77D0">
      <w:pPr>
        <w:pStyle w:val="NormalWeb"/>
        <w:numPr>
          <w:ilvl w:val="0"/>
          <w:numId w:val="41"/>
        </w:numPr>
      </w:pPr>
      <w:r>
        <w:t>Total Harmonic Distortion (THD)</w:t>
      </w:r>
    </w:p>
    <w:p w:rsidR="001A77D0" w:rsidRDefault="001A77D0" w:rsidP="001A77D0">
      <w:pPr>
        <w:pStyle w:val="NormalWeb"/>
        <w:numPr>
          <w:ilvl w:val="0"/>
          <w:numId w:val="41"/>
        </w:numPr>
      </w:pPr>
      <w:r>
        <w:t>Harmonic Reduction (Basic)</w:t>
      </w:r>
    </w:p>
    <w:p w:rsidR="001A77D0" w:rsidRDefault="001A77D0" w:rsidP="001A77D0">
      <w:r>
        <w:pict>
          <v:rect id="_x0000_i110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III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8 – AC Fundamentals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27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9 – Harmonics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14</w:t>
            </w:r>
          </w:p>
        </w:tc>
      </w:tr>
    </w:tbl>
    <w:p w:rsidR="001A77D0" w:rsidRDefault="001A77D0" w:rsidP="001A77D0">
      <w:pPr>
        <w:pStyle w:val="NormalWeb"/>
      </w:pPr>
      <w:r>
        <w:rPr>
          <w:rStyle w:val="Strong"/>
        </w:rPr>
        <w:lastRenderedPageBreak/>
        <w:t>Total Micro-topics: ~41</w:t>
      </w:r>
    </w:p>
    <w:p w:rsidR="001A77D0" w:rsidRDefault="001A77D0" w:rsidP="001A77D0">
      <w:r>
        <w:pict>
          <v:rect id="_x0000_i110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Review Before Freezing</w:t>
      </w:r>
    </w:p>
    <w:p w:rsidR="001A77D0" w:rsidRDefault="001A77D0" w:rsidP="001A77D0">
      <w:pPr>
        <w:pStyle w:val="Heading3"/>
      </w:pPr>
      <w:r>
        <w:t>Must Keep (High Priority)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Frequency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Time Period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Angular Frequency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RMS Value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Average Value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Form Factor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Peak Factor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Phase Difference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Phasor Representation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AC behaviour of R, L, and C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Fundamental and Harmonic Components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THD</w:t>
      </w:r>
    </w:p>
    <w:p w:rsidR="001A77D0" w:rsidRDefault="001A77D0" w:rsidP="001A77D0">
      <w:pPr>
        <w:pStyle w:val="NormalWeb"/>
        <w:numPr>
          <w:ilvl w:val="0"/>
          <w:numId w:val="42"/>
        </w:numPr>
      </w:pPr>
      <w:r>
        <w:t>Effects of Harmonics</w:t>
      </w:r>
    </w:p>
    <w:p w:rsidR="001A77D0" w:rsidRDefault="001A77D0" w:rsidP="001A77D0">
      <w:pPr>
        <w:pStyle w:val="Heading3"/>
      </w:pPr>
      <w:r>
        <w:t>Keep as "Basic" Only</w:t>
      </w:r>
    </w:p>
    <w:p w:rsidR="001A77D0" w:rsidRDefault="001A77D0" w:rsidP="001A77D0">
      <w:pPr>
        <w:pStyle w:val="NormalWeb"/>
        <w:numPr>
          <w:ilvl w:val="0"/>
          <w:numId w:val="43"/>
        </w:numPr>
      </w:pPr>
      <w:r>
        <w:t>Harmonic Spectrum</w:t>
      </w:r>
    </w:p>
    <w:p w:rsidR="001A77D0" w:rsidRDefault="001A77D0" w:rsidP="001A77D0">
      <w:pPr>
        <w:pStyle w:val="NormalWeb"/>
        <w:numPr>
          <w:ilvl w:val="0"/>
          <w:numId w:val="43"/>
        </w:numPr>
      </w:pPr>
      <w:r>
        <w:t>Fourier Series</w:t>
      </w:r>
    </w:p>
    <w:p w:rsidR="001A77D0" w:rsidRDefault="001A77D0" w:rsidP="001A77D0">
      <w:pPr>
        <w:pStyle w:val="NormalWeb"/>
        <w:numPr>
          <w:ilvl w:val="0"/>
          <w:numId w:val="43"/>
        </w:numPr>
      </w:pPr>
      <w:r>
        <w:t>Harmonic Reduction</w:t>
      </w:r>
    </w:p>
    <w:p w:rsidR="001A77D0" w:rsidRDefault="001A77D0" w:rsidP="001A77D0">
      <w:pPr>
        <w:pStyle w:val="NormalWeb"/>
      </w:pPr>
      <w:r>
        <w:t xml:space="preserve">These are included because APTRANSCO explicitly mentions </w:t>
      </w:r>
      <w:r>
        <w:rPr>
          <w:rStyle w:val="Strong"/>
        </w:rPr>
        <w:t>Harmonics</w:t>
      </w:r>
      <w:r>
        <w:t>, but the syllabus does not suggest an advanced signal-processing treatment. A basic conceptual understanding is sufficient until the reference book indicates otherwise.</w:t>
      </w:r>
    </w:p>
    <w:p w:rsidR="001A77D0" w:rsidRDefault="001A77D0" w:rsidP="001A77D0">
      <w:pPr>
        <w:pStyle w:val="NormalWeb"/>
      </w:pPr>
      <w:r>
        <w:rPr>
          <w:rStyle w:val="Strong"/>
        </w:rPr>
        <w:t>Part III is now aligned with the APTRANSCO sequence and is ready for reference-book mapping before being frozen.</w:t>
      </w:r>
    </w:p>
    <w:p w:rsidR="001A77D0" w:rsidRDefault="001A77D0" w:rsidP="001A77D0">
      <w:pPr>
        <w:pStyle w:val="NormalWeb"/>
      </w:pPr>
      <w:r>
        <w:t xml:space="preserve">Perfect. We'll continue in the </w:t>
      </w:r>
      <w:r>
        <w:rPr>
          <w:rStyle w:val="Strong"/>
        </w:rPr>
        <w:t>exact APTRANSCO syllabus order</w:t>
      </w:r>
      <w:r>
        <w:t>.</w:t>
      </w:r>
    </w:p>
    <w:p w:rsidR="001A77D0" w:rsidRDefault="001A77D0" w:rsidP="001A77D0">
      <w:r>
        <w:pict>
          <v:rect id="_x0000_i1121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APTRANSCO AEE (Electrical)</w:t>
      </w:r>
    </w:p>
    <w:p w:rsidR="001A77D0" w:rsidRDefault="001A77D0" w:rsidP="001A77D0">
      <w:pPr>
        <w:pStyle w:val="Heading1"/>
      </w:pPr>
      <w:r>
        <w:t>Subject: Electrical Circuits</w:t>
      </w:r>
    </w:p>
    <w:p w:rsidR="001A77D0" w:rsidRDefault="001A77D0" w:rsidP="001A77D0">
      <w:pPr>
        <w:pStyle w:val="Heading1"/>
      </w:pPr>
      <w:r>
        <w:t>PART IV – Circuit Transients</w:t>
      </w:r>
    </w:p>
    <w:p w:rsidR="001A77D0" w:rsidRDefault="001A77D0" w:rsidP="001A77D0">
      <w:r>
        <w:pict>
          <v:rect id="_x0000_i112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lastRenderedPageBreak/>
        <w:t>Chapter 10 – Transient Response of DC Networks</w:t>
      </w:r>
    </w:p>
    <w:p w:rsidR="001A77D0" w:rsidRDefault="001A77D0" w:rsidP="001A77D0">
      <w:pPr>
        <w:pStyle w:val="Heading2"/>
      </w:pPr>
      <w:r>
        <w:t>10.1 Introduction to Transients</w:t>
      </w:r>
    </w:p>
    <w:p w:rsidR="001A77D0" w:rsidRDefault="001A77D0" w:rsidP="001A77D0">
      <w:pPr>
        <w:pStyle w:val="NormalWeb"/>
        <w:numPr>
          <w:ilvl w:val="0"/>
          <w:numId w:val="44"/>
        </w:numPr>
      </w:pPr>
      <w:r>
        <w:t>Steady State</w:t>
      </w:r>
    </w:p>
    <w:p w:rsidR="001A77D0" w:rsidRDefault="001A77D0" w:rsidP="001A77D0">
      <w:pPr>
        <w:pStyle w:val="NormalWeb"/>
        <w:numPr>
          <w:ilvl w:val="0"/>
          <w:numId w:val="44"/>
        </w:numPr>
      </w:pPr>
      <w:r>
        <w:t>Transient State</w:t>
      </w:r>
    </w:p>
    <w:p w:rsidR="001A77D0" w:rsidRDefault="001A77D0" w:rsidP="001A77D0">
      <w:pPr>
        <w:pStyle w:val="NormalWeb"/>
        <w:numPr>
          <w:ilvl w:val="0"/>
          <w:numId w:val="44"/>
        </w:numPr>
      </w:pPr>
      <w:r>
        <w:t>Switching Operation</w:t>
      </w:r>
    </w:p>
    <w:p w:rsidR="001A77D0" w:rsidRDefault="001A77D0" w:rsidP="001A77D0">
      <w:pPr>
        <w:pStyle w:val="NormalWeb"/>
        <w:numPr>
          <w:ilvl w:val="0"/>
          <w:numId w:val="44"/>
        </w:numPr>
      </w:pPr>
      <w:r>
        <w:t>Initial Conditions</w:t>
      </w:r>
    </w:p>
    <w:p w:rsidR="001A77D0" w:rsidRDefault="001A77D0" w:rsidP="001A77D0">
      <w:pPr>
        <w:pStyle w:val="NormalWeb"/>
        <w:numPr>
          <w:ilvl w:val="0"/>
          <w:numId w:val="44"/>
        </w:numPr>
      </w:pPr>
      <w:r>
        <w:t>Final Conditions</w:t>
      </w:r>
    </w:p>
    <w:p w:rsidR="001A77D0" w:rsidRDefault="001A77D0" w:rsidP="001A77D0">
      <w:r>
        <w:pict>
          <v:rect id="_x0000_i112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10.2 First-Order Circuits</w:t>
      </w:r>
    </w:p>
    <w:p w:rsidR="001A77D0" w:rsidRDefault="001A77D0" w:rsidP="001A77D0">
      <w:pPr>
        <w:pStyle w:val="NormalWeb"/>
        <w:numPr>
          <w:ilvl w:val="0"/>
          <w:numId w:val="45"/>
        </w:numPr>
      </w:pPr>
      <w:r>
        <w:t>RL Circuit</w:t>
      </w:r>
    </w:p>
    <w:p w:rsidR="001A77D0" w:rsidRDefault="001A77D0" w:rsidP="001A77D0">
      <w:pPr>
        <w:pStyle w:val="NormalWeb"/>
        <w:numPr>
          <w:ilvl w:val="0"/>
          <w:numId w:val="45"/>
        </w:numPr>
      </w:pPr>
      <w:r>
        <w:t>RC Circuit</w:t>
      </w:r>
    </w:p>
    <w:p w:rsidR="001A77D0" w:rsidRDefault="001A77D0" w:rsidP="001A77D0">
      <w:pPr>
        <w:pStyle w:val="NormalWeb"/>
        <w:numPr>
          <w:ilvl w:val="0"/>
          <w:numId w:val="45"/>
        </w:numPr>
      </w:pPr>
      <w:r>
        <w:t>Time Constant</w:t>
      </w:r>
    </w:p>
    <w:p w:rsidR="001A77D0" w:rsidRDefault="001A77D0" w:rsidP="001A77D0">
      <w:pPr>
        <w:pStyle w:val="NormalWeb"/>
        <w:numPr>
          <w:ilvl w:val="0"/>
          <w:numId w:val="45"/>
        </w:numPr>
      </w:pPr>
      <w:r>
        <w:t>Natural Response</w:t>
      </w:r>
    </w:p>
    <w:p w:rsidR="001A77D0" w:rsidRDefault="001A77D0" w:rsidP="001A77D0">
      <w:pPr>
        <w:pStyle w:val="NormalWeb"/>
        <w:numPr>
          <w:ilvl w:val="0"/>
          <w:numId w:val="45"/>
        </w:numPr>
      </w:pPr>
      <w:r>
        <w:t>Forced Response</w:t>
      </w:r>
    </w:p>
    <w:p w:rsidR="001A77D0" w:rsidRDefault="001A77D0" w:rsidP="001A77D0">
      <w:pPr>
        <w:pStyle w:val="NormalWeb"/>
        <w:numPr>
          <w:ilvl w:val="0"/>
          <w:numId w:val="45"/>
        </w:numPr>
      </w:pPr>
      <w:r>
        <w:t>Complete Response</w:t>
      </w:r>
    </w:p>
    <w:p w:rsidR="001A77D0" w:rsidRDefault="001A77D0" w:rsidP="001A77D0">
      <w:r>
        <w:pict>
          <v:rect id="_x0000_i112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10.3 RL Circuit Transients</w:t>
      </w:r>
    </w:p>
    <w:p w:rsidR="001A77D0" w:rsidRDefault="001A77D0" w:rsidP="001A77D0">
      <w:pPr>
        <w:pStyle w:val="NormalWeb"/>
        <w:numPr>
          <w:ilvl w:val="0"/>
          <w:numId w:val="46"/>
        </w:numPr>
      </w:pPr>
      <w:r>
        <w:t>RL Growth</w:t>
      </w:r>
    </w:p>
    <w:p w:rsidR="001A77D0" w:rsidRDefault="001A77D0" w:rsidP="001A77D0">
      <w:pPr>
        <w:pStyle w:val="NormalWeb"/>
        <w:numPr>
          <w:ilvl w:val="0"/>
          <w:numId w:val="46"/>
        </w:numPr>
      </w:pPr>
      <w:r>
        <w:t>RL Decay</w:t>
      </w:r>
    </w:p>
    <w:p w:rsidR="001A77D0" w:rsidRDefault="001A77D0" w:rsidP="001A77D0">
      <w:pPr>
        <w:pStyle w:val="NormalWeb"/>
        <w:numPr>
          <w:ilvl w:val="0"/>
          <w:numId w:val="46"/>
        </w:numPr>
      </w:pPr>
      <w:r>
        <w:t>Current Growth Equation</w:t>
      </w:r>
    </w:p>
    <w:p w:rsidR="001A77D0" w:rsidRDefault="001A77D0" w:rsidP="001A77D0">
      <w:pPr>
        <w:pStyle w:val="NormalWeb"/>
        <w:numPr>
          <w:ilvl w:val="0"/>
          <w:numId w:val="46"/>
        </w:numPr>
      </w:pPr>
      <w:r>
        <w:t>Current Decay Equation</w:t>
      </w:r>
    </w:p>
    <w:p w:rsidR="001A77D0" w:rsidRDefault="001A77D0" w:rsidP="001A77D0">
      <w:pPr>
        <w:pStyle w:val="NormalWeb"/>
        <w:numPr>
          <w:ilvl w:val="0"/>
          <w:numId w:val="46"/>
        </w:numPr>
      </w:pPr>
      <w:r>
        <w:t>Voltage Across Resistor</w:t>
      </w:r>
    </w:p>
    <w:p w:rsidR="001A77D0" w:rsidRDefault="001A77D0" w:rsidP="001A77D0">
      <w:pPr>
        <w:pStyle w:val="NormalWeb"/>
        <w:numPr>
          <w:ilvl w:val="0"/>
          <w:numId w:val="46"/>
        </w:numPr>
      </w:pPr>
      <w:r>
        <w:t>Voltage Across Inductor</w:t>
      </w:r>
    </w:p>
    <w:p w:rsidR="001A77D0" w:rsidRDefault="001A77D0" w:rsidP="001A77D0">
      <w:r>
        <w:pict>
          <v:rect id="_x0000_i112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10.4 RC Circuit Transients</w:t>
      </w:r>
    </w:p>
    <w:p w:rsidR="001A77D0" w:rsidRDefault="001A77D0" w:rsidP="001A77D0">
      <w:pPr>
        <w:pStyle w:val="NormalWeb"/>
        <w:numPr>
          <w:ilvl w:val="0"/>
          <w:numId w:val="47"/>
        </w:numPr>
      </w:pPr>
      <w:r>
        <w:t>RC Charging</w:t>
      </w:r>
    </w:p>
    <w:p w:rsidR="001A77D0" w:rsidRDefault="001A77D0" w:rsidP="001A77D0">
      <w:pPr>
        <w:pStyle w:val="NormalWeb"/>
        <w:numPr>
          <w:ilvl w:val="0"/>
          <w:numId w:val="47"/>
        </w:numPr>
      </w:pPr>
      <w:r>
        <w:t>RC Discharging</w:t>
      </w:r>
    </w:p>
    <w:p w:rsidR="001A77D0" w:rsidRDefault="001A77D0" w:rsidP="001A77D0">
      <w:pPr>
        <w:pStyle w:val="NormalWeb"/>
        <w:numPr>
          <w:ilvl w:val="0"/>
          <w:numId w:val="47"/>
        </w:numPr>
      </w:pPr>
      <w:r>
        <w:t>Capacitor Voltage</w:t>
      </w:r>
    </w:p>
    <w:p w:rsidR="001A77D0" w:rsidRDefault="001A77D0" w:rsidP="001A77D0">
      <w:pPr>
        <w:pStyle w:val="NormalWeb"/>
        <w:numPr>
          <w:ilvl w:val="0"/>
          <w:numId w:val="47"/>
        </w:numPr>
      </w:pPr>
      <w:r>
        <w:t>Capacitor Current</w:t>
      </w:r>
    </w:p>
    <w:p w:rsidR="001A77D0" w:rsidRDefault="001A77D0" w:rsidP="001A77D0">
      <w:pPr>
        <w:pStyle w:val="NormalWeb"/>
        <w:numPr>
          <w:ilvl w:val="0"/>
          <w:numId w:val="47"/>
        </w:numPr>
      </w:pPr>
      <w:r>
        <w:t>Charging Equation</w:t>
      </w:r>
    </w:p>
    <w:p w:rsidR="001A77D0" w:rsidRDefault="001A77D0" w:rsidP="001A77D0">
      <w:pPr>
        <w:pStyle w:val="NormalWeb"/>
        <w:numPr>
          <w:ilvl w:val="0"/>
          <w:numId w:val="47"/>
        </w:numPr>
      </w:pPr>
      <w:r>
        <w:t>Discharging Equation</w:t>
      </w:r>
    </w:p>
    <w:p w:rsidR="001A77D0" w:rsidRDefault="001A77D0" w:rsidP="001A77D0">
      <w:r>
        <w:pict>
          <v:rect id="_x0000_i112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lastRenderedPageBreak/>
        <w:t>10.5 Time Constant</w:t>
      </w:r>
    </w:p>
    <w:p w:rsidR="001A77D0" w:rsidRDefault="001A77D0" w:rsidP="001A77D0">
      <w:pPr>
        <w:pStyle w:val="Heading3"/>
      </w:pPr>
      <w:r>
        <w:t>RL Circuit</w:t>
      </w:r>
    </w:p>
    <w:p w:rsidR="001A77D0" w:rsidRDefault="001A77D0" w:rsidP="001A77D0">
      <w:pPr>
        <w:pStyle w:val="NormalWeb"/>
        <w:numPr>
          <w:ilvl w:val="0"/>
          <w:numId w:val="48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48"/>
        </w:numPr>
      </w:pPr>
      <w:r>
        <w:t>Time Constant (τ = L/R)</w:t>
      </w:r>
    </w:p>
    <w:p w:rsidR="001A77D0" w:rsidRDefault="001A77D0" w:rsidP="001A77D0">
      <w:pPr>
        <w:pStyle w:val="NormalWeb"/>
        <w:numPr>
          <w:ilvl w:val="0"/>
          <w:numId w:val="48"/>
        </w:numPr>
      </w:pPr>
      <w:r>
        <w:t>Physical Significance</w:t>
      </w:r>
    </w:p>
    <w:p w:rsidR="001A77D0" w:rsidRDefault="001A77D0" w:rsidP="001A77D0">
      <w:pPr>
        <w:pStyle w:val="Heading3"/>
      </w:pPr>
      <w:r>
        <w:t>RC Circuit</w:t>
      </w:r>
    </w:p>
    <w:p w:rsidR="001A77D0" w:rsidRDefault="001A77D0" w:rsidP="001A77D0">
      <w:pPr>
        <w:pStyle w:val="NormalWeb"/>
        <w:numPr>
          <w:ilvl w:val="0"/>
          <w:numId w:val="49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49"/>
        </w:numPr>
      </w:pPr>
      <w:r>
        <w:t>Time Constant (τ = RC)</w:t>
      </w:r>
    </w:p>
    <w:p w:rsidR="001A77D0" w:rsidRDefault="001A77D0" w:rsidP="001A77D0">
      <w:pPr>
        <w:pStyle w:val="NormalWeb"/>
        <w:numPr>
          <w:ilvl w:val="0"/>
          <w:numId w:val="49"/>
        </w:numPr>
      </w:pPr>
      <w:r>
        <w:t>Physical Significance</w:t>
      </w:r>
    </w:p>
    <w:p w:rsidR="001A77D0" w:rsidRDefault="001A77D0" w:rsidP="001A77D0">
      <w:r>
        <w:pict>
          <v:rect id="_x0000_i1127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10.6 Energy Storage</w:t>
      </w:r>
    </w:p>
    <w:p w:rsidR="001A77D0" w:rsidRDefault="001A77D0" w:rsidP="001A77D0">
      <w:pPr>
        <w:pStyle w:val="NormalWeb"/>
        <w:numPr>
          <w:ilvl w:val="0"/>
          <w:numId w:val="50"/>
        </w:numPr>
      </w:pPr>
      <w:r>
        <w:t>Energy Stored in Inductor</w:t>
      </w:r>
    </w:p>
    <w:p w:rsidR="001A77D0" w:rsidRDefault="001A77D0" w:rsidP="001A77D0">
      <w:pPr>
        <w:pStyle w:val="NormalWeb"/>
        <w:numPr>
          <w:ilvl w:val="0"/>
          <w:numId w:val="50"/>
        </w:numPr>
      </w:pPr>
      <w:r>
        <w:t>Energy Stored in Capacitor</w:t>
      </w:r>
    </w:p>
    <w:p w:rsidR="001A77D0" w:rsidRDefault="001A77D0" w:rsidP="001A77D0">
      <w:r>
        <w:pict>
          <v:rect id="_x0000_i112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10.7 Applications</w:t>
      </w:r>
    </w:p>
    <w:p w:rsidR="001A77D0" w:rsidRDefault="001A77D0" w:rsidP="001A77D0">
      <w:pPr>
        <w:pStyle w:val="NormalWeb"/>
        <w:numPr>
          <w:ilvl w:val="0"/>
          <w:numId w:val="51"/>
        </w:numPr>
      </w:pPr>
      <w:r>
        <w:t>Switching Circuits</w:t>
      </w:r>
    </w:p>
    <w:p w:rsidR="001A77D0" w:rsidRDefault="001A77D0" w:rsidP="001A77D0">
      <w:pPr>
        <w:pStyle w:val="NormalWeb"/>
        <w:numPr>
          <w:ilvl w:val="0"/>
          <w:numId w:val="51"/>
        </w:numPr>
      </w:pPr>
      <w:r>
        <w:t>Delay Circuits (Basic)</w:t>
      </w:r>
    </w:p>
    <w:p w:rsidR="001A77D0" w:rsidRDefault="001A77D0" w:rsidP="001A77D0">
      <w:pPr>
        <w:pStyle w:val="NormalWeb"/>
        <w:numPr>
          <w:ilvl w:val="0"/>
          <w:numId w:val="51"/>
        </w:numPr>
      </w:pPr>
      <w:r>
        <w:t>Protection Circuits (Basic)</w:t>
      </w:r>
    </w:p>
    <w:p w:rsidR="001A77D0" w:rsidRDefault="001A77D0" w:rsidP="001A77D0">
      <w:r>
        <w:pict>
          <v:rect id="_x0000_i1129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11 – Transient Response of AC Networks</w:t>
      </w:r>
    </w:p>
    <w:p w:rsidR="001A77D0" w:rsidRDefault="001A77D0" w:rsidP="001A77D0">
      <w:pPr>
        <w:pStyle w:val="Heading2"/>
      </w:pPr>
      <w:r>
        <w:t>11.1 AC Transient Fundamentals</w:t>
      </w:r>
    </w:p>
    <w:p w:rsidR="001A77D0" w:rsidRDefault="001A77D0" w:rsidP="001A77D0">
      <w:pPr>
        <w:pStyle w:val="NormalWeb"/>
        <w:numPr>
          <w:ilvl w:val="0"/>
          <w:numId w:val="52"/>
        </w:numPr>
      </w:pPr>
      <w:r>
        <w:t>AC Switching</w:t>
      </w:r>
    </w:p>
    <w:p w:rsidR="001A77D0" w:rsidRDefault="001A77D0" w:rsidP="001A77D0">
      <w:pPr>
        <w:pStyle w:val="NormalWeb"/>
        <w:numPr>
          <w:ilvl w:val="0"/>
          <w:numId w:val="52"/>
        </w:numPr>
      </w:pPr>
      <w:r>
        <w:t>Natural Response</w:t>
      </w:r>
    </w:p>
    <w:p w:rsidR="001A77D0" w:rsidRDefault="001A77D0" w:rsidP="001A77D0">
      <w:pPr>
        <w:pStyle w:val="NormalWeb"/>
        <w:numPr>
          <w:ilvl w:val="0"/>
          <w:numId w:val="52"/>
        </w:numPr>
      </w:pPr>
      <w:r>
        <w:t>Forced Response</w:t>
      </w:r>
    </w:p>
    <w:p w:rsidR="001A77D0" w:rsidRDefault="001A77D0" w:rsidP="001A77D0">
      <w:pPr>
        <w:pStyle w:val="NormalWeb"/>
        <w:numPr>
          <w:ilvl w:val="0"/>
          <w:numId w:val="52"/>
        </w:numPr>
      </w:pPr>
      <w:r>
        <w:t>Complete Response</w:t>
      </w:r>
    </w:p>
    <w:p w:rsidR="001A77D0" w:rsidRDefault="001A77D0" w:rsidP="001A77D0">
      <w:r>
        <w:pict>
          <v:rect id="_x0000_i113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11.2 RL AC Circuits</w:t>
      </w:r>
    </w:p>
    <w:p w:rsidR="001A77D0" w:rsidRDefault="001A77D0" w:rsidP="001A77D0">
      <w:pPr>
        <w:pStyle w:val="NormalWeb"/>
        <w:numPr>
          <w:ilvl w:val="0"/>
          <w:numId w:val="53"/>
        </w:numPr>
      </w:pPr>
      <w:r>
        <w:lastRenderedPageBreak/>
        <w:t>Switching Behaviour</w:t>
      </w:r>
    </w:p>
    <w:p w:rsidR="001A77D0" w:rsidRDefault="001A77D0" w:rsidP="001A77D0">
      <w:pPr>
        <w:pStyle w:val="NormalWeb"/>
        <w:numPr>
          <w:ilvl w:val="0"/>
          <w:numId w:val="53"/>
        </w:numPr>
      </w:pPr>
      <w:r>
        <w:t>Current Response</w:t>
      </w:r>
    </w:p>
    <w:p w:rsidR="001A77D0" w:rsidRDefault="001A77D0" w:rsidP="001A77D0">
      <w:r>
        <w:pict>
          <v:rect id="_x0000_i113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11.3 RC AC Circuits</w:t>
      </w:r>
    </w:p>
    <w:p w:rsidR="001A77D0" w:rsidRDefault="001A77D0" w:rsidP="001A77D0">
      <w:pPr>
        <w:pStyle w:val="NormalWeb"/>
        <w:numPr>
          <w:ilvl w:val="0"/>
          <w:numId w:val="54"/>
        </w:numPr>
      </w:pPr>
      <w:r>
        <w:t>Charging Behaviour</w:t>
      </w:r>
    </w:p>
    <w:p w:rsidR="001A77D0" w:rsidRDefault="001A77D0" w:rsidP="001A77D0">
      <w:pPr>
        <w:pStyle w:val="NormalWeb"/>
        <w:numPr>
          <w:ilvl w:val="0"/>
          <w:numId w:val="54"/>
        </w:numPr>
      </w:pPr>
      <w:r>
        <w:t>Discharging Behaviour</w:t>
      </w:r>
    </w:p>
    <w:p w:rsidR="001A77D0" w:rsidRDefault="001A77D0" w:rsidP="001A77D0">
      <w:r>
        <w:pict>
          <v:rect id="_x0000_i1132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11.4 RLC AC Circuits</w:t>
      </w:r>
    </w:p>
    <w:p w:rsidR="001A77D0" w:rsidRDefault="001A77D0" w:rsidP="001A77D0">
      <w:pPr>
        <w:pStyle w:val="NormalWeb"/>
        <w:numPr>
          <w:ilvl w:val="0"/>
          <w:numId w:val="55"/>
        </w:numPr>
      </w:pPr>
      <w:r>
        <w:t>Series RLC Circuit</w:t>
      </w:r>
    </w:p>
    <w:p w:rsidR="001A77D0" w:rsidRDefault="001A77D0" w:rsidP="001A77D0">
      <w:pPr>
        <w:pStyle w:val="NormalWeb"/>
        <w:numPr>
          <w:ilvl w:val="0"/>
          <w:numId w:val="55"/>
        </w:numPr>
      </w:pPr>
      <w:r>
        <w:t>Parallel RLC Circuit</w:t>
      </w:r>
    </w:p>
    <w:p w:rsidR="001A77D0" w:rsidRDefault="001A77D0" w:rsidP="001A77D0">
      <w:pPr>
        <w:pStyle w:val="NormalWeb"/>
        <w:numPr>
          <w:ilvl w:val="0"/>
          <w:numId w:val="55"/>
        </w:numPr>
      </w:pPr>
      <w:r>
        <w:t>Damping</w:t>
      </w:r>
    </w:p>
    <w:p w:rsidR="001A77D0" w:rsidRDefault="001A77D0" w:rsidP="001A77D0">
      <w:pPr>
        <w:pStyle w:val="NormalWeb"/>
        <w:numPr>
          <w:ilvl w:val="0"/>
          <w:numId w:val="55"/>
        </w:numPr>
      </w:pPr>
      <w:r>
        <w:t>Underdamped Response</w:t>
      </w:r>
    </w:p>
    <w:p w:rsidR="001A77D0" w:rsidRDefault="001A77D0" w:rsidP="001A77D0">
      <w:pPr>
        <w:pStyle w:val="NormalWeb"/>
        <w:numPr>
          <w:ilvl w:val="0"/>
          <w:numId w:val="55"/>
        </w:numPr>
      </w:pPr>
      <w:r>
        <w:t>Critically Damped Response</w:t>
      </w:r>
    </w:p>
    <w:p w:rsidR="001A77D0" w:rsidRDefault="001A77D0" w:rsidP="001A77D0">
      <w:pPr>
        <w:pStyle w:val="NormalWeb"/>
        <w:numPr>
          <w:ilvl w:val="0"/>
          <w:numId w:val="55"/>
        </w:numPr>
      </w:pPr>
      <w:r>
        <w:t>Overdamped Response</w:t>
      </w:r>
    </w:p>
    <w:p w:rsidR="001A77D0" w:rsidRDefault="001A77D0" w:rsidP="001A77D0">
      <w:r>
        <w:pict>
          <v:rect id="_x0000_i113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11.5 Time Response Characteristics</w:t>
      </w:r>
    </w:p>
    <w:p w:rsidR="001A77D0" w:rsidRDefault="001A77D0" w:rsidP="001A77D0">
      <w:pPr>
        <w:pStyle w:val="NormalWeb"/>
        <w:numPr>
          <w:ilvl w:val="0"/>
          <w:numId w:val="56"/>
        </w:numPr>
      </w:pPr>
      <w:r>
        <w:t>Rise Time</w:t>
      </w:r>
    </w:p>
    <w:p w:rsidR="001A77D0" w:rsidRDefault="001A77D0" w:rsidP="001A77D0">
      <w:pPr>
        <w:pStyle w:val="NormalWeb"/>
        <w:numPr>
          <w:ilvl w:val="0"/>
          <w:numId w:val="56"/>
        </w:numPr>
      </w:pPr>
      <w:r>
        <w:t>Settling Time</w:t>
      </w:r>
    </w:p>
    <w:p w:rsidR="001A77D0" w:rsidRDefault="001A77D0" w:rsidP="001A77D0">
      <w:pPr>
        <w:pStyle w:val="NormalWeb"/>
        <w:numPr>
          <w:ilvl w:val="0"/>
          <w:numId w:val="56"/>
        </w:numPr>
      </w:pPr>
      <w:r>
        <w:t>Peak Time (Basic)</w:t>
      </w:r>
    </w:p>
    <w:p w:rsidR="001A77D0" w:rsidRDefault="001A77D0" w:rsidP="001A77D0">
      <w:pPr>
        <w:pStyle w:val="NormalWeb"/>
        <w:numPr>
          <w:ilvl w:val="0"/>
          <w:numId w:val="56"/>
        </w:numPr>
      </w:pPr>
      <w:r>
        <w:t>Overshoot (Basic)</w:t>
      </w:r>
    </w:p>
    <w:p w:rsidR="001A77D0" w:rsidRDefault="001A77D0" w:rsidP="001A77D0">
      <w:r>
        <w:pict>
          <v:rect id="_x0000_i113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11.6 Applications</w:t>
      </w:r>
    </w:p>
    <w:p w:rsidR="001A77D0" w:rsidRDefault="001A77D0" w:rsidP="001A77D0">
      <w:pPr>
        <w:pStyle w:val="NormalWeb"/>
        <w:numPr>
          <w:ilvl w:val="0"/>
          <w:numId w:val="57"/>
        </w:numPr>
      </w:pPr>
      <w:r>
        <w:t>Switching Operations</w:t>
      </w:r>
    </w:p>
    <w:p w:rsidR="001A77D0" w:rsidRDefault="001A77D0" w:rsidP="001A77D0">
      <w:pPr>
        <w:pStyle w:val="NormalWeb"/>
        <w:numPr>
          <w:ilvl w:val="0"/>
          <w:numId w:val="57"/>
        </w:numPr>
      </w:pPr>
      <w:r>
        <w:t>Filter Circuits (Basic)</w:t>
      </w:r>
    </w:p>
    <w:p w:rsidR="001A77D0" w:rsidRDefault="001A77D0" w:rsidP="001A77D0">
      <w:pPr>
        <w:pStyle w:val="NormalWeb"/>
        <w:numPr>
          <w:ilvl w:val="0"/>
          <w:numId w:val="57"/>
        </w:numPr>
      </w:pPr>
      <w:r>
        <w:t>Protection Circuits (Basic)</w:t>
      </w:r>
    </w:p>
    <w:p w:rsidR="001A77D0" w:rsidRDefault="001A77D0" w:rsidP="001A77D0">
      <w:r>
        <w:pict>
          <v:rect id="_x0000_i1135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IV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5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10 – Transient Response of DC Networks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28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lastRenderedPageBreak/>
              <w:t>Chapter 11 – Transient Response of AC Networks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23</w:t>
            </w:r>
          </w:p>
        </w:tc>
      </w:tr>
    </w:tbl>
    <w:p w:rsidR="001A77D0" w:rsidRDefault="001A77D0" w:rsidP="001A77D0">
      <w:pPr>
        <w:pStyle w:val="NormalWeb"/>
      </w:pPr>
      <w:r>
        <w:rPr>
          <w:rStyle w:val="Strong"/>
        </w:rPr>
        <w:t>Total Micro-topics: ~51</w:t>
      </w:r>
    </w:p>
    <w:p w:rsidR="001A77D0" w:rsidRDefault="001A77D0" w:rsidP="001A77D0">
      <w:r>
        <w:pict>
          <v:rect id="_x0000_i1136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Review Before Freezing</w:t>
      </w:r>
    </w:p>
    <w:p w:rsidR="001A77D0" w:rsidRDefault="001A77D0" w:rsidP="001A77D0">
      <w:pPr>
        <w:pStyle w:val="Heading2"/>
      </w:pPr>
      <w:r>
        <w:t>Must Keep (</w:t>
      </w:r>
      <w:r>
        <w:rPr>
          <w:rFonts w:ascii="Segoe UI Symbol" w:hAnsi="Segoe UI Symbol" w:cs="Segoe UI Symbol"/>
        </w:rPr>
        <w:t>★★★★★</w:t>
      </w:r>
      <w:r>
        <w:t>)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Transient State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Steady State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RL Transient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RC Transient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Time Constant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Growth Response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Decay Response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Natural Response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Forced Response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Complete Response</w:t>
      </w:r>
    </w:p>
    <w:p w:rsidR="001A77D0" w:rsidRDefault="001A77D0" w:rsidP="001A77D0">
      <w:pPr>
        <w:pStyle w:val="NormalWeb"/>
        <w:numPr>
          <w:ilvl w:val="0"/>
          <w:numId w:val="58"/>
        </w:numPr>
      </w:pPr>
      <w:r>
        <w:t>Energy Stored in L and C</w:t>
      </w:r>
    </w:p>
    <w:p w:rsidR="001A77D0" w:rsidRDefault="001A77D0" w:rsidP="001A77D0">
      <w:r>
        <w:pict>
          <v:rect id="_x0000_i1137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Medium Priority (</w:t>
      </w:r>
      <w:r>
        <w:rPr>
          <w:rFonts w:ascii="Segoe UI Symbol" w:hAnsi="Segoe UI Symbol" w:cs="Segoe UI Symbol"/>
        </w:rPr>
        <w:t>★★★★☆</w:t>
      </w:r>
      <w:r>
        <w:t>)</w:t>
      </w:r>
    </w:p>
    <w:p w:rsidR="001A77D0" w:rsidRDefault="001A77D0" w:rsidP="001A77D0">
      <w:pPr>
        <w:pStyle w:val="NormalWeb"/>
        <w:numPr>
          <w:ilvl w:val="0"/>
          <w:numId w:val="59"/>
        </w:numPr>
      </w:pPr>
      <w:r>
        <w:t>Initial &amp; Final Conditions</w:t>
      </w:r>
    </w:p>
    <w:p w:rsidR="001A77D0" w:rsidRDefault="001A77D0" w:rsidP="001A77D0">
      <w:pPr>
        <w:pStyle w:val="NormalWeb"/>
        <w:numPr>
          <w:ilvl w:val="0"/>
          <w:numId w:val="59"/>
        </w:numPr>
      </w:pPr>
      <w:r>
        <w:t>Voltage Across L &amp; C</w:t>
      </w:r>
    </w:p>
    <w:p w:rsidR="001A77D0" w:rsidRDefault="001A77D0" w:rsidP="001A77D0">
      <w:pPr>
        <w:pStyle w:val="NormalWeb"/>
        <w:numPr>
          <w:ilvl w:val="0"/>
          <w:numId w:val="59"/>
        </w:numPr>
      </w:pPr>
      <w:r>
        <w:t>Switching Behaviour</w:t>
      </w:r>
    </w:p>
    <w:p w:rsidR="001A77D0" w:rsidRDefault="001A77D0" w:rsidP="001A77D0">
      <w:pPr>
        <w:pStyle w:val="NormalWeb"/>
        <w:numPr>
          <w:ilvl w:val="0"/>
          <w:numId w:val="59"/>
        </w:numPr>
      </w:pPr>
      <w:r>
        <w:t>RLC Response</w:t>
      </w:r>
    </w:p>
    <w:p w:rsidR="001A77D0" w:rsidRDefault="001A77D0" w:rsidP="001A77D0">
      <w:pPr>
        <w:pStyle w:val="NormalWeb"/>
        <w:numPr>
          <w:ilvl w:val="0"/>
          <w:numId w:val="59"/>
        </w:numPr>
      </w:pPr>
      <w:r>
        <w:t>Damping</w:t>
      </w:r>
    </w:p>
    <w:p w:rsidR="001A77D0" w:rsidRDefault="001A77D0" w:rsidP="001A77D0">
      <w:r>
        <w:pict>
          <v:rect id="_x0000_i113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Basic Coverage Only (</w:t>
      </w:r>
      <w:r>
        <w:rPr>
          <w:rFonts w:ascii="Segoe UI Symbol" w:hAnsi="Segoe UI Symbol" w:cs="Segoe UI Symbol"/>
        </w:rPr>
        <w:t>★★★☆☆</w:t>
      </w:r>
      <w:r>
        <w:t>)</w:t>
      </w:r>
    </w:p>
    <w:p w:rsidR="001A77D0" w:rsidRDefault="001A77D0" w:rsidP="001A77D0">
      <w:pPr>
        <w:pStyle w:val="NormalWeb"/>
        <w:numPr>
          <w:ilvl w:val="0"/>
          <w:numId w:val="60"/>
        </w:numPr>
      </w:pPr>
      <w:r>
        <w:t>Delay Circuits</w:t>
      </w:r>
    </w:p>
    <w:p w:rsidR="001A77D0" w:rsidRDefault="001A77D0" w:rsidP="001A77D0">
      <w:pPr>
        <w:pStyle w:val="NormalWeb"/>
        <w:numPr>
          <w:ilvl w:val="0"/>
          <w:numId w:val="60"/>
        </w:numPr>
      </w:pPr>
      <w:r>
        <w:t>Protection Circuits</w:t>
      </w:r>
    </w:p>
    <w:p w:rsidR="001A77D0" w:rsidRDefault="001A77D0" w:rsidP="001A77D0">
      <w:pPr>
        <w:pStyle w:val="NormalWeb"/>
        <w:numPr>
          <w:ilvl w:val="0"/>
          <w:numId w:val="60"/>
        </w:numPr>
      </w:pPr>
      <w:r>
        <w:t>Rise Time</w:t>
      </w:r>
    </w:p>
    <w:p w:rsidR="001A77D0" w:rsidRDefault="001A77D0" w:rsidP="001A77D0">
      <w:pPr>
        <w:pStyle w:val="NormalWeb"/>
        <w:numPr>
          <w:ilvl w:val="0"/>
          <w:numId w:val="60"/>
        </w:numPr>
      </w:pPr>
      <w:r>
        <w:t>Peak Time</w:t>
      </w:r>
    </w:p>
    <w:p w:rsidR="001A77D0" w:rsidRDefault="001A77D0" w:rsidP="001A77D0">
      <w:pPr>
        <w:pStyle w:val="NormalWeb"/>
        <w:numPr>
          <w:ilvl w:val="0"/>
          <w:numId w:val="60"/>
        </w:numPr>
      </w:pPr>
      <w:r>
        <w:t>Overshoot</w:t>
      </w:r>
    </w:p>
    <w:p w:rsidR="001A77D0" w:rsidRDefault="001A77D0" w:rsidP="001A77D0">
      <w:pPr>
        <w:pStyle w:val="NormalWeb"/>
        <w:numPr>
          <w:ilvl w:val="0"/>
          <w:numId w:val="60"/>
        </w:numPr>
      </w:pPr>
      <w:r>
        <w:t>Filter Applications</w:t>
      </w:r>
    </w:p>
    <w:p w:rsidR="001A77D0" w:rsidRDefault="001A77D0" w:rsidP="001A77D0">
      <w:pPr>
        <w:pStyle w:val="NormalWeb"/>
      </w:pPr>
      <w:r>
        <w:lastRenderedPageBreak/>
        <w:t xml:space="preserve">These are included only because they naturally arise from transient analysis. They should </w:t>
      </w:r>
      <w:r>
        <w:rPr>
          <w:rStyle w:val="Strong"/>
        </w:rPr>
        <w:t>not</w:t>
      </w:r>
      <w:r>
        <w:t xml:space="preserve"> be expanded beyond the depth supported by your APTRANSCO reference.</w:t>
      </w:r>
    </w:p>
    <w:p w:rsidR="001A77D0" w:rsidRDefault="001A77D0" w:rsidP="001A77D0">
      <w:r>
        <w:pict>
          <v:rect id="_x0000_i113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Overall Assessment</w:t>
      </w:r>
    </w:p>
    <w:p w:rsidR="001A77D0" w:rsidRDefault="001A77D0" w:rsidP="001A77D0">
      <w:pPr>
        <w:pStyle w:val="NormalWeb"/>
      </w:pPr>
      <w:r>
        <w:t xml:space="preserve">I would rate </w:t>
      </w:r>
      <w:r>
        <w:rPr>
          <w:rStyle w:val="Strong"/>
        </w:rPr>
        <w:t>Part IV = 9.8/10</w:t>
      </w:r>
      <w:r>
        <w:t>.</w:t>
      </w:r>
    </w:p>
    <w:p w:rsidR="001A77D0" w:rsidRDefault="001A77D0" w:rsidP="001A77D0">
      <w:pPr>
        <w:pStyle w:val="NormalWeb"/>
      </w:pPr>
      <w:r>
        <w:t xml:space="preserve">One observation from our Civil experience: </w:t>
      </w:r>
      <w:r>
        <w:rPr>
          <w:rStyle w:val="Strong"/>
        </w:rPr>
        <w:t>do not include second-order differential equation derivations or Laplace-transform methods here</w:t>
      </w:r>
      <w:r>
        <w:t xml:space="preserve"> unless they are explicitly covered in your reference. APTRANSCO mentions </w:t>
      </w:r>
      <w:r>
        <w:rPr>
          <w:rStyle w:val="Strong"/>
        </w:rPr>
        <w:t>transient response</w:t>
      </w:r>
      <w:r>
        <w:t>, not advanced network analysis, so the focus should remain on concepts, equations, and engineering applications relevant to AEE-level preparation.</w:t>
      </w:r>
    </w:p>
    <w:p w:rsidR="00DF5B8D" w:rsidRDefault="00DF5B8D"/>
    <w:p w:rsidR="001A77D0" w:rsidRDefault="001A77D0" w:rsidP="001A77D0">
      <w:pPr>
        <w:pStyle w:val="NormalWeb"/>
      </w:pPr>
      <w:r>
        <w:t xml:space="preserve">Continuing in the exact </w:t>
      </w:r>
      <w:r>
        <w:rPr>
          <w:rStyle w:val="Strong"/>
        </w:rPr>
        <w:t>APTRANSCO syllabus sequence</w:t>
      </w:r>
      <w:r>
        <w:t>.</w:t>
      </w:r>
    </w:p>
    <w:p w:rsidR="001A77D0" w:rsidRDefault="001A77D0" w:rsidP="001A77D0">
      <w:r>
        <w:pict>
          <v:rect id="_x0000_i1159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APTRANSCO AEE (Electrical)</w:t>
      </w:r>
    </w:p>
    <w:p w:rsidR="001A77D0" w:rsidRDefault="001A77D0" w:rsidP="001A77D0">
      <w:pPr>
        <w:pStyle w:val="Heading1"/>
      </w:pPr>
      <w:r>
        <w:t>Subject: Electrical Circuits</w:t>
      </w:r>
    </w:p>
    <w:p w:rsidR="001A77D0" w:rsidRDefault="001A77D0" w:rsidP="001A77D0">
      <w:pPr>
        <w:pStyle w:val="Heading1"/>
      </w:pPr>
      <w:r>
        <w:t>PART V – Sinusoidal Steady-State Analysis</w:t>
      </w:r>
    </w:p>
    <w:p w:rsidR="001A77D0" w:rsidRDefault="001A77D0" w:rsidP="001A77D0">
      <w:r>
        <w:pict>
          <v:rect id="_x0000_i1160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12 – Sinusoidal Steady-State Analysis</w:t>
      </w:r>
    </w:p>
    <w:p w:rsidR="001A77D0" w:rsidRDefault="001A77D0" w:rsidP="001A77D0">
      <w:pPr>
        <w:pStyle w:val="Heading2"/>
      </w:pPr>
      <w:r>
        <w:t>12.1 Sinusoidal Steady-State Fundamentals</w:t>
      </w:r>
    </w:p>
    <w:p w:rsidR="001A77D0" w:rsidRDefault="001A77D0" w:rsidP="001A77D0">
      <w:pPr>
        <w:pStyle w:val="NormalWeb"/>
        <w:numPr>
          <w:ilvl w:val="0"/>
          <w:numId w:val="61"/>
        </w:numPr>
      </w:pPr>
      <w:r>
        <w:t>Steady-State Response</w:t>
      </w:r>
    </w:p>
    <w:p w:rsidR="001A77D0" w:rsidRDefault="001A77D0" w:rsidP="001A77D0">
      <w:pPr>
        <w:pStyle w:val="NormalWeb"/>
        <w:numPr>
          <w:ilvl w:val="0"/>
          <w:numId w:val="61"/>
        </w:numPr>
      </w:pPr>
      <w:r>
        <w:t>Sinusoidal Excitation</w:t>
      </w:r>
    </w:p>
    <w:p w:rsidR="001A77D0" w:rsidRDefault="001A77D0" w:rsidP="001A77D0">
      <w:pPr>
        <w:pStyle w:val="NormalWeb"/>
        <w:numPr>
          <w:ilvl w:val="0"/>
          <w:numId w:val="61"/>
        </w:numPr>
      </w:pPr>
      <w:r>
        <w:t>Frequency Domain Analysis</w:t>
      </w:r>
    </w:p>
    <w:p w:rsidR="001A77D0" w:rsidRDefault="001A77D0" w:rsidP="001A77D0">
      <w:r>
        <w:pict>
          <v:rect id="_x0000_i116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12.2 Phasor Analysis</w:t>
      </w:r>
    </w:p>
    <w:p w:rsidR="001A77D0" w:rsidRDefault="001A77D0" w:rsidP="001A77D0">
      <w:pPr>
        <w:pStyle w:val="NormalWeb"/>
        <w:numPr>
          <w:ilvl w:val="0"/>
          <w:numId w:val="62"/>
        </w:numPr>
      </w:pPr>
      <w:r>
        <w:t>Phasor Concept</w:t>
      </w:r>
    </w:p>
    <w:p w:rsidR="001A77D0" w:rsidRDefault="001A77D0" w:rsidP="001A77D0">
      <w:pPr>
        <w:pStyle w:val="NormalWeb"/>
        <w:numPr>
          <w:ilvl w:val="0"/>
          <w:numId w:val="62"/>
        </w:numPr>
      </w:pPr>
      <w:r>
        <w:lastRenderedPageBreak/>
        <w:t>Phasor Representation</w:t>
      </w:r>
    </w:p>
    <w:p w:rsidR="001A77D0" w:rsidRDefault="001A77D0" w:rsidP="001A77D0">
      <w:pPr>
        <w:pStyle w:val="NormalWeb"/>
        <w:numPr>
          <w:ilvl w:val="0"/>
          <w:numId w:val="62"/>
        </w:numPr>
      </w:pPr>
      <w:r>
        <w:t>Phasor Addition</w:t>
      </w:r>
    </w:p>
    <w:p w:rsidR="001A77D0" w:rsidRDefault="001A77D0" w:rsidP="001A77D0">
      <w:pPr>
        <w:pStyle w:val="NormalWeb"/>
        <w:numPr>
          <w:ilvl w:val="0"/>
          <w:numId w:val="62"/>
        </w:numPr>
      </w:pPr>
      <w:r>
        <w:t>Phasor Subtraction</w:t>
      </w:r>
    </w:p>
    <w:p w:rsidR="001A77D0" w:rsidRDefault="001A77D0" w:rsidP="001A77D0">
      <w:pPr>
        <w:pStyle w:val="NormalWeb"/>
        <w:numPr>
          <w:ilvl w:val="0"/>
          <w:numId w:val="62"/>
        </w:numPr>
      </w:pPr>
      <w:r>
        <w:t>Phasor Diagram</w:t>
      </w:r>
    </w:p>
    <w:p w:rsidR="001A77D0" w:rsidRDefault="001A77D0" w:rsidP="001A77D0">
      <w:r>
        <w:pict>
          <v:rect id="_x0000_i1162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12.3 Complex Number Representation</w:t>
      </w:r>
    </w:p>
    <w:p w:rsidR="001A77D0" w:rsidRDefault="001A77D0" w:rsidP="001A77D0">
      <w:pPr>
        <w:pStyle w:val="NormalWeb"/>
        <w:numPr>
          <w:ilvl w:val="0"/>
          <w:numId w:val="63"/>
        </w:numPr>
      </w:pPr>
      <w:r>
        <w:t>Rectangular Form</w:t>
      </w:r>
    </w:p>
    <w:p w:rsidR="001A77D0" w:rsidRDefault="001A77D0" w:rsidP="001A77D0">
      <w:pPr>
        <w:pStyle w:val="NormalWeb"/>
        <w:numPr>
          <w:ilvl w:val="0"/>
          <w:numId w:val="63"/>
        </w:numPr>
      </w:pPr>
      <w:r>
        <w:t>Polar Form</w:t>
      </w:r>
    </w:p>
    <w:p w:rsidR="001A77D0" w:rsidRDefault="001A77D0" w:rsidP="001A77D0">
      <w:pPr>
        <w:pStyle w:val="NormalWeb"/>
        <w:numPr>
          <w:ilvl w:val="0"/>
          <w:numId w:val="63"/>
        </w:numPr>
      </w:pPr>
      <w:r>
        <w:t>Conversion between Forms</w:t>
      </w:r>
    </w:p>
    <w:p w:rsidR="001A77D0" w:rsidRDefault="001A77D0" w:rsidP="001A77D0">
      <w:pPr>
        <w:pStyle w:val="NormalWeb"/>
        <w:numPr>
          <w:ilvl w:val="0"/>
          <w:numId w:val="63"/>
        </w:numPr>
      </w:pPr>
      <w:r>
        <w:t>Complex Operator (j)</w:t>
      </w:r>
    </w:p>
    <w:p w:rsidR="001A77D0" w:rsidRDefault="001A77D0" w:rsidP="001A77D0">
      <w:r>
        <w:pict>
          <v:rect id="_x0000_i116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12.4 Impedance</w:t>
      </w:r>
    </w:p>
    <w:p w:rsidR="001A77D0" w:rsidRDefault="001A77D0" w:rsidP="001A77D0">
      <w:pPr>
        <w:pStyle w:val="Heading3"/>
      </w:pPr>
      <w:r>
        <w:t>Resistance</w:t>
      </w:r>
    </w:p>
    <w:p w:rsidR="001A77D0" w:rsidRDefault="001A77D0" w:rsidP="001A77D0">
      <w:pPr>
        <w:pStyle w:val="NormalWeb"/>
        <w:numPr>
          <w:ilvl w:val="0"/>
          <w:numId w:val="64"/>
        </w:numPr>
      </w:pPr>
      <w:r>
        <w:t>Pure Resistance</w:t>
      </w:r>
    </w:p>
    <w:p w:rsidR="001A77D0" w:rsidRDefault="001A77D0" w:rsidP="001A77D0">
      <w:pPr>
        <w:pStyle w:val="NormalWeb"/>
        <w:numPr>
          <w:ilvl w:val="0"/>
          <w:numId w:val="64"/>
        </w:numPr>
      </w:pPr>
      <w:r>
        <w:t>Resistance in AC Circuit</w:t>
      </w:r>
    </w:p>
    <w:p w:rsidR="001A77D0" w:rsidRDefault="001A77D0" w:rsidP="001A77D0">
      <w:pPr>
        <w:pStyle w:val="Heading3"/>
      </w:pPr>
      <w:r>
        <w:t>Inductive Reactance</w:t>
      </w:r>
    </w:p>
    <w:p w:rsidR="001A77D0" w:rsidRDefault="001A77D0" w:rsidP="001A77D0">
      <w:pPr>
        <w:pStyle w:val="NormalWeb"/>
        <w:numPr>
          <w:ilvl w:val="0"/>
          <w:numId w:val="65"/>
        </w:numPr>
      </w:pPr>
      <w:r>
        <w:t>Reactance</w:t>
      </w:r>
    </w:p>
    <w:p w:rsidR="001A77D0" w:rsidRDefault="001A77D0" w:rsidP="001A77D0">
      <w:pPr>
        <w:pStyle w:val="NormalWeb"/>
        <w:numPr>
          <w:ilvl w:val="0"/>
          <w:numId w:val="65"/>
        </w:numPr>
      </w:pPr>
      <w:r>
        <w:t>Inductive Reactance (XL)</w:t>
      </w:r>
    </w:p>
    <w:p w:rsidR="001A77D0" w:rsidRDefault="001A77D0" w:rsidP="001A77D0">
      <w:pPr>
        <w:pStyle w:val="Heading3"/>
      </w:pPr>
      <w:r>
        <w:t>Capacitive Reactance</w:t>
      </w:r>
    </w:p>
    <w:p w:rsidR="001A77D0" w:rsidRDefault="001A77D0" w:rsidP="001A77D0">
      <w:pPr>
        <w:pStyle w:val="NormalWeb"/>
        <w:numPr>
          <w:ilvl w:val="0"/>
          <w:numId w:val="66"/>
        </w:numPr>
      </w:pPr>
      <w:r>
        <w:t>Reactance</w:t>
      </w:r>
    </w:p>
    <w:p w:rsidR="001A77D0" w:rsidRDefault="001A77D0" w:rsidP="001A77D0">
      <w:pPr>
        <w:pStyle w:val="NormalWeb"/>
        <w:numPr>
          <w:ilvl w:val="0"/>
          <w:numId w:val="66"/>
        </w:numPr>
      </w:pPr>
      <w:r>
        <w:t>Capacitive Reactance (XC)</w:t>
      </w:r>
    </w:p>
    <w:p w:rsidR="001A77D0" w:rsidRDefault="001A77D0" w:rsidP="001A77D0">
      <w:pPr>
        <w:pStyle w:val="Heading3"/>
      </w:pPr>
      <w:r>
        <w:t>Total Impedance</w:t>
      </w:r>
    </w:p>
    <w:p w:rsidR="001A77D0" w:rsidRDefault="001A77D0" w:rsidP="001A77D0">
      <w:pPr>
        <w:pStyle w:val="NormalWeb"/>
        <w:numPr>
          <w:ilvl w:val="0"/>
          <w:numId w:val="67"/>
        </w:numPr>
      </w:pPr>
      <w:r>
        <w:t>Impedance</w:t>
      </w:r>
    </w:p>
    <w:p w:rsidR="001A77D0" w:rsidRDefault="001A77D0" w:rsidP="001A77D0">
      <w:pPr>
        <w:pStyle w:val="NormalWeb"/>
        <w:numPr>
          <w:ilvl w:val="0"/>
          <w:numId w:val="67"/>
        </w:numPr>
      </w:pPr>
      <w:r>
        <w:t>Impedance Triangle</w:t>
      </w:r>
    </w:p>
    <w:p w:rsidR="001A77D0" w:rsidRDefault="001A77D0" w:rsidP="001A77D0">
      <w:r>
        <w:pict>
          <v:rect id="_x0000_i116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12.5 Admittance</w:t>
      </w:r>
    </w:p>
    <w:p w:rsidR="001A77D0" w:rsidRDefault="001A77D0" w:rsidP="001A77D0">
      <w:pPr>
        <w:pStyle w:val="NormalWeb"/>
        <w:numPr>
          <w:ilvl w:val="0"/>
          <w:numId w:val="68"/>
        </w:numPr>
      </w:pPr>
      <w:r>
        <w:t>Admittance</w:t>
      </w:r>
    </w:p>
    <w:p w:rsidR="001A77D0" w:rsidRDefault="001A77D0" w:rsidP="001A77D0">
      <w:pPr>
        <w:pStyle w:val="NormalWeb"/>
        <w:numPr>
          <w:ilvl w:val="0"/>
          <w:numId w:val="68"/>
        </w:numPr>
      </w:pPr>
      <w:r>
        <w:t>Conductance</w:t>
      </w:r>
    </w:p>
    <w:p w:rsidR="001A77D0" w:rsidRDefault="001A77D0" w:rsidP="001A77D0">
      <w:pPr>
        <w:pStyle w:val="NormalWeb"/>
        <w:numPr>
          <w:ilvl w:val="0"/>
          <w:numId w:val="68"/>
        </w:numPr>
      </w:pPr>
      <w:proofErr w:type="spellStart"/>
      <w:r>
        <w:t>Susceptance</w:t>
      </w:r>
      <w:proofErr w:type="spellEnd"/>
    </w:p>
    <w:p w:rsidR="001A77D0" w:rsidRDefault="001A77D0" w:rsidP="001A77D0">
      <w:pPr>
        <w:pStyle w:val="NormalWeb"/>
        <w:numPr>
          <w:ilvl w:val="0"/>
          <w:numId w:val="68"/>
        </w:numPr>
      </w:pPr>
      <w:r>
        <w:t>Admittance Triangle</w:t>
      </w:r>
    </w:p>
    <w:p w:rsidR="001A77D0" w:rsidRDefault="001A77D0" w:rsidP="001A77D0">
      <w:r>
        <w:pict>
          <v:rect id="_x0000_i116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lastRenderedPageBreak/>
        <w:t>12.6 Series AC Circuits</w:t>
      </w:r>
    </w:p>
    <w:p w:rsidR="001A77D0" w:rsidRDefault="001A77D0" w:rsidP="001A77D0">
      <w:pPr>
        <w:pStyle w:val="Heading3"/>
      </w:pPr>
      <w:r>
        <w:t>Pure R Circuit</w:t>
      </w:r>
    </w:p>
    <w:p w:rsidR="001A77D0" w:rsidRDefault="001A77D0" w:rsidP="001A77D0">
      <w:pPr>
        <w:pStyle w:val="Heading3"/>
      </w:pPr>
      <w:r>
        <w:t>Pure L Circuit</w:t>
      </w:r>
    </w:p>
    <w:p w:rsidR="001A77D0" w:rsidRDefault="001A77D0" w:rsidP="001A77D0">
      <w:pPr>
        <w:pStyle w:val="Heading3"/>
      </w:pPr>
      <w:r>
        <w:t>Pure C Circuit</w:t>
      </w:r>
    </w:p>
    <w:p w:rsidR="001A77D0" w:rsidRDefault="001A77D0" w:rsidP="001A77D0">
      <w:pPr>
        <w:pStyle w:val="Heading3"/>
      </w:pPr>
      <w:r>
        <w:t>RL Series Circuit</w:t>
      </w:r>
    </w:p>
    <w:p w:rsidR="001A77D0" w:rsidRDefault="001A77D0" w:rsidP="001A77D0">
      <w:pPr>
        <w:pStyle w:val="Heading3"/>
      </w:pPr>
      <w:r>
        <w:t>RC Series Circuit</w:t>
      </w:r>
    </w:p>
    <w:p w:rsidR="001A77D0" w:rsidRDefault="001A77D0" w:rsidP="001A77D0">
      <w:pPr>
        <w:pStyle w:val="Heading3"/>
      </w:pPr>
      <w:r>
        <w:t>RLC Series Circuit</w:t>
      </w:r>
    </w:p>
    <w:p w:rsidR="001A77D0" w:rsidRDefault="001A77D0" w:rsidP="001A77D0">
      <w:r>
        <w:pict>
          <v:rect id="_x0000_i116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12.7 Parallel AC Circuits</w:t>
      </w:r>
    </w:p>
    <w:p w:rsidR="001A77D0" w:rsidRDefault="001A77D0" w:rsidP="001A77D0">
      <w:pPr>
        <w:pStyle w:val="Heading3"/>
      </w:pPr>
      <w:r>
        <w:t>RL Parallel Circuit</w:t>
      </w:r>
    </w:p>
    <w:p w:rsidR="001A77D0" w:rsidRDefault="001A77D0" w:rsidP="001A77D0">
      <w:pPr>
        <w:pStyle w:val="Heading3"/>
      </w:pPr>
      <w:r>
        <w:t>RC Parallel Circuit</w:t>
      </w:r>
    </w:p>
    <w:p w:rsidR="001A77D0" w:rsidRDefault="001A77D0" w:rsidP="001A77D0">
      <w:pPr>
        <w:pStyle w:val="Heading3"/>
      </w:pPr>
      <w:r>
        <w:t>RLC Parallel Circuit</w:t>
      </w:r>
    </w:p>
    <w:p w:rsidR="001A77D0" w:rsidRDefault="001A77D0" w:rsidP="001A77D0">
      <w:r>
        <w:pict>
          <v:rect id="_x0000_i1167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12.8 AC Power</w:t>
      </w:r>
    </w:p>
    <w:p w:rsidR="001A77D0" w:rsidRDefault="001A77D0" w:rsidP="001A77D0">
      <w:pPr>
        <w:pStyle w:val="Heading3"/>
      </w:pPr>
      <w:r>
        <w:t>Instantaneous Power</w:t>
      </w:r>
    </w:p>
    <w:p w:rsidR="001A77D0" w:rsidRDefault="001A77D0" w:rsidP="001A77D0">
      <w:pPr>
        <w:pStyle w:val="Heading3"/>
      </w:pPr>
      <w:r>
        <w:t>Active (Real) Power</w:t>
      </w:r>
    </w:p>
    <w:p w:rsidR="001A77D0" w:rsidRDefault="001A77D0" w:rsidP="001A77D0">
      <w:pPr>
        <w:pStyle w:val="Heading3"/>
      </w:pPr>
      <w:r>
        <w:t>Reactive Power</w:t>
      </w:r>
    </w:p>
    <w:p w:rsidR="001A77D0" w:rsidRDefault="001A77D0" w:rsidP="001A77D0">
      <w:pPr>
        <w:pStyle w:val="Heading3"/>
      </w:pPr>
      <w:r>
        <w:t>Apparent Power</w:t>
      </w:r>
    </w:p>
    <w:p w:rsidR="001A77D0" w:rsidRDefault="001A77D0" w:rsidP="001A77D0">
      <w:pPr>
        <w:pStyle w:val="Heading3"/>
      </w:pPr>
      <w:r>
        <w:t>Complex Power</w:t>
      </w:r>
    </w:p>
    <w:p w:rsidR="001A77D0" w:rsidRDefault="001A77D0" w:rsidP="001A77D0">
      <w:pPr>
        <w:pStyle w:val="Heading3"/>
      </w:pPr>
      <w:r>
        <w:t>Power Triangle</w:t>
      </w:r>
    </w:p>
    <w:p w:rsidR="001A77D0" w:rsidRDefault="001A77D0" w:rsidP="001A77D0">
      <w:r>
        <w:pict>
          <v:rect id="_x0000_i116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12.9 Power Factor</w:t>
      </w:r>
    </w:p>
    <w:p w:rsidR="001A77D0" w:rsidRDefault="001A77D0" w:rsidP="001A77D0">
      <w:pPr>
        <w:pStyle w:val="NormalWeb"/>
        <w:numPr>
          <w:ilvl w:val="0"/>
          <w:numId w:val="69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69"/>
        </w:numPr>
      </w:pPr>
      <w:r>
        <w:t>Lagging Power Factor</w:t>
      </w:r>
    </w:p>
    <w:p w:rsidR="001A77D0" w:rsidRDefault="001A77D0" w:rsidP="001A77D0">
      <w:pPr>
        <w:pStyle w:val="NormalWeb"/>
        <w:numPr>
          <w:ilvl w:val="0"/>
          <w:numId w:val="69"/>
        </w:numPr>
      </w:pPr>
      <w:r>
        <w:t>Leading Power Factor</w:t>
      </w:r>
    </w:p>
    <w:p w:rsidR="001A77D0" w:rsidRDefault="001A77D0" w:rsidP="001A77D0">
      <w:pPr>
        <w:pStyle w:val="NormalWeb"/>
        <w:numPr>
          <w:ilvl w:val="0"/>
          <w:numId w:val="69"/>
        </w:numPr>
      </w:pPr>
      <w:r>
        <w:t>Unity Power Factor</w:t>
      </w:r>
    </w:p>
    <w:p w:rsidR="001A77D0" w:rsidRDefault="001A77D0" w:rsidP="001A77D0">
      <w:pPr>
        <w:pStyle w:val="NormalWeb"/>
        <w:numPr>
          <w:ilvl w:val="0"/>
          <w:numId w:val="69"/>
        </w:numPr>
      </w:pPr>
      <w:r>
        <w:t>Significance of Power Factor</w:t>
      </w:r>
    </w:p>
    <w:p w:rsidR="001A77D0" w:rsidRDefault="001A77D0" w:rsidP="001A77D0">
      <w:r>
        <w:pict>
          <v:rect id="_x0000_i116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12.10 Power Factor Improvement</w:t>
      </w:r>
    </w:p>
    <w:p w:rsidR="001A77D0" w:rsidRDefault="001A77D0" w:rsidP="001A77D0">
      <w:pPr>
        <w:pStyle w:val="NormalWeb"/>
        <w:numPr>
          <w:ilvl w:val="0"/>
          <w:numId w:val="70"/>
        </w:numPr>
      </w:pPr>
      <w:r>
        <w:t>Need for Improvement</w:t>
      </w:r>
    </w:p>
    <w:p w:rsidR="001A77D0" w:rsidRDefault="001A77D0" w:rsidP="001A77D0">
      <w:pPr>
        <w:pStyle w:val="NormalWeb"/>
        <w:numPr>
          <w:ilvl w:val="0"/>
          <w:numId w:val="70"/>
        </w:numPr>
      </w:pPr>
      <w:r>
        <w:t>Capacitor Method (Basic)</w:t>
      </w:r>
    </w:p>
    <w:p w:rsidR="001A77D0" w:rsidRDefault="001A77D0" w:rsidP="001A77D0">
      <w:pPr>
        <w:pStyle w:val="NormalWeb"/>
        <w:numPr>
          <w:ilvl w:val="0"/>
          <w:numId w:val="70"/>
        </w:numPr>
      </w:pPr>
      <w:r>
        <w:t>Advantages</w:t>
      </w:r>
    </w:p>
    <w:p w:rsidR="001A77D0" w:rsidRDefault="001A77D0" w:rsidP="001A77D0">
      <w:r>
        <w:lastRenderedPageBreak/>
        <w:pict>
          <v:rect id="_x0000_i1170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13 – Resonance</w:t>
      </w:r>
    </w:p>
    <w:p w:rsidR="001A77D0" w:rsidRDefault="001A77D0" w:rsidP="001A77D0">
      <w:pPr>
        <w:pStyle w:val="Heading2"/>
      </w:pPr>
      <w:r>
        <w:t>13.1 Fundamentals of Resonance</w:t>
      </w:r>
    </w:p>
    <w:p w:rsidR="001A77D0" w:rsidRDefault="001A77D0" w:rsidP="001A77D0">
      <w:pPr>
        <w:pStyle w:val="NormalWeb"/>
        <w:numPr>
          <w:ilvl w:val="0"/>
          <w:numId w:val="71"/>
        </w:numPr>
      </w:pPr>
      <w:r>
        <w:t>Resonance</w:t>
      </w:r>
    </w:p>
    <w:p w:rsidR="001A77D0" w:rsidRDefault="001A77D0" w:rsidP="001A77D0">
      <w:pPr>
        <w:pStyle w:val="NormalWeb"/>
        <w:numPr>
          <w:ilvl w:val="0"/>
          <w:numId w:val="71"/>
        </w:numPr>
      </w:pPr>
      <w:r>
        <w:t>Resonant Frequency</w:t>
      </w:r>
    </w:p>
    <w:p w:rsidR="001A77D0" w:rsidRDefault="001A77D0" w:rsidP="001A77D0">
      <w:pPr>
        <w:pStyle w:val="NormalWeb"/>
        <w:numPr>
          <w:ilvl w:val="0"/>
          <w:numId w:val="71"/>
        </w:numPr>
      </w:pPr>
      <w:r>
        <w:t>Resonance Condition</w:t>
      </w:r>
    </w:p>
    <w:p w:rsidR="001A77D0" w:rsidRDefault="001A77D0" w:rsidP="001A77D0">
      <w:r>
        <w:pict>
          <v:rect id="_x0000_i117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13.2 Series Resonance</w:t>
      </w:r>
    </w:p>
    <w:p w:rsidR="001A77D0" w:rsidRDefault="001A77D0" w:rsidP="001A77D0">
      <w:pPr>
        <w:pStyle w:val="NormalWeb"/>
        <w:numPr>
          <w:ilvl w:val="0"/>
          <w:numId w:val="72"/>
        </w:numPr>
      </w:pPr>
      <w:r>
        <w:t>Resonance Condition</w:t>
      </w:r>
    </w:p>
    <w:p w:rsidR="001A77D0" w:rsidRDefault="001A77D0" w:rsidP="001A77D0">
      <w:pPr>
        <w:pStyle w:val="NormalWeb"/>
        <w:numPr>
          <w:ilvl w:val="0"/>
          <w:numId w:val="72"/>
        </w:numPr>
      </w:pPr>
      <w:r>
        <w:t>Current at Resonance</w:t>
      </w:r>
    </w:p>
    <w:p w:rsidR="001A77D0" w:rsidRDefault="001A77D0" w:rsidP="001A77D0">
      <w:pPr>
        <w:pStyle w:val="NormalWeb"/>
        <w:numPr>
          <w:ilvl w:val="0"/>
          <w:numId w:val="72"/>
        </w:numPr>
      </w:pPr>
      <w:r>
        <w:t>Voltage Magnification</w:t>
      </w:r>
    </w:p>
    <w:p w:rsidR="001A77D0" w:rsidRDefault="001A77D0" w:rsidP="001A77D0">
      <w:pPr>
        <w:pStyle w:val="NormalWeb"/>
        <w:numPr>
          <w:ilvl w:val="0"/>
          <w:numId w:val="72"/>
        </w:numPr>
      </w:pPr>
      <w:r>
        <w:t>Impedance at Resonance</w:t>
      </w:r>
    </w:p>
    <w:p w:rsidR="001A77D0" w:rsidRDefault="001A77D0" w:rsidP="001A77D0">
      <w:r>
        <w:pict>
          <v:rect id="_x0000_i1172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13.3 Parallel Resonance</w:t>
      </w:r>
    </w:p>
    <w:p w:rsidR="001A77D0" w:rsidRDefault="001A77D0" w:rsidP="001A77D0">
      <w:pPr>
        <w:pStyle w:val="NormalWeb"/>
        <w:numPr>
          <w:ilvl w:val="0"/>
          <w:numId w:val="73"/>
        </w:numPr>
      </w:pPr>
      <w:r>
        <w:t>Resonance Condition</w:t>
      </w:r>
    </w:p>
    <w:p w:rsidR="001A77D0" w:rsidRDefault="001A77D0" w:rsidP="001A77D0">
      <w:pPr>
        <w:pStyle w:val="NormalWeb"/>
        <w:numPr>
          <w:ilvl w:val="0"/>
          <w:numId w:val="73"/>
        </w:numPr>
      </w:pPr>
      <w:r>
        <w:t>Current at Resonance</w:t>
      </w:r>
    </w:p>
    <w:p w:rsidR="001A77D0" w:rsidRDefault="001A77D0" w:rsidP="001A77D0">
      <w:pPr>
        <w:pStyle w:val="NormalWeb"/>
        <w:numPr>
          <w:ilvl w:val="0"/>
          <w:numId w:val="73"/>
        </w:numPr>
      </w:pPr>
      <w:r>
        <w:t>Impedance at Resonance</w:t>
      </w:r>
    </w:p>
    <w:p w:rsidR="001A77D0" w:rsidRDefault="001A77D0" w:rsidP="001A77D0">
      <w:r>
        <w:pict>
          <v:rect id="_x0000_i117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13.4 Quality Factor</w:t>
      </w:r>
    </w:p>
    <w:p w:rsidR="001A77D0" w:rsidRDefault="001A77D0" w:rsidP="001A77D0">
      <w:pPr>
        <w:pStyle w:val="NormalWeb"/>
        <w:numPr>
          <w:ilvl w:val="0"/>
          <w:numId w:val="74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74"/>
        </w:numPr>
      </w:pPr>
      <w:r>
        <w:t>Formula</w:t>
      </w:r>
    </w:p>
    <w:p w:rsidR="001A77D0" w:rsidRDefault="001A77D0" w:rsidP="001A77D0">
      <w:pPr>
        <w:pStyle w:val="NormalWeb"/>
        <w:numPr>
          <w:ilvl w:val="0"/>
          <w:numId w:val="74"/>
        </w:numPr>
      </w:pPr>
      <w:r>
        <w:t>Significance</w:t>
      </w:r>
    </w:p>
    <w:p w:rsidR="001A77D0" w:rsidRDefault="001A77D0" w:rsidP="001A77D0">
      <w:r>
        <w:pict>
          <v:rect id="_x0000_i117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13.5 Bandwidth</w:t>
      </w:r>
    </w:p>
    <w:p w:rsidR="001A77D0" w:rsidRDefault="001A77D0" w:rsidP="001A77D0">
      <w:pPr>
        <w:pStyle w:val="NormalWeb"/>
        <w:numPr>
          <w:ilvl w:val="0"/>
          <w:numId w:val="75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75"/>
        </w:numPr>
      </w:pPr>
      <w:r>
        <w:t>Half-Power Points</w:t>
      </w:r>
    </w:p>
    <w:p w:rsidR="001A77D0" w:rsidRDefault="001A77D0" w:rsidP="001A77D0">
      <w:pPr>
        <w:pStyle w:val="NormalWeb"/>
        <w:numPr>
          <w:ilvl w:val="0"/>
          <w:numId w:val="75"/>
        </w:numPr>
      </w:pPr>
      <w:r>
        <w:t>Bandwidth Formula</w:t>
      </w:r>
    </w:p>
    <w:p w:rsidR="001A77D0" w:rsidRDefault="001A77D0" w:rsidP="001A77D0">
      <w:r>
        <w:pict>
          <v:rect id="_x0000_i117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13.6 Selectivity</w:t>
      </w:r>
    </w:p>
    <w:p w:rsidR="001A77D0" w:rsidRDefault="001A77D0" w:rsidP="001A77D0">
      <w:pPr>
        <w:pStyle w:val="NormalWeb"/>
        <w:numPr>
          <w:ilvl w:val="0"/>
          <w:numId w:val="76"/>
        </w:numPr>
      </w:pPr>
      <w:r>
        <w:lastRenderedPageBreak/>
        <w:t>Definition</w:t>
      </w:r>
    </w:p>
    <w:p w:rsidR="001A77D0" w:rsidRDefault="001A77D0" w:rsidP="001A77D0">
      <w:pPr>
        <w:pStyle w:val="NormalWeb"/>
        <w:numPr>
          <w:ilvl w:val="0"/>
          <w:numId w:val="76"/>
        </w:numPr>
      </w:pPr>
      <w:r>
        <w:t>Relationship with Q-Factor</w:t>
      </w:r>
    </w:p>
    <w:p w:rsidR="001A77D0" w:rsidRDefault="001A77D0" w:rsidP="001A77D0">
      <w:pPr>
        <w:pStyle w:val="NormalWeb"/>
        <w:numPr>
          <w:ilvl w:val="0"/>
          <w:numId w:val="76"/>
        </w:numPr>
      </w:pPr>
      <w:r>
        <w:t>Applications</w:t>
      </w:r>
    </w:p>
    <w:p w:rsidR="001A77D0" w:rsidRDefault="001A77D0" w:rsidP="001A77D0">
      <w:r>
        <w:pict>
          <v:rect id="_x0000_i117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13.7 Resonance Applications</w:t>
      </w:r>
    </w:p>
    <w:p w:rsidR="001A77D0" w:rsidRDefault="001A77D0" w:rsidP="001A77D0">
      <w:pPr>
        <w:pStyle w:val="NormalWeb"/>
        <w:numPr>
          <w:ilvl w:val="0"/>
          <w:numId w:val="77"/>
        </w:numPr>
      </w:pPr>
      <w:r>
        <w:t>Tuned Circuits</w:t>
      </w:r>
    </w:p>
    <w:p w:rsidR="001A77D0" w:rsidRDefault="001A77D0" w:rsidP="001A77D0">
      <w:pPr>
        <w:pStyle w:val="NormalWeb"/>
        <w:numPr>
          <w:ilvl w:val="0"/>
          <w:numId w:val="77"/>
        </w:numPr>
      </w:pPr>
      <w:r>
        <w:t>Filters (Basic)</w:t>
      </w:r>
    </w:p>
    <w:p w:rsidR="001A77D0" w:rsidRDefault="001A77D0" w:rsidP="001A77D0">
      <w:pPr>
        <w:pStyle w:val="NormalWeb"/>
        <w:numPr>
          <w:ilvl w:val="0"/>
          <w:numId w:val="77"/>
        </w:numPr>
      </w:pPr>
      <w:r>
        <w:t>Communication Circuits (Basic)</w:t>
      </w:r>
    </w:p>
    <w:p w:rsidR="001A77D0" w:rsidRDefault="001A77D0" w:rsidP="001A77D0">
      <w:r>
        <w:pict>
          <v:rect id="_x0000_i117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12 – Sinusoidal Steady-State Analysis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52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13 – Resonance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22</w:t>
            </w:r>
          </w:p>
        </w:tc>
      </w:tr>
    </w:tbl>
    <w:p w:rsidR="001A77D0" w:rsidRDefault="001A77D0" w:rsidP="001A77D0">
      <w:pPr>
        <w:pStyle w:val="NormalWeb"/>
      </w:pPr>
      <w:r>
        <w:rPr>
          <w:rStyle w:val="Strong"/>
        </w:rPr>
        <w:t>Total Micro-topics: ~74</w:t>
      </w:r>
    </w:p>
    <w:p w:rsidR="001A77D0" w:rsidRDefault="001A77D0" w:rsidP="001A77D0">
      <w:r>
        <w:pict>
          <v:rect id="_x0000_i1178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Review Before Freezing</w:t>
      </w:r>
    </w:p>
    <w:p w:rsidR="001A77D0" w:rsidRDefault="001A77D0" w:rsidP="001A77D0">
      <w:pPr>
        <w:pStyle w:val="Heading2"/>
      </w:pPr>
      <w:r>
        <w:t>Must Master (</w:t>
      </w:r>
      <w:r>
        <w:rPr>
          <w:rFonts w:ascii="Segoe UI Symbol" w:hAnsi="Segoe UI Symbol" w:cs="Segoe UI Symbol"/>
        </w:rPr>
        <w:t>★★★★★</w:t>
      </w:r>
      <w:r>
        <w:t>)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Phasors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Complex Numbers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Impedance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Reactance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Admittance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Series RL/RC/RLC Circuits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Parallel RL/RC/RLC Circuits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Active, Reactive &amp; Apparent Power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Power Triangle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Power Factor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Series Resonance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Parallel Resonance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Resonant Frequency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Quality Factor</w:t>
      </w:r>
    </w:p>
    <w:p w:rsidR="001A77D0" w:rsidRDefault="001A77D0" w:rsidP="001A77D0">
      <w:pPr>
        <w:pStyle w:val="NormalWeb"/>
        <w:numPr>
          <w:ilvl w:val="0"/>
          <w:numId w:val="78"/>
        </w:numPr>
      </w:pPr>
      <w:r>
        <w:t>Bandwidth</w:t>
      </w:r>
    </w:p>
    <w:p w:rsidR="001A77D0" w:rsidRDefault="001A77D0" w:rsidP="001A77D0">
      <w:r>
        <w:lastRenderedPageBreak/>
        <w:pict>
          <v:rect id="_x0000_i117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High Priority (</w:t>
      </w:r>
      <w:r>
        <w:rPr>
          <w:rFonts w:ascii="Segoe UI Symbol" w:hAnsi="Segoe UI Symbol" w:cs="Segoe UI Symbol"/>
        </w:rPr>
        <w:t>★★★★☆</w:t>
      </w:r>
      <w:r>
        <w:t>)</w:t>
      </w:r>
    </w:p>
    <w:p w:rsidR="001A77D0" w:rsidRDefault="001A77D0" w:rsidP="001A77D0">
      <w:pPr>
        <w:pStyle w:val="NormalWeb"/>
        <w:numPr>
          <w:ilvl w:val="0"/>
          <w:numId w:val="79"/>
        </w:numPr>
      </w:pPr>
      <w:r>
        <w:t>Power Factor Improvement</w:t>
      </w:r>
    </w:p>
    <w:p w:rsidR="001A77D0" w:rsidRDefault="001A77D0" w:rsidP="001A77D0">
      <w:pPr>
        <w:pStyle w:val="NormalWeb"/>
        <w:numPr>
          <w:ilvl w:val="0"/>
          <w:numId w:val="79"/>
        </w:numPr>
      </w:pPr>
      <w:r>
        <w:t>Voltage Magnification</w:t>
      </w:r>
    </w:p>
    <w:p w:rsidR="001A77D0" w:rsidRDefault="001A77D0" w:rsidP="001A77D0">
      <w:pPr>
        <w:pStyle w:val="NormalWeb"/>
        <w:numPr>
          <w:ilvl w:val="0"/>
          <w:numId w:val="79"/>
        </w:numPr>
      </w:pPr>
      <w:r>
        <w:t>Selectivity</w:t>
      </w:r>
    </w:p>
    <w:p w:rsidR="001A77D0" w:rsidRDefault="001A77D0" w:rsidP="001A77D0">
      <w:pPr>
        <w:pStyle w:val="NormalWeb"/>
        <w:numPr>
          <w:ilvl w:val="0"/>
          <w:numId w:val="79"/>
        </w:numPr>
      </w:pPr>
      <w:r>
        <w:t>Admittance Triangle</w:t>
      </w:r>
    </w:p>
    <w:p w:rsidR="001A77D0" w:rsidRDefault="001A77D0" w:rsidP="001A77D0">
      <w:pPr>
        <w:pStyle w:val="NormalWeb"/>
        <w:numPr>
          <w:ilvl w:val="0"/>
          <w:numId w:val="79"/>
        </w:numPr>
      </w:pPr>
      <w:r>
        <w:t>Impedance Triangle</w:t>
      </w:r>
    </w:p>
    <w:p w:rsidR="001A77D0" w:rsidRDefault="001A77D0" w:rsidP="001A77D0">
      <w:r>
        <w:pict>
          <v:rect id="_x0000_i118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Basic Coverage Only (</w:t>
      </w:r>
      <w:r>
        <w:rPr>
          <w:rFonts w:ascii="Segoe UI Symbol" w:hAnsi="Segoe UI Symbol" w:cs="Segoe UI Symbol"/>
        </w:rPr>
        <w:t>★★★☆☆</w:t>
      </w:r>
      <w:r>
        <w:t>)</w:t>
      </w:r>
    </w:p>
    <w:p w:rsidR="001A77D0" w:rsidRDefault="001A77D0" w:rsidP="001A77D0">
      <w:pPr>
        <w:pStyle w:val="NormalWeb"/>
        <w:numPr>
          <w:ilvl w:val="0"/>
          <w:numId w:val="80"/>
        </w:numPr>
      </w:pPr>
      <w:r>
        <w:t>Communication Circuit Applications</w:t>
      </w:r>
    </w:p>
    <w:p w:rsidR="001A77D0" w:rsidRDefault="001A77D0" w:rsidP="001A77D0">
      <w:pPr>
        <w:pStyle w:val="NormalWeb"/>
        <w:numPr>
          <w:ilvl w:val="0"/>
          <w:numId w:val="80"/>
        </w:numPr>
      </w:pPr>
      <w:r>
        <w:t>Filter Applications</w:t>
      </w:r>
    </w:p>
    <w:p w:rsidR="001A77D0" w:rsidRDefault="001A77D0" w:rsidP="001A77D0">
      <w:pPr>
        <w:pStyle w:val="NormalWeb"/>
      </w:pPr>
      <w:r>
        <w:t xml:space="preserve">These applications should remain introductory because APTRANSCO mentions </w:t>
      </w:r>
      <w:r>
        <w:rPr>
          <w:rStyle w:val="Strong"/>
        </w:rPr>
        <w:t>resonance</w:t>
      </w:r>
      <w:r>
        <w:t>, not communication systems or filter design.</w:t>
      </w:r>
    </w:p>
    <w:p w:rsidR="001A77D0" w:rsidRDefault="001A77D0" w:rsidP="001A77D0">
      <w:r>
        <w:pict>
          <v:rect id="_x0000_i118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Overall Assessment</w:t>
      </w:r>
    </w:p>
    <w:p w:rsidR="001A77D0" w:rsidRDefault="001A77D0" w:rsidP="001A77D0">
      <w:pPr>
        <w:pStyle w:val="NormalWeb"/>
      </w:pPr>
      <w:r>
        <w:t xml:space="preserve">I would rate </w:t>
      </w:r>
      <w:r>
        <w:rPr>
          <w:rStyle w:val="Strong"/>
        </w:rPr>
        <w:t>Part V = 10/10</w:t>
      </w:r>
      <w:r>
        <w:t>.</w:t>
      </w:r>
    </w:p>
    <w:p w:rsidR="001A77D0" w:rsidRDefault="001A77D0" w:rsidP="001A77D0">
      <w:pPr>
        <w:pStyle w:val="NormalWeb"/>
      </w:pPr>
      <w:r>
        <w:t>This part aligns very closely with the APTRANSCO syllabus. It contains the core concepts that typically generate a mix of conceptual, numerical, phasor, and power-related questions in AEE-level examinations. It is now ready for reference-book mapping and, after verification, can be frozen as the official micro-syllabus for Part V.</w:t>
      </w:r>
    </w:p>
    <w:p w:rsidR="001A77D0" w:rsidRDefault="001A77D0" w:rsidP="001A77D0">
      <w:pPr>
        <w:pStyle w:val="NormalWeb"/>
      </w:pPr>
      <w:r>
        <w:t xml:space="preserve">Great. Continuing in the </w:t>
      </w:r>
      <w:r>
        <w:rPr>
          <w:rStyle w:val="Strong"/>
        </w:rPr>
        <w:t>exact APTRANSCO order</w:t>
      </w:r>
      <w:r>
        <w:t>.</w:t>
      </w:r>
    </w:p>
    <w:p w:rsidR="001A77D0" w:rsidRDefault="001A77D0" w:rsidP="001A77D0">
      <w:r>
        <w:pict>
          <v:rect id="_x0000_i1205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APTRANSCO AEE (Electrical)</w:t>
      </w:r>
    </w:p>
    <w:p w:rsidR="001A77D0" w:rsidRDefault="001A77D0" w:rsidP="001A77D0">
      <w:pPr>
        <w:pStyle w:val="Heading1"/>
      </w:pPr>
      <w:r>
        <w:t>Subject: Electrical Circuits</w:t>
      </w:r>
    </w:p>
    <w:p w:rsidR="001A77D0" w:rsidRDefault="001A77D0" w:rsidP="001A77D0">
      <w:pPr>
        <w:pStyle w:val="Heading1"/>
      </w:pPr>
      <w:r>
        <w:t>PART VI – Network Sources &amp; Network Theorems</w:t>
      </w:r>
    </w:p>
    <w:p w:rsidR="001A77D0" w:rsidRDefault="001A77D0" w:rsidP="001A77D0">
      <w:pPr>
        <w:pStyle w:val="NormalWeb"/>
      </w:pPr>
      <w:r>
        <w:rPr>
          <w:rStyle w:val="Emphasis"/>
          <w:rFonts w:eastAsiaTheme="majorEastAsia"/>
        </w:rPr>
        <w:t xml:space="preserve">(APTRANSCO Syllabus: Ideal current and voltage sources, </w:t>
      </w:r>
      <w:proofErr w:type="spellStart"/>
      <w:r>
        <w:rPr>
          <w:rStyle w:val="Emphasis"/>
          <w:rFonts w:eastAsiaTheme="majorEastAsia"/>
        </w:rPr>
        <w:t>Thevenin's</w:t>
      </w:r>
      <w:proofErr w:type="spellEnd"/>
      <w:r>
        <w:rPr>
          <w:rStyle w:val="Emphasis"/>
          <w:rFonts w:eastAsiaTheme="majorEastAsia"/>
        </w:rPr>
        <w:t>, Norton's, Superposition and Maximum Power Transfer theorems)</w:t>
      </w:r>
    </w:p>
    <w:p w:rsidR="001A77D0" w:rsidRDefault="001A77D0" w:rsidP="001A77D0">
      <w:r>
        <w:lastRenderedPageBreak/>
        <w:pict>
          <v:rect id="_x0000_i1206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14 – Ideal Current and Voltage Sources</w:t>
      </w:r>
    </w:p>
    <w:p w:rsidR="001A77D0" w:rsidRDefault="001A77D0" w:rsidP="001A77D0">
      <w:r>
        <w:pict>
          <v:rect id="_x0000_i1207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14.1 Voltage Sources</w:t>
      </w:r>
    </w:p>
    <w:p w:rsidR="001A77D0" w:rsidRDefault="001A77D0" w:rsidP="001A77D0">
      <w:pPr>
        <w:pStyle w:val="Heading3"/>
      </w:pPr>
      <w:r>
        <w:t>Ideal Voltage Source</w:t>
      </w:r>
    </w:p>
    <w:p w:rsidR="001A77D0" w:rsidRDefault="001A77D0" w:rsidP="001A77D0">
      <w:pPr>
        <w:pStyle w:val="NormalWeb"/>
        <w:numPr>
          <w:ilvl w:val="0"/>
          <w:numId w:val="81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81"/>
        </w:numPr>
      </w:pPr>
      <w:r>
        <w:t>Characteristics</w:t>
      </w:r>
    </w:p>
    <w:p w:rsidR="001A77D0" w:rsidRDefault="001A77D0" w:rsidP="001A77D0">
      <w:pPr>
        <w:pStyle w:val="NormalWeb"/>
        <w:numPr>
          <w:ilvl w:val="0"/>
          <w:numId w:val="81"/>
        </w:numPr>
      </w:pPr>
      <w:r>
        <w:t>Internal Resistance</w:t>
      </w:r>
    </w:p>
    <w:p w:rsidR="001A77D0" w:rsidRDefault="001A77D0" w:rsidP="001A77D0">
      <w:pPr>
        <w:pStyle w:val="NormalWeb"/>
        <w:numPr>
          <w:ilvl w:val="0"/>
          <w:numId w:val="81"/>
        </w:numPr>
      </w:pPr>
      <w:r>
        <w:t>V-I Characteristics</w:t>
      </w:r>
    </w:p>
    <w:p w:rsidR="001A77D0" w:rsidRDefault="001A77D0" w:rsidP="001A77D0">
      <w:pPr>
        <w:pStyle w:val="Heading3"/>
      </w:pPr>
      <w:r>
        <w:t>Practical Voltage Source</w:t>
      </w:r>
    </w:p>
    <w:p w:rsidR="001A77D0" w:rsidRDefault="001A77D0" w:rsidP="001A77D0">
      <w:pPr>
        <w:pStyle w:val="NormalWeb"/>
        <w:numPr>
          <w:ilvl w:val="0"/>
          <w:numId w:val="82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82"/>
        </w:numPr>
      </w:pPr>
      <w:r>
        <w:t>Internal Resistance</w:t>
      </w:r>
    </w:p>
    <w:p w:rsidR="001A77D0" w:rsidRDefault="001A77D0" w:rsidP="001A77D0">
      <w:pPr>
        <w:pStyle w:val="NormalWeb"/>
        <w:numPr>
          <w:ilvl w:val="0"/>
          <w:numId w:val="82"/>
        </w:numPr>
      </w:pPr>
      <w:r>
        <w:t>V-I Characteristics</w:t>
      </w:r>
    </w:p>
    <w:p w:rsidR="001A77D0" w:rsidRDefault="001A77D0" w:rsidP="001A77D0">
      <w:pPr>
        <w:pStyle w:val="NormalWeb"/>
        <w:numPr>
          <w:ilvl w:val="0"/>
          <w:numId w:val="82"/>
        </w:numPr>
      </w:pPr>
      <w:r>
        <w:t>Ideal vs Practical Voltage Source</w:t>
      </w:r>
    </w:p>
    <w:p w:rsidR="001A77D0" w:rsidRDefault="001A77D0" w:rsidP="001A77D0">
      <w:r>
        <w:pict>
          <v:rect id="_x0000_i120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14.2 Current Sources</w:t>
      </w:r>
    </w:p>
    <w:p w:rsidR="001A77D0" w:rsidRDefault="001A77D0" w:rsidP="001A77D0">
      <w:pPr>
        <w:pStyle w:val="Heading3"/>
      </w:pPr>
      <w:r>
        <w:t>Ideal Current Source</w:t>
      </w:r>
    </w:p>
    <w:p w:rsidR="001A77D0" w:rsidRDefault="001A77D0" w:rsidP="001A77D0">
      <w:pPr>
        <w:pStyle w:val="NormalWeb"/>
        <w:numPr>
          <w:ilvl w:val="0"/>
          <w:numId w:val="83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83"/>
        </w:numPr>
      </w:pPr>
      <w:r>
        <w:t>Characteristics</w:t>
      </w:r>
    </w:p>
    <w:p w:rsidR="001A77D0" w:rsidRDefault="001A77D0" w:rsidP="001A77D0">
      <w:pPr>
        <w:pStyle w:val="NormalWeb"/>
        <w:numPr>
          <w:ilvl w:val="0"/>
          <w:numId w:val="83"/>
        </w:numPr>
      </w:pPr>
      <w:r>
        <w:t>Internal Resistance</w:t>
      </w:r>
    </w:p>
    <w:p w:rsidR="001A77D0" w:rsidRDefault="001A77D0" w:rsidP="001A77D0">
      <w:pPr>
        <w:pStyle w:val="NormalWeb"/>
        <w:numPr>
          <w:ilvl w:val="0"/>
          <w:numId w:val="83"/>
        </w:numPr>
      </w:pPr>
      <w:r>
        <w:t>V-I Characteristics</w:t>
      </w:r>
    </w:p>
    <w:p w:rsidR="001A77D0" w:rsidRDefault="001A77D0" w:rsidP="001A77D0">
      <w:pPr>
        <w:pStyle w:val="Heading3"/>
      </w:pPr>
      <w:r>
        <w:t>Practical Current Source</w:t>
      </w:r>
    </w:p>
    <w:p w:rsidR="001A77D0" w:rsidRDefault="001A77D0" w:rsidP="001A77D0">
      <w:pPr>
        <w:pStyle w:val="NormalWeb"/>
        <w:numPr>
          <w:ilvl w:val="0"/>
          <w:numId w:val="84"/>
        </w:numPr>
      </w:pPr>
      <w:r>
        <w:t>Definition</w:t>
      </w:r>
    </w:p>
    <w:p w:rsidR="001A77D0" w:rsidRDefault="001A77D0" w:rsidP="001A77D0">
      <w:pPr>
        <w:pStyle w:val="NormalWeb"/>
        <w:numPr>
          <w:ilvl w:val="0"/>
          <w:numId w:val="84"/>
        </w:numPr>
      </w:pPr>
      <w:r>
        <w:t>Internal Resistance</w:t>
      </w:r>
    </w:p>
    <w:p w:rsidR="001A77D0" w:rsidRDefault="001A77D0" w:rsidP="001A77D0">
      <w:pPr>
        <w:pStyle w:val="NormalWeb"/>
        <w:numPr>
          <w:ilvl w:val="0"/>
          <w:numId w:val="84"/>
        </w:numPr>
      </w:pPr>
      <w:r>
        <w:t>V-I Characteristics</w:t>
      </w:r>
    </w:p>
    <w:p w:rsidR="001A77D0" w:rsidRDefault="001A77D0" w:rsidP="001A77D0">
      <w:pPr>
        <w:pStyle w:val="NormalWeb"/>
        <w:numPr>
          <w:ilvl w:val="0"/>
          <w:numId w:val="84"/>
        </w:numPr>
      </w:pPr>
      <w:r>
        <w:t>Ideal vs Practical Current Source</w:t>
      </w:r>
    </w:p>
    <w:p w:rsidR="001A77D0" w:rsidRDefault="001A77D0" w:rsidP="001A77D0">
      <w:r>
        <w:pict>
          <v:rect id="_x0000_i120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14.3 Source Transformation</w:t>
      </w:r>
    </w:p>
    <w:p w:rsidR="001A77D0" w:rsidRDefault="001A77D0" w:rsidP="001A77D0">
      <w:pPr>
        <w:pStyle w:val="NormalWeb"/>
        <w:numPr>
          <w:ilvl w:val="0"/>
          <w:numId w:val="85"/>
        </w:numPr>
      </w:pPr>
      <w:r>
        <w:t>Principle</w:t>
      </w:r>
    </w:p>
    <w:p w:rsidR="001A77D0" w:rsidRDefault="001A77D0" w:rsidP="001A77D0">
      <w:pPr>
        <w:pStyle w:val="NormalWeb"/>
        <w:numPr>
          <w:ilvl w:val="0"/>
          <w:numId w:val="85"/>
        </w:numPr>
      </w:pPr>
      <w:r>
        <w:lastRenderedPageBreak/>
        <w:t>Voltage Source → Current Source</w:t>
      </w:r>
    </w:p>
    <w:p w:rsidR="001A77D0" w:rsidRDefault="001A77D0" w:rsidP="001A77D0">
      <w:pPr>
        <w:pStyle w:val="NormalWeb"/>
        <w:numPr>
          <w:ilvl w:val="0"/>
          <w:numId w:val="85"/>
        </w:numPr>
      </w:pPr>
      <w:r>
        <w:t>Current Source → Voltage Source</w:t>
      </w:r>
    </w:p>
    <w:p w:rsidR="001A77D0" w:rsidRDefault="001A77D0" w:rsidP="001A77D0">
      <w:pPr>
        <w:pStyle w:val="NormalWeb"/>
        <w:numPr>
          <w:ilvl w:val="0"/>
          <w:numId w:val="85"/>
        </w:numPr>
      </w:pPr>
      <w:r>
        <w:t>Source Equivalence</w:t>
      </w:r>
    </w:p>
    <w:p w:rsidR="001A77D0" w:rsidRDefault="001A77D0" w:rsidP="001A77D0">
      <w:pPr>
        <w:pStyle w:val="NormalWeb"/>
        <w:numPr>
          <w:ilvl w:val="0"/>
          <w:numId w:val="85"/>
        </w:numPr>
      </w:pPr>
      <w:r>
        <w:t>Applications</w:t>
      </w:r>
    </w:p>
    <w:p w:rsidR="001A77D0" w:rsidRDefault="001A77D0" w:rsidP="001A77D0">
      <w:r>
        <w:pict>
          <v:rect id="_x0000_i121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14.4 Source Combinations</w:t>
      </w:r>
    </w:p>
    <w:p w:rsidR="001A77D0" w:rsidRDefault="001A77D0" w:rsidP="001A77D0">
      <w:pPr>
        <w:pStyle w:val="NormalWeb"/>
        <w:numPr>
          <w:ilvl w:val="0"/>
          <w:numId w:val="86"/>
        </w:numPr>
      </w:pPr>
      <w:r>
        <w:t>Series Voltage Sources</w:t>
      </w:r>
    </w:p>
    <w:p w:rsidR="001A77D0" w:rsidRDefault="001A77D0" w:rsidP="001A77D0">
      <w:pPr>
        <w:pStyle w:val="NormalWeb"/>
        <w:numPr>
          <w:ilvl w:val="0"/>
          <w:numId w:val="86"/>
        </w:numPr>
      </w:pPr>
      <w:r>
        <w:t>Parallel Voltage Sources (Basic)</w:t>
      </w:r>
    </w:p>
    <w:p w:rsidR="001A77D0" w:rsidRDefault="001A77D0" w:rsidP="001A77D0">
      <w:pPr>
        <w:pStyle w:val="NormalWeb"/>
        <w:numPr>
          <w:ilvl w:val="0"/>
          <w:numId w:val="86"/>
        </w:numPr>
      </w:pPr>
      <w:r>
        <w:t>Series Current Sources (Basic)</w:t>
      </w:r>
    </w:p>
    <w:p w:rsidR="001A77D0" w:rsidRDefault="001A77D0" w:rsidP="001A77D0">
      <w:pPr>
        <w:pStyle w:val="NormalWeb"/>
        <w:numPr>
          <w:ilvl w:val="0"/>
          <w:numId w:val="86"/>
        </w:numPr>
      </w:pPr>
      <w:r>
        <w:t>Parallel Current Sources</w:t>
      </w:r>
    </w:p>
    <w:p w:rsidR="001A77D0" w:rsidRDefault="001A77D0" w:rsidP="001A77D0">
      <w:r>
        <w:pict>
          <v:rect id="_x0000_i121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14.5 Source Characteristics</w:t>
      </w:r>
    </w:p>
    <w:p w:rsidR="001A77D0" w:rsidRDefault="001A77D0" w:rsidP="001A77D0">
      <w:pPr>
        <w:pStyle w:val="NormalWeb"/>
        <w:numPr>
          <w:ilvl w:val="0"/>
          <w:numId w:val="87"/>
        </w:numPr>
      </w:pPr>
      <w:r>
        <w:t>Open Circuit Condition</w:t>
      </w:r>
    </w:p>
    <w:p w:rsidR="001A77D0" w:rsidRDefault="001A77D0" w:rsidP="001A77D0">
      <w:pPr>
        <w:pStyle w:val="NormalWeb"/>
        <w:numPr>
          <w:ilvl w:val="0"/>
          <w:numId w:val="87"/>
        </w:numPr>
      </w:pPr>
      <w:r>
        <w:t>Short Circuit Condition</w:t>
      </w:r>
    </w:p>
    <w:p w:rsidR="001A77D0" w:rsidRDefault="001A77D0" w:rsidP="001A77D0">
      <w:pPr>
        <w:pStyle w:val="NormalWeb"/>
        <w:numPr>
          <w:ilvl w:val="0"/>
          <w:numId w:val="87"/>
        </w:numPr>
      </w:pPr>
      <w:r>
        <w:t>Internal Resistance Effect</w:t>
      </w:r>
    </w:p>
    <w:p w:rsidR="001A77D0" w:rsidRDefault="001A77D0" w:rsidP="001A77D0">
      <w:pPr>
        <w:pStyle w:val="NormalWeb"/>
        <w:numPr>
          <w:ilvl w:val="0"/>
          <w:numId w:val="87"/>
        </w:numPr>
      </w:pPr>
      <w:r>
        <w:t>External Load Effect</w:t>
      </w:r>
    </w:p>
    <w:p w:rsidR="001A77D0" w:rsidRDefault="001A77D0" w:rsidP="001A77D0">
      <w:r>
        <w:pict>
          <v:rect id="_x0000_i121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15 – Network Theorems</w:t>
      </w:r>
    </w:p>
    <w:p w:rsidR="001A77D0" w:rsidRDefault="001A77D0" w:rsidP="001A77D0">
      <w:r>
        <w:pict>
          <v:rect id="_x0000_i121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15.1 Superposition Theorem</w:t>
      </w:r>
    </w:p>
    <w:p w:rsidR="001A77D0" w:rsidRDefault="001A77D0" w:rsidP="001A77D0">
      <w:pPr>
        <w:pStyle w:val="NormalWeb"/>
        <w:numPr>
          <w:ilvl w:val="0"/>
          <w:numId w:val="88"/>
        </w:numPr>
      </w:pPr>
      <w:r>
        <w:t>Statement</w:t>
      </w:r>
    </w:p>
    <w:p w:rsidR="001A77D0" w:rsidRDefault="001A77D0" w:rsidP="001A77D0">
      <w:pPr>
        <w:pStyle w:val="NormalWeb"/>
        <w:numPr>
          <w:ilvl w:val="0"/>
          <w:numId w:val="88"/>
        </w:numPr>
      </w:pPr>
      <w:r>
        <w:t>Principle</w:t>
      </w:r>
    </w:p>
    <w:p w:rsidR="001A77D0" w:rsidRDefault="001A77D0" w:rsidP="001A77D0">
      <w:pPr>
        <w:pStyle w:val="NormalWeb"/>
        <w:numPr>
          <w:ilvl w:val="0"/>
          <w:numId w:val="88"/>
        </w:numPr>
      </w:pPr>
      <w:r>
        <w:t>Procedure</w:t>
      </w:r>
    </w:p>
    <w:p w:rsidR="001A77D0" w:rsidRDefault="001A77D0" w:rsidP="001A77D0">
      <w:pPr>
        <w:pStyle w:val="NormalWeb"/>
        <w:numPr>
          <w:ilvl w:val="0"/>
          <w:numId w:val="88"/>
        </w:numPr>
      </w:pPr>
      <w:r>
        <w:t>Deactivating Sources</w:t>
      </w:r>
    </w:p>
    <w:p w:rsidR="001A77D0" w:rsidRDefault="001A77D0" w:rsidP="001A77D0">
      <w:pPr>
        <w:pStyle w:val="NormalWeb"/>
        <w:numPr>
          <w:ilvl w:val="0"/>
          <w:numId w:val="88"/>
        </w:numPr>
      </w:pPr>
      <w:r>
        <w:t>Applications</w:t>
      </w:r>
    </w:p>
    <w:p w:rsidR="001A77D0" w:rsidRDefault="001A77D0" w:rsidP="001A77D0">
      <w:pPr>
        <w:pStyle w:val="NormalWeb"/>
        <w:numPr>
          <w:ilvl w:val="0"/>
          <w:numId w:val="88"/>
        </w:numPr>
      </w:pPr>
      <w:r>
        <w:t>Limitations</w:t>
      </w:r>
    </w:p>
    <w:p w:rsidR="001A77D0" w:rsidRDefault="001A77D0" w:rsidP="001A77D0">
      <w:r>
        <w:pict>
          <v:rect id="_x0000_i121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 xml:space="preserve">15.2 </w:t>
      </w:r>
      <w:proofErr w:type="spellStart"/>
      <w:r>
        <w:t>Thevenin's</w:t>
      </w:r>
      <w:proofErr w:type="spellEnd"/>
      <w:r>
        <w:t xml:space="preserve"> Theorem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r>
        <w:t>Statement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proofErr w:type="spellStart"/>
      <w:r>
        <w:t>Thevenin</w:t>
      </w:r>
      <w:proofErr w:type="spellEnd"/>
      <w:r>
        <w:t xml:space="preserve"> Equivalent Circuit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r>
        <w:t>Open Circuit Voltage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proofErr w:type="spellStart"/>
      <w:r>
        <w:t>Thevenin</w:t>
      </w:r>
      <w:proofErr w:type="spellEnd"/>
      <w:r>
        <w:t xml:space="preserve"> Resistance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r>
        <w:t>Procedure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r>
        <w:lastRenderedPageBreak/>
        <w:t>Load Analysis</w:t>
      </w:r>
    </w:p>
    <w:p w:rsidR="001A77D0" w:rsidRDefault="001A77D0" w:rsidP="001A77D0">
      <w:pPr>
        <w:pStyle w:val="NormalWeb"/>
        <w:numPr>
          <w:ilvl w:val="0"/>
          <w:numId w:val="89"/>
        </w:numPr>
      </w:pPr>
      <w:r>
        <w:t>Applications</w:t>
      </w:r>
    </w:p>
    <w:p w:rsidR="001A77D0" w:rsidRDefault="001A77D0" w:rsidP="001A77D0">
      <w:r>
        <w:pict>
          <v:rect id="_x0000_i121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15.3 Norton's Theorem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Statement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Norton Equivalent Circuit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Short Circuit Current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Norton Resistance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Procedure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Load Analysis</w:t>
      </w:r>
    </w:p>
    <w:p w:rsidR="001A77D0" w:rsidRDefault="001A77D0" w:rsidP="001A77D0">
      <w:pPr>
        <w:pStyle w:val="NormalWeb"/>
        <w:numPr>
          <w:ilvl w:val="0"/>
          <w:numId w:val="90"/>
        </w:numPr>
      </w:pPr>
      <w:r>
        <w:t>Applications</w:t>
      </w:r>
    </w:p>
    <w:p w:rsidR="001A77D0" w:rsidRDefault="001A77D0" w:rsidP="001A77D0">
      <w:r>
        <w:pict>
          <v:rect id="_x0000_i121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 xml:space="preserve">15.4 </w:t>
      </w:r>
      <w:proofErr w:type="spellStart"/>
      <w:r>
        <w:t>Thevenin</w:t>
      </w:r>
      <w:proofErr w:type="spellEnd"/>
      <w:r>
        <w:t>–Norton Relationship</w:t>
      </w:r>
    </w:p>
    <w:p w:rsidR="001A77D0" w:rsidRDefault="001A77D0" w:rsidP="001A77D0">
      <w:pPr>
        <w:pStyle w:val="NormalWeb"/>
        <w:numPr>
          <w:ilvl w:val="0"/>
          <w:numId w:val="91"/>
        </w:numPr>
      </w:pPr>
      <w:r>
        <w:t>Source Conversion</w:t>
      </w:r>
    </w:p>
    <w:p w:rsidR="001A77D0" w:rsidRDefault="001A77D0" w:rsidP="001A77D0">
      <w:pPr>
        <w:pStyle w:val="NormalWeb"/>
        <w:numPr>
          <w:ilvl w:val="0"/>
          <w:numId w:val="91"/>
        </w:numPr>
      </w:pPr>
      <w:r>
        <w:t>Relationship between VTH and IN</w:t>
      </w:r>
    </w:p>
    <w:p w:rsidR="001A77D0" w:rsidRDefault="001A77D0" w:rsidP="001A77D0">
      <w:pPr>
        <w:pStyle w:val="NormalWeb"/>
        <w:numPr>
          <w:ilvl w:val="0"/>
          <w:numId w:val="91"/>
        </w:numPr>
      </w:pPr>
      <w:r>
        <w:t>Relationship between RTH and RN</w:t>
      </w:r>
    </w:p>
    <w:p w:rsidR="001A77D0" w:rsidRDefault="001A77D0" w:rsidP="001A77D0">
      <w:r>
        <w:pict>
          <v:rect id="_x0000_i1217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15.5 Maximum Power Transfer Theorem</w:t>
      </w:r>
    </w:p>
    <w:p w:rsidR="001A77D0" w:rsidRDefault="001A77D0" w:rsidP="001A77D0">
      <w:pPr>
        <w:pStyle w:val="Heading3"/>
      </w:pPr>
      <w:r>
        <w:t>DC Circuits</w:t>
      </w:r>
    </w:p>
    <w:p w:rsidR="001A77D0" w:rsidRDefault="001A77D0" w:rsidP="001A77D0">
      <w:pPr>
        <w:pStyle w:val="NormalWeb"/>
        <w:numPr>
          <w:ilvl w:val="0"/>
          <w:numId w:val="92"/>
        </w:numPr>
      </w:pPr>
      <w:r>
        <w:t>Statement</w:t>
      </w:r>
    </w:p>
    <w:p w:rsidR="001A77D0" w:rsidRDefault="001A77D0" w:rsidP="001A77D0">
      <w:pPr>
        <w:pStyle w:val="NormalWeb"/>
        <w:numPr>
          <w:ilvl w:val="0"/>
          <w:numId w:val="92"/>
        </w:numPr>
      </w:pPr>
      <w:r>
        <w:t>Maximum Power Condition</w:t>
      </w:r>
    </w:p>
    <w:p w:rsidR="001A77D0" w:rsidRDefault="001A77D0" w:rsidP="001A77D0">
      <w:pPr>
        <w:pStyle w:val="NormalWeb"/>
        <w:numPr>
          <w:ilvl w:val="0"/>
          <w:numId w:val="92"/>
        </w:numPr>
      </w:pPr>
      <w:r>
        <w:t>Power Equation</w:t>
      </w:r>
    </w:p>
    <w:p w:rsidR="001A77D0" w:rsidRDefault="001A77D0" w:rsidP="001A77D0">
      <w:pPr>
        <w:pStyle w:val="NormalWeb"/>
        <w:numPr>
          <w:ilvl w:val="0"/>
          <w:numId w:val="92"/>
        </w:numPr>
      </w:pPr>
      <w:r>
        <w:t>Efficiency at Maximum Power</w:t>
      </w:r>
    </w:p>
    <w:p w:rsidR="001A77D0" w:rsidRDefault="001A77D0" w:rsidP="001A77D0">
      <w:pPr>
        <w:pStyle w:val="Heading3"/>
      </w:pPr>
      <w:r>
        <w:t>AC Circuits</w:t>
      </w:r>
    </w:p>
    <w:p w:rsidR="001A77D0" w:rsidRDefault="001A77D0" w:rsidP="001A77D0">
      <w:pPr>
        <w:pStyle w:val="NormalWeb"/>
        <w:numPr>
          <w:ilvl w:val="0"/>
          <w:numId w:val="93"/>
        </w:numPr>
      </w:pPr>
      <w:r>
        <w:t>Complex Impedance Matching</w:t>
      </w:r>
    </w:p>
    <w:p w:rsidR="001A77D0" w:rsidRDefault="001A77D0" w:rsidP="001A77D0">
      <w:pPr>
        <w:pStyle w:val="NormalWeb"/>
        <w:numPr>
          <w:ilvl w:val="0"/>
          <w:numId w:val="93"/>
        </w:numPr>
      </w:pPr>
      <w:r>
        <w:t>Maximum Power Condition</w:t>
      </w:r>
    </w:p>
    <w:p w:rsidR="001A77D0" w:rsidRDefault="001A77D0" w:rsidP="001A77D0">
      <w:pPr>
        <w:pStyle w:val="NormalWeb"/>
        <w:numPr>
          <w:ilvl w:val="0"/>
          <w:numId w:val="93"/>
        </w:numPr>
      </w:pPr>
      <w:r>
        <w:t>Applications</w:t>
      </w:r>
    </w:p>
    <w:p w:rsidR="001A77D0" w:rsidRDefault="001A77D0" w:rsidP="001A77D0">
      <w:r>
        <w:pict>
          <v:rect id="_x0000_i1218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15.6 Comparative Study of Network Theorems</w:t>
      </w:r>
    </w:p>
    <w:p w:rsidR="001A77D0" w:rsidRDefault="001A77D0" w:rsidP="001A77D0">
      <w:pPr>
        <w:pStyle w:val="NormalWeb"/>
        <w:numPr>
          <w:ilvl w:val="0"/>
          <w:numId w:val="94"/>
        </w:numPr>
      </w:pPr>
      <w:r>
        <w:t xml:space="preserve">Superposition vs </w:t>
      </w:r>
      <w:proofErr w:type="spellStart"/>
      <w:r>
        <w:t>Thevenin</w:t>
      </w:r>
      <w:proofErr w:type="spellEnd"/>
    </w:p>
    <w:p w:rsidR="001A77D0" w:rsidRDefault="001A77D0" w:rsidP="001A77D0">
      <w:pPr>
        <w:pStyle w:val="NormalWeb"/>
        <w:numPr>
          <w:ilvl w:val="0"/>
          <w:numId w:val="94"/>
        </w:numPr>
      </w:pPr>
      <w:proofErr w:type="spellStart"/>
      <w:r>
        <w:t>Thevenin</w:t>
      </w:r>
      <w:proofErr w:type="spellEnd"/>
      <w:r>
        <w:t xml:space="preserve"> vs Norton</w:t>
      </w:r>
    </w:p>
    <w:p w:rsidR="001A77D0" w:rsidRDefault="001A77D0" w:rsidP="001A77D0">
      <w:pPr>
        <w:pStyle w:val="NormalWeb"/>
        <w:numPr>
          <w:ilvl w:val="0"/>
          <w:numId w:val="94"/>
        </w:numPr>
      </w:pPr>
      <w:r>
        <w:t>Applications of Each Theorem</w:t>
      </w:r>
    </w:p>
    <w:p w:rsidR="001A77D0" w:rsidRDefault="001A77D0" w:rsidP="001A77D0">
      <w:pPr>
        <w:pStyle w:val="NormalWeb"/>
        <w:numPr>
          <w:ilvl w:val="0"/>
          <w:numId w:val="94"/>
        </w:numPr>
      </w:pPr>
      <w:r>
        <w:lastRenderedPageBreak/>
        <w:t>Selection of Appropriate Theorem</w:t>
      </w:r>
    </w:p>
    <w:p w:rsidR="001A77D0" w:rsidRDefault="001A77D0" w:rsidP="001A77D0">
      <w:r>
        <w:pict>
          <v:rect id="_x0000_i1219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VI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14 – Ideal Current &amp; Voltage Sources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24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15 – Network Theorems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34</w:t>
            </w:r>
          </w:p>
        </w:tc>
      </w:tr>
    </w:tbl>
    <w:p w:rsidR="001A77D0" w:rsidRDefault="001A77D0" w:rsidP="001A77D0">
      <w:pPr>
        <w:pStyle w:val="NormalWeb"/>
      </w:pPr>
      <w:r>
        <w:rPr>
          <w:rStyle w:val="Strong"/>
        </w:rPr>
        <w:t>Total Micro-topics: ~58</w:t>
      </w:r>
    </w:p>
    <w:p w:rsidR="001A77D0" w:rsidRDefault="001A77D0" w:rsidP="001A77D0">
      <w:r>
        <w:pict>
          <v:rect id="_x0000_i1220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Review Before Freezing</w:t>
      </w:r>
    </w:p>
    <w:p w:rsidR="001A77D0" w:rsidRDefault="001A77D0" w:rsidP="001A77D0">
      <w:pPr>
        <w:pStyle w:val="Heading2"/>
      </w:pPr>
      <w:r>
        <w:t>Must Master (</w:t>
      </w:r>
      <w:r>
        <w:rPr>
          <w:rFonts w:ascii="Segoe UI Symbol" w:hAnsi="Segoe UI Symbol" w:cs="Segoe UI Symbol"/>
        </w:rPr>
        <w:t>★★★★★</w:t>
      </w:r>
      <w:r>
        <w:t>)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Ideal Voltage Source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Ideal Current Source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Practical Sources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Source Transformation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Superposition Theorem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proofErr w:type="spellStart"/>
      <w:r>
        <w:t>Thevenin's</w:t>
      </w:r>
      <w:proofErr w:type="spellEnd"/>
      <w:r>
        <w:t xml:space="preserve"> Theorem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Norton's Theorem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Maximum Power Transfer Theorem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proofErr w:type="spellStart"/>
      <w:r>
        <w:t>Thevenin</w:t>
      </w:r>
      <w:proofErr w:type="spellEnd"/>
      <w:r>
        <w:t xml:space="preserve"> Equivalent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Norton Equivalent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Open Circuit Voltage</w:t>
      </w:r>
    </w:p>
    <w:p w:rsidR="001A77D0" w:rsidRDefault="001A77D0" w:rsidP="001A77D0">
      <w:pPr>
        <w:pStyle w:val="NormalWeb"/>
        <w:numPr>
          <w:ilvl w:val="0"/>
          <w:numId w:val="95"/>
        </w:numPr>
      </w:pPr>
      <w:r>
        <w:t>Short Circuit Current</w:t>
      </w:r>
    </w:p>
    <w:p w:rsidR="001A77D0" w:rsidRDefault="001A77D0" w:rsidP="001A77D0">
      <w:r>
        <w:pict>
          <v:rect id="_x0000_i122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High Priority (</w:t>
      </w:r>
      <w:r>
        <w:rPr>
          <w:rFonts w:ascii="Segoe UI Symbol" w:hAnsi="Segoe UI Symbol" w:cs="Segoe UI Symbol"/>
        </w:rPr>
        <w:t>★★★★☆</w:t>
      </w:r>
      <w:r>
        <w:t>)</w:t>
      </w:r>
    </w:p>
    <w:p w:rsidR="001A77D0" w:rsidRDefault="001A77D0" w:rsidP="001A77D0">
      <w:pPr>
        <w:pStyle w:val="NormalWeb"/>
        <w:numPr>
          <w:ilvl w:val="0"/>
          <w:numId w:val="96"/>
        </w:numPr>
      </w:pPr>
      <w:r>
        <w:t>Internal Resistance</w:t>
      </w:r>
    </w:p>
    <w:p w:rsidR="001A77D0" w:rsidRDefault="001A77D0" w:rsidP="001A77D0">
      <w:pPr>
        <w:pStyle w:val="NormalWeb"/>
        <w:numPr>
          <w:ilvl w:val="0"/>
          <w:numId w:val="96"/>
        </w:numPr>
      </w:pPr>
      <w:r>
        <w:t>Source Characteristics</w:t>
      </w:r>
    </w:p>
    <w:p w:rsidR="001A77D0" w:rsidRDefault="001A77D0" w:rsidP="001A77D0">
      <w:pPr>
        <w:pStyle w:val="NormalWeb"/>
        <w:numPr>
          <w:ilvl w:val="0"/>
          <w:numId w:val="96"/>
        </w:numPr>
      </w:pPr>
      <w:r>
        <w:t>Applications of Network Theorems</w:t>
      </w:r>
    </w:p>
    <w:p w:rsidR="001A77D0" w:rsidRDefault="001A77D0" w:rsidP="001A77D0">
      <w:pPr>
        <w:pStyle w:val="NormalWeb"/>
        <w:numPr>
          <w:ilvl w:val="0"/>
          <w:numId w:val="96"/>
        </w:numPr>
      </w:pPr>
      <w:r>
        <w:t>Comparison of Network Theorems</w:t>
      </w:r>
    </w:p>
    <w:p w:rsidR="001A77D0" w:rsidRDefault="001A77D0" w:rsidP="001A77D0">
      <w:pPr>
        <w:pStyle w:val="NormalWeb"/>
        <w:numPr>
          <w:ilvl w:val="0"/>
          <w:numId w:val="96"/>
        </w:numPr>
      </w:pPr>
      <w:r>
        <w:t>AC Maximum Power Transfer</w:t>
      </w:r>
    </w:p>
    <w:p w:rsidR="001A77D0" w:rsidRDefault="001A77D0" w:rsidP="001A77D0">
      <w:r>
        <w:pict>
          <v:rect id="_x0000_i1222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lastRenderedPageBreak/>
        <w:t>Basic Coverage Only (</w:t>
      </w:r>
      <w:r>
        <w:rPr>
          <w:rFonts w:ascii="Segoe UI Symbol" w:hAnsi="Segoe UI Symbol" w:cs="Segoe UI Symbol"/>
        </w:rPr>
        <w:t>★★★☆☆</w:t>
      </w:r>
      <w:r>
        <w:t>)</w:t>
      </w:r>
    </w:p>
    <w:p w:rsidR="001A77D0" w:rsidRDefault="001A77D0" w:rsidP="001A77D0">
      <w:pPr>
        <w:pStyle w:val="NormalWeb"/>
        <w:numPr>
          <w:ilvl w:val="0"/>
          <w:numId w:val="97"/>
        </w:numPr>
      </w:pPr>
      <w:r>
        <w:t>Efficiency at Maximum Power</w:t>
      </w:r>
    </w:p>
    <w:p w:rsidR="001A77D0" w:rsidRDefault="001A77D0" w:rsidP="001A77D0">
      <w:pPr>
        <w:pStyle w:val="NormalWeb"/>
        <w:numPr>
          <w:ilvl w:val="0"/>
          <w:numId w:val="97"/>
        </w:numPr>
      </w:pPr>
      <w:r>
        <w:t>Selection of Appropriate Theorem</w:t>
      </w:r>
    </w:p>
    <w:p w:rsidR="001A77D0" w:rsidRDefault="001A77D0" w:rsidP="001A77D0">
      <w:pPr>
        <w:pStyle w:val="NormalWeb"/>
      </w:pPr>
      <w:r>
        <w:t>These topics are useful for understanding but generally generate fewer direct questions compared with the theorem statements, procedures, and equivalent circuits.</w:t>
      </w:r>
    </w:p>
    <w:p w:rsidR="001A77D0" w:rsidRDefault="001A77D0" w:rsidP="001A77D0">
      <w:r>
        <w:pict>
          <v:rect id="_x0000_i1223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Overall Assessment</w:t>
      </w:r>
    </w:p>
    <w:p w:rsidR="001A77D0" w:rsidRDefault="001A77D0" w:rsidP="001A77D0">
      <w:pPr>
        <w:pStyle w:val="NormalWeb"/>
      </w:pPr>
      <w:r>
        <w:t xml:space="preserve">I would rate </w:t>
      </w:r>
      <w:r>
        <w:rPr>
          <w:rStyle w:val="Strong"/>
        </w:rPr>
        <w:t>Part VI = 10/10</w:t>
      </w:r>
      <w:r>
        <w:t>.</w:t>
      </w:r>
    </w:p>
    <w:p w:rsidR="001A77D0" w:rsidRDefault="001A77D0" w:rsidP="001A77D0">
      <w:pPr>
        <w:pStyle w:val="NormalWeb"/>
      </w:pPr>
      <w:r>
        <w:t>This part is highly scoring in objective exams because most questions revolve around:</w:t>
      </w:r>
    </w:p>
    <w:p w:rsidR="001A77D0" w:rsidRDefault="001A77D0" w:rsidP="001A77D0">
      <w:pPr>
        <w:pStyle w:val="NormalWeb"/>
        <w:numPr>
          <w:ilvl w:val="0"/>
          <w:numId w:val="98"/>
        </w:numPr>
      </w:pPr>
      <w:r>
        <w:t>identifying the correct theorem,</w:t>
      </w:r>
    </w:p>
    <w:p w:rsidR="001A77D0" w:rsidRDefault="001A77D0" w:rsidP="001A77D0">
      <w:pPr>
        <w:pStyle w:val="NormalWeb"/>
        <w:numPr>
          <w:ilvl w:val="0"/>
          <w:numId w:val="98"/>
        </w:numPr>
      </w:pPr>
      <w:r>
        <w:t>finding equivalent circuits,</w:t>
      </w:r>
    </w:p>
    <w:p w:rsidR="001A77D0" w:rsidRDefault="001A77D0" w:rsidP="001A77D0">
      <w:pPr>
        <w:pStyle w:val="NormalWeb"/>
        <w:numPr>
          <w:ilvl w:val="0"/>
          <w:numId w:val="98"/>
        </w:numPr>
      </w:pPr>
      <w:r>
        <w:t>source transformation,</w:t>
      </w:r>
    </w:p>
    <w:p w:rsidR="001A77D0" w:rsidRDefault="001A77D0" w:rsidP="001A77D0">
      <w:pPr>
        <w:pStyle w:val="NormalWeb"/>
        <w:numPr>
          <w:ilvl w:val="0"/>
          <w:numId w:val="98"/>
        </w:numPr>
      </w:pPr>
      <w:r>
        <w:t>and applying one theorem to a simple network.</w:t>
      </w:r>
    </w:p>
    <w:p w:rsidR="001A77D0" w:rsidRDefault="001A77D0" w:rsidP="001A77D0">
      <w:pPr>
        <w:pStyle w:val="NormalWeb"/>
      </w:pPr>
      <w:r>
        <w:t>The micro-syllabus is aligned with the APTRANSCO wording while remaining detailed enough to support handbook creation, PYQ mapping, and examiner-pattern analysis.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Continuing in the exact </w:t>
      </w: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syllabus order</w:t>
      </w: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APTRANSCO AEE (Electrical)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Subject: Electrical Circuits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VII – Two-Port Networks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(APTRANSCO Syllabus: Two-Port Networks)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16 – Two-Port Networks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 Introduction to Two-Port Networks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One-Port Network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Two-Port Network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Port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Port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Port Variables</w:t>
      </w:r>
    </w:p>
    <w:p w:rsidR="001A77D0" w:rsidRPr="001A77D0" w:rsidRDefault="001A77D0" w:rsidP="001A77D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Representation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16.2 Port Variables</w:t>
      </w:r>
    </w:p>
    <w:p w:rsidR="001A77D0" w:rsidRPr="001A77D0" w:rsidRDefault="001A77D0" w:rsidP="001A77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Voltage (V₁)</w:t>
      </w:r>
    </w:p>
    <w:p w:rsidR="001A77D0" w:rsidRPr="001A77D0" w:rsidRDefault="001A77D0" w:rsidP="001A77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Current (I₁)</w:t>
      </w:r>
    </w:p>
    <w:p w:rsidR="001A77D0" w:rsidRPr="001A77D0" w:rsidRDefault="001A77D0" w:rsidP="001A77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Voltage (V₂)</w:t>
      </w:r>
    </w:p>
    <w:p w:rsidR="001A77D0" w:rsidRPr="001A77D0" w:rsidRDefault="001A77D0" w:rsidP="001A77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Current (I₂)</w:t>
      </w:r>
    </w:p>
    <w:p w:rsidR="001A77D0" w:rsidRPr="001A77D0" w:rsidRDefault="001A77D0" w:rsidP="001A77D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Sign Convention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16.3 Impedance (Z) Parameters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Z-Parameter Equations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Circuit Condition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Z₁₁ (Input Impedance)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Z₁₂ (Reverse Transfer Impedance)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Z₂₁ (Forward Transfer Impedance)</w:t>
      </w:r>
    </w:p>
    <w:p w:rsidR="001A77D0" w:rsidRPr="001A77D0" w:rsidRDefault="001A77D0" w:rsidP="001A77D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Z₂₂ (Output Impedance)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16.4 Admittance (Y) Parameters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Y-Parameter Equations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Circuit Condition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Y₁₁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Y₁₂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Y₂₁</w:t>
      </w:r>
    </w:p>
    <w:p w:rsidR="001A77D0" w:rsidRPr="001A77D0" w:rsidRDefault="001A77D0" w:rsidP="001A77D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Y₂₂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16.5 Hybrid (H) Parameters</w:t>
      </w:r>
    </w:p>
    <w:p w:rsidR="001A77D0" w:rsidRPr="001A77D0" w:rsidRDefault="001A77D0" w:rsidP="001A77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A77D0" w:rsidRPr="001A77D0" w:rsidRDefault="001A77D0" w:rsidP="001A77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H-Parameter Equations</w:t>
      </w:r>
    </w:p>
    <w:p w:rsidR="001A77D0" w:rsidRPr="001A77D0" w:rsidRDefault="001A77D0" w:rsidP="001A77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h₁₁</w:t>
      </w:r>
    </w:p>
    <w:p w:rsidR="001A77D0" w:rsidRPr="001A77D0" w:rsidRDefault="001A77D0" w:rsidP="001A77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h₁₂</w:t>
      </w:r>
    </w:p>
    <w:p w:rsidR="001A77D0" w:rsidRPr="001A77D0" w:rsidRDefault="001A77D0" w:rsidP="001A77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h₂₁</w:t>
      </w:r>
    </w:p>
    <w:p w:rsidR="001A77D0" w:rsidRPr="001A77D0" w:rsidRDefault="001A77D0" w:rsidP="001A77D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h₂₂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16.6 Transmission (ABCD) Parameters</w:t>
      </w:r>
    </w:p>
    <w:p w:rsidR="001A77D0" w:rsidRPr="001A77D0" w:rsidRDefault="001A77D0" w:rsidP="001A77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A77D0" w:rsidRPr="001A77D0" w:rsidRDefault="001A77D0" w:rsidP="001A77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ABCD Equations</w:t>
      </w:r>
    </w:p>
    <w:p w:rsidR="001A77D0" w:rsidRPr="001A77D0" w:rsidRDefault="001A77D0" w:rsidP="001A77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 Parameter</w:t>
      </w:r>
    </w:p>
    <w:p w:rsidR="001A77D0" w:rsidRPr="001A77D0" w:rsidRDefault="001A77D0" w:rsidP="001A77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B Parameter</w:t>
      </w:r>
    </w:p>
    <w:p w:rsidR="001A77D0" w:rsidRPr="001A77D0" w:rsidRDefault="001A77D0" w:rsidP="001A77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 Parameter</w:t>
      </w:r>
    </w:p>
    <w:p w:rsidR="001A77D0" w:rsidRPr="001A77D0" w:rsidRDefault="001A77D0" w:rsidP="001A77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D Parameter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16.7 Parameter Conversion</w:t>
      </w:r>
    </w:p>
    <w:p w:rsidR="001A77D0" w:rsidRPr="001A77D0" w:rsidRDefault="001A77D0" w:rsidP="001A77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 ↔ Y</w:t>
      </w:r>
    </w:p>
    <w:p w:rsidR="001A77D0" w:rsidRPr="001A77D0" w:rsidRDefault="001A77D0" w:rsidP="001A77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 ↔ H</w:t>
      </w:r>
    </w:p>
    <w:p w:rsidR="001A77D0" w:rsidRPr="001A77D0" w:rsidRDefault="001A77D0" w:rsidP="001A77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 ↔ ABCD</w:t>
      </w:r>
    </w:p>
    <w:p w:rsidR="001A77D0" w:rsidRPr="001A77D0" w:rsidRDefault="001A77D0" w:rsidP="001A77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 ↔ H</w:t>
      </w:r>
    </w:p>
    <w:p w:rsidR="001A77D0" w:rsidRPr="001A77D0" w:rsidRDefault="001A77D0" w:rsidP="001A77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 ↔ ABCD</w:t>
      </w:r>
    </w:p>
    <w:p w:rsidR="001A77D0" w:rsidRPr="001A77D0" w:rsidRDefault="001A77D0" w:rsidP="001A77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H ↔ ABCD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(Basic conversion relationships only.)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16.8 Network Properties</w:t>
      </w:r>
    </w:p>
    <w:p w:rsidR="001A77D0" w:rsidRPr="001A77D0" w:rsidRDefault="001A77D0" w:rsidP="001A77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Reciprocity Condition</w:t>
      </w:r>
    </w:p>
    <w:p w:rsidR="001A77D0" w:rsidRPr="001A77D0" w:rsidRDefault="001A77D0" w:rsidP="001A77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Symmetry Condition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16.9 Interconnection of Two-Port Networks</w:t>
      </w:r>
    </w:p>
    <w:p w:rsidR="001A77D0" w:rsidRPr="001A77D0" w:rsidRDefault="001A77D0" w:rsidP="001A77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 Connection</w:t>
      </w:r>
    </w:p>
    <w:p w:rsidR="001A77D0" w:rsidRPr="001A77D0" w:rsidRDefault="001A77D0" w:rsidP="001A77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Connection (Basic)</w:t>
      </w:r>
    </w:p>
    <w:p w:rsidR="001A77D0" w:rsidRPr="001A77D0" w:rsidRDefault="001A77D0" w:rsidP="001A77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Connection (Basic)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16.10 Applications</w:t>
      </w:r>
    </w:p>
    <w:p w:rsidR="001A77D0" w:rsidRPr="001A77D0" w:rsidRDefault="001A77D0" w:rsidP="001A77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Amplifier Model (Basic)</w:t>
      </w:r>
    </w:p>
    <w:p w:rsidR="001A77D0" w:rsidRPr="001A77D0" w:rsidRDefault="001A77D0" w:rsidP="001A77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Transmission Line Model (Basic)</w:t>
      </w:r>
    </w:p>
    <w:p w:rsidR="001A77D0" w:rsidRPr="001A77D0" w:rsidRDefault="001A77D0" w:rsidP="001A77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Network (Basic)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1442"/>
      </w:tblGrid>
      <w:tr w:rsidR="001A77D0" w:rsidRP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Pr="001A77D0" w:rsidRDefault="001A77D0" w:rsidP="001A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Pr="001A77D0" w:rsidRDefault="001A77D0" w:rsidP="001A7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 Topics</w:t>
            </w:r>
          </w:p>
        </w:tc>
      </w:tr>
      <w:tr w:rsidR="001A77D0" w:rsidRP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Pr="001A77D0" w:rsidRDefault="001A77D0" w:rsidP="001A7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7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Chapter 16 – Two-Port Networks</w:t>
            </w:r>
          </w:p>
        </w:tc>
        <w:tc>
          <w:tcPr>
            <w:tcW w:w="0" w:type="auto"/>
            <w:vAlign w:val="center"/>
            <w:hideMark/>
          </w:tcPr>
          <w:p w:rsidR="001A77D0" w:rsidRPr="001A77D0" w:rsidRDefault="001A77D0" w:rsidP="001A7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7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</w:tr>
    </w:tbl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Micro-topics: ~46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Review Before Freezing</w: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★★★★★</w:t>
      </w: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Must Master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Two-Port Network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Port Variables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Z Parameters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Y Parameters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H Parameters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ABCD Parameters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Reciprocity</w:t>
      </w:r>
    </w:p>
    <w:p w:rsidR="001A77D0" w:rsidRPr="001A77D0" w:rsidRDefault="001A77D0" w:rsidP="001A77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Symmetry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★★★★☆</w:t>
      </w: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High Priority</w:t>
      </w:r>
    </w:p>
    <w:p w:rsidR="001A77D0" w:rsidRPr="001A77D0" w:rsidRDefault="001A77D0" w:rsidP="001A77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Conversion</w:t>
      </w:r>
    </w:p>
    <w:p w:rsidR="001A77D0" w:rsidRPr="001A77D0" w:rsidRDefault="001A77D0" w:rsidP="001A77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 Connection</w:t>
      </w:r>
    </w:p>
    <w:p w:rsidR="001A77D0" w:rsidRPr="001A77D0" w:rsidRDefault="001A77D0" w:rsidP="001A77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Circuit Condition</w:t>
      </w:r>
    </w:p>
    <w:p w:rsidR="001A77D0" w:rsidRPr="001A77D0" w:rsidRDefault="001A77D0" w:rsidP="001A77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Circuit Condition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7D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★★★☆☆</w:t>
      </w:r>
      <w:r w:rsidRPr="001A77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Coverage</w:t>
      </w:r>
    </w:p>
    <w:p w:rsidR="001A77D0" w:rsidRPr="001A77D0" w:rsidRDefault="001A77D0" w:rsidP="001A77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Series &amp; Parallel Interconnections</w:t>
      </w:r>
    </w:p>
    <w:p w:rsidR="001A77D0" w:rsidRPr="001A77D0" w:rsidRDefault="001A77D0" w:rsidP="001A77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Amplifier Applications</w:t>
      </w:r>
    </w:p>
    <w:p w:rsidR="001A77D0" w:rsidRPr="001A77D0" w:rsidRDefault="001A77D0" w:rsidP="001A77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Applications</w:t>
      </w:r>
    </w:p>
    <w:p w:rsidR="001A77D0" w:rsidRPr="001A77D0" w:rsidRDefault="001A77D0" w:rsidP="001A77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Transmission Line Applications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application topics should remain introductory because APTRANSCO mentions </w:t>
      </w: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Two-Port Networks</w:t>
      </w: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communication or electronic circuit design.</w:t>
      </w:r>
    </w:p>
    <w:p w:rsidR="001A77D0" w:rsidRPr="001A77D0" w:rsidRDefault="001A77D0" w:rsidP="001A7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1A77D0" w:rsidRPr="001A77D0" w:rsidRDefault="001A77D0" w:rsidP="001A7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Assessment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Rating: 10/10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deliberately </w:t>
      </w: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did not include advanced network synthesis, image parameters, inverse transmission parameters, or indefinite admittance matrix</w:t>
      </w: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they are beyond the APTRANSCO syllabus and would unnecessarily expand the study scope.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chapter is now ready for handbook creation, PYQ mapping, examiner-pattern analysis, and representative APTRANSCO-style question development.</w:t>
      </w:r>
    </w:p>
    <w:p w:rsidR="001A77D0" w:rsidRPr="001A77D0" w:rsidRDefault="001A77D0" w:rsidP="001A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Part:</w:t>
      </w: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VIII – Three-Phase Circuits</w:t>
      </w: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r w:rsidRPr="001A77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IX – Power Measurement</w:t>
      </w:r>
      <w:r w:rsidRPr="001A77D0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completing the Electrical Circuits subject.</w:t>
      </w:r>
    </w:p>
    <w:p w:rsidR="001A77D0" w:rsidRDefault="001A77D0" w:rsidP="001A77D0">
      <w:pPr>
        <w:pStyle w:val="NormalWeb"/>
      </w:pPr>
      <w:r>
        <w:t xml:space="preserve">Perfect. Continuing with the </w:t>
      </w:r>
      <w:r>
        <w:rPr>
          <w:rStyle w:val="Strong"/>
        </w:rPr>
        <w:t>exact APTRANSCO syllabus order</w:t>
      </w:r>
      <w:r>
        <w:t>.</w:t>
      </w:r>
    </w:p>
    <w:p w:rsidR="001A77D0" w:rsidRDefault="001A77D0" w:rsidP="001A77D0">
      <w:r>
        <w:pict>
          <v:rect id="_x0000_i127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APTRANSCO AEE (Electrical)</w:t>
      </w:r>
    </w:p>
    <w:p w:rsidR="001A77D0" w:rsidRDefault="001A77D0" w:rsidP="001A77D0">
      <w:pPr>
        <w:pStyle w:val="Heading1"/>
      </w:pPr>
      <w:r>
        <w:t>Subject: Electrical Circuits</w:t>
      </w:r>
    </w:p>
    <w:p w:rsidR="001A77D0" w:rsidRDefault="001A77D0" w:rsidP="001A77D0">
      <w:pPr>
        <w:pStyle w:val="Heading1"/>
      </w:pPr>
      <w:r>
        <w:t>PART VIII – Three-Phase Circuits</w:t>
      </w:r>
    </w:p>
    <w:p w:rsidR="001A77D0" w:rsidRDefault="001A77D0" w:rsidP="001A77D0">
      <w:pPr>
        <w:pStyle w:val="NormalWeb"/>
      </w:pPr>
      <w:r>
        <w:rPr>
          <w:rStyle w:val="Emphasis"/>
          <w:rFonts w:eastAsiaTheme="majorEastAsia"/>
        </w:rPr>
        <w:t>(APTRANSCO Syllabus: Three Phase Circuits)</w:t>
      </w:r>
    </w:p>
    <w:p w:rsidR="001A77D0" w:rsidRDefault="001A77D0" w:rsidP="001A77D0">
      <w:r>
        <w:pict>
          <v:rect id="_x0000_i1278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17 – Three-Phase Circuits</w:t>
      </w:r>
    </w:p>
    <w:p w:rsidR="001A77D0" w:rsidRDefault="001A77D0" w:rsidP="001A77D0">
      <w:r>
        <w:pict>
          <v:rect id="_x0000_i127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17.1 Introduction to Three-Phase Systems</w:t>
      </w:r>
    </w:p>
    <w:p w:rsidR="001A77D0" w:rsidRDefault="001A77D0" w:rsidP="001A77D0">
      <w:pPr>
        <w:pStyle w:val="NormalWeb"/>
        <w:numPr>
          <w:ilvl w:val="0"/>
          <w:numId w:val="112"/>
        </w:numPr>
      </w:pPr>
      <w:r>
        <w:t>Single-Phase vs Three-Phase System</w:t>
      </w:r>
    </w:p>
    <w:p w:rsidR="001A77D0" w:rsidRDefault="001A77D0" w:rsidP="001A77D0">
      <w:pPr>
        <w:pStyle w:val="NormalWeb"/>
        <w:numPr>
          <w:ilvl w:val="0"/>
          <w:numId w:val="112"/>
        </w:numPr>
      </w:pPr>
      <w:r>
        <w:t>Advantages of Three-Phase System</w:t>
      </w:r>
    </w:p>
    <w:p w:rsidR="001A77D0" w:rsidRDefault="001A77D0" w:rsidP="001A77D0">
      <w:pPr>
        <w:pStyle w:val="NormalWeb"/>
        <w:numPr>
          <w:ilvl w:val="0"/>
          <w:numId w:val="112"/>
        </w:numPr>
      </w:pPr>
      <w:r>
        <w:t>Generation of Three-Phase EMF</w:t>
      </w:r>
    </w:p>
    <w:p w:rsidR="001A77D0" w:rsidRDefault="001A77D0" w:rsidP="001A77D0">
      <w:pPr>
        <w:pStyle w:val="NormalWeb"/>
        <w:numPr>
          <w:ilvl w:val="0"/>
          <w:numId w:val="112"/>
        </w:numPr>
      </w:pPr>
      <w:r>
        <w:t>Balanced Three-Phase System</w:t>
      </w:r>
    </w:p>
    <w:p w:rsidR="001A77D0" w:rsidRDefault="001A77D0" w:rsidP="001A77D0">
      <w:pPr>
        <w:pStyle w:val="NormalWeb"/>
        <w:numPr>
          <w:ilvl w:val="0"/>
          <w:numId w:val="112"/>
        </w:numPr>
      </w:pPr>
      <w:r>
        <w:t>Unbalanced Three-Phase System (Basic)</w:t>
      </w:r>
    </w:p>
    <w:p w:rsidR="001A77D0" w:rsidRDefault="001A77D0" w:rsidP="001A77D0">
      <w:r>
        <w:lastRenderedPageBreak/>
        <w:pict>
          <v:rect id="_x0000_i128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17.2 Three-Phase Waveforms</w:t>
      </w:r>
    </w:p>
    <w:p w:rsidR="001A77D0" w:rsidRDefault="001A77D0" w:rsidP="001A77D0">
      <w:pPr>
        <w:pStyle w:val="NormalWeb"/>
        <w:numPr>
          <w:ilvl w:val="0"/>
          <w:numId w:val="113"/>
        </w:numPr>
      </w:pPr>
      <w:r>
        <w:t>Phase Sequence</w:t>
      </w:r>
    </w:p>
    <w:p w:rsidR="001A77D0" w:rsidRDefault="001A77D0" w:rsidP="001A77D0">
      <w:pPr>
        <w:pStyle w:val="NormalWeb"/>
        <w:numPr>
          <w:ilvl w:val="0"/>
          <w:numId w:val="113"/>
        </w:numPr>
      </w:pPr>
      <w:r>
        <w:t>RYB Sequence</w:t>
      </w:r>
    </w:p>
    <w:p w:rsidR="001A77D0" w:rsidRDefault="001A77D0" w:rsidP="001A77D0">
      <w:pPr>
        <w:pStyle w:val="NormalWeb"/>
        <w:numPr>
          <w:ilvl w:val="0"/>
          <w:numId w:val="113"/>
        </w:numPr>
      </w:pPr>
      <w:r>
        <w:t>RBY Sequence</w:t>
      </w:r>
    </w:p>
    <w:p w:rsidR="001A77D0" w:rsidRDefault="001A77D0" w:rsidP="001A77D0">
      <w:pPr>
        <w:pStyle w:val="NormalWeb"/>
        <w:numPr>
          <w:ilvl w:val="0"/>
          <w:numId w:val="113"/>
        </w:numPr>
      </w:pPr>
      <w:r>
        <w:t>Phase Displacement (120°)</w:t>
      </w:r>
    </w:p>
    <w:p w:rsidR="001A77D0" w:rsidRDefault="001A77D0" w:rsidP="001A77D0">
      <w:pPr>
        <w:pStyle w:val="NormalWeb"/>
        <w:numPr>
          <w:ilvl w:val="0"/>
          <w:numId w:val="113"/>
        </w:numPr>
      </w:pPr>
      <w:r>
        <w:t>Phase Rotation</w:t>
      </w:r>
    </w:p>
    <w:p w:rsidR="001A77D0" w:rsidRDefault="001A77D0" w:rsidP="001A77D0">
      <w:r>
        <w:pict>
          <v:rect id="_x0000_i128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17.3 Star (Y) Connection</w:t>
      </w:r>
    </w:p>
    <w:p w:rsidR="001A77D0" w:rsidRDefault="001A77D0" w:rsidP="001A77D0">
      <w:pPr>
        <w:pStyle w:val="Heading3"/>
      </w:pPr>
      <w:r>
        <w:t>Configuration</w:t>
      </w:r>
    </w:p>
    <w:p w:rsidR="001A77D0" w:rsidRDefault="001A77D0" w:rsidP="001A77D0">
      <w:pPr>
        <w:pStyle w:val="NormalWeb"/>
        <w:numPr>
          <w:ilvl w:val="0"/>
          <w:numId w:val="114"/>
        </w:numPr>
      </w:pPr>
      <w:r>
        <w:t>Star Connection</w:t>
      </w:r>
    </w:p>
    <w:p w:rsidR="001A77D0" w:rsidRDefault="001A77D0" w:rsidP="001A77D0">
      <w:pPr>
        <w:pStyle w:val="NormalWeb"/>
        <w:numPr>
          <w:ilvl w:val="0"/>
          <w:numId w:val="114"/>
        </w:numPr>
      </w:pPr>
      <w:r>
        <w:t>Neutral Point</w:t>
      </w:r>
    </w:p>
    <w:p w:rsidR="001A77D0" w:rsidRDefault="001A77D0" w:rsidP="001A77D0">
      <w:pPr>
        <w:pStyle w:val="NormalWeb"/>
        <w:numPr>
          <w:ilvl w:val="0"/>
          <w:numId w:val="114"/>
        </w:numPr>
      </w:pPr>
      <w:r>
        <w:t>Three-Wire System</w:t>
      </w:r>
    </w:p>
    <w:p w:rsidR="001A77D0" w:rsidRDefault="001A77D0" w:rsidP="001A77D0">
      <w:pPr>
        <w:pStyle w:val="NormalWeb"/>
        <w:numPr>
          <w:ilvl w:val="0"/>
          <w:numId w:val="114"/>
        </w:numPr>
      </w:pPr>
      <w:r>
        <w:t>Four-Wire System</w:t>
      </w:r>
    </w:p>
    <w:p w:rsidR="001A77D0" w:rsidRDefault="001A77D0" w:rsidP="001A77D0">
      <w:pPr>
        <w:pStyle w:val="Heading3"/>
      </w:pPr>
      <w:r>
        <w:t>Relationships</w:t>
      </w:r>
    </w:p>
    <w:p w:rsidR="001A77D0" w:rsidRDefault="001A77D0" w:rsidP="001A77D0">
      <w:pPr>
        <w:pStyle w:val="NormalWeb"/>
        <w:numPr>
          <w:ilvl w:val="0"/>
          <w:numId w:val="115"/>
        </w:numPr>
      </w:pPr>
      <w:r>
        <w:t>Phase Voltage</w:t>
      </w:r>
    </w:p>
    <w:p w:rsidR="001A77D0" w:rsidRDefault="001A77D0" w:rsidP="001A77D0">
      <w:pPr>
        <w:pStyle w:val="NormalWeb"/>
        <w:numPr>
          <w:ilvl w:val="0"/>
          <w:numId w:val="115"/>
        </w:numPr>
      </w:pPr>
      <w:r>
        <w:t>Line Voltage</w:t>
      </w:r>
    </w:p>
    <w:p w:rsidR="001A77D0" w:rsidRDefault="001A77D0" w:rsidP="001A77D0">
      <w:pPr>
        <w:pStyle w:val="NormalWeb"/>
        <w:numPr>
          <w:ilvl w:val="0"/>
          <w:numId w:val="115"/>
        </w:numPr>
      </w:pPr>
      <w:r>
        <w:t>Voltage Relationship</w:t>
      </w:r>
    </w:p>
    <w:p w:rsidR="001A77D0" w:rsidRDefault="001A77D0" w:rsidP="001A77D0">
      <w:pPr>
        <w:pStyle w:val="NormalWeb"/>
        <w:numPr>
          <w:ilvl w:val="0"/>
          <w:numId w:val="115"/>
        </w:numPr>
      </w:pPr>
      <w:r>
        <w:t>Phase Current</w:t>
      </w:r>
    </w:p>
    <w:p w:rsidR="001A77D0" w:rsidRDefault="001A77D0" w:rsidP="001A77D0">
      <w:pPr>
        <w:pStyle w:val="NormalWeb"/>
        <w:numPr>
          <w:ilvl w:val="0"/>
          <w:numId w:val="115"/>
        </w:numPr>
      </w:pPr>
      <w:r>
        <w:t>Line Current</w:t>
      </w:r>
    </w:p>
    <w:p w:rsidR="001A77D0" w:rsidRDefault="001A77D0" w:rsidP="001A77D0">
      <w:pPr>
        <w:pStyle w:val="NormalWeb"/>
        <w:numPr>
          <w:ilvl w:val="0"/>
          <w:numId w:val="115"/>
        </w:numPr>
      </w:pPr>
      <w:r>
        <w:t>Current Relationship</w:t>
      </w:r>
    </w:p>
    <w:p w:rsidR="001A77D0" w:rsidRDefault="001A77D0" w:rsidP="001A77D0">
      <w:r>
        <w:pict>
          <v:rect id="_x0000_i1282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17.4 Delta (Δ) Connection</w:t>
      </w:r>
    </w:p>
    <w:p w:rsidR="001A77D0" w:rsidRDefault="001A77D0" w:rsidP="001A77D0">
      <w:pPr>
        <w:pStyle w:val="Heading3"/>
      </w:pPr>
      <w:r>
        <w:t>Configuration</w:t>
      </w:r>
    </w:p>
    <w:p w:rsidR="001A77D0" w:rsidRDefault="001A77D0" w:rsidP="001A77D0">
      <w:pPr>
        <w:pStyle w:val="NormalWeb"/>
        <w:numPr>
          <w:ilvl w:val="0"/>
          <w:numId w:val="116"/>
        </w:numPr>
      </w:pPr>
      <w:r>
        <w:t>Delta Connection</w:t>
      </w:r>
    </w:p>
    <w:p w:rsidR="001A77D0" w:rsidRDefault="001A77D0" w:rsidP="001A77D0">
      <w:pPr>
        <w:pStyle w:val="NormalWeb"/>
        <w:numPr>
          <w:ilvl w:val="0"/>
          <w:numId w:val="116"/>
        </w:numPr>
      </w:pPr>
      <w:r>
        <w:t>Closed Circuit Configuration</w:t>
      </w:r>
    </w:p>
    <w:p w:rsidR="001A77D0" w:rsidRDefault="001A77D0" w:rsidP="001A77D0">
      <w:pPr>
        <w:pStyle w:val="Heading3"/>
      </w:pPr>
      <w:r>
        <w:t>Relationships</w:t>
      </w:r>
    </w:p>
    <w:p w:rsidR="001A77D0" w:rsidRDefault="001A77D0" w:rsidP="001A77D0">
      <w:pPr>
        <w:pStyle w:val="NormalWeb"/>
        <w:numPr>
          <w:ilvl w:val="0"/>
          <w:numId w:val="117"/>
        </w:numPr>
      </w:pPr>
      <w:r>
        <w:t>Phase Voltage</w:t>
      </w:r>
    </w:p>
    <w:p w:rsidR="001A77D0" w:rsidRDefault="001A77D0" w:rsidP="001A77D0">
      <w:pPr>
        <w:pStyle w:val="NormalWeb"/>
        <w:numPr>
          <w:ilvl w:val="0"/>
          <w:numId w:val="117"/>
        </w:numPr>
      </w:pPr>
      <w:r>
        <w:t>Line Voltage</w:t>
      </w:r>
    </w:p>
    <w:p w:rsidR="001A77D0" w:rsidRDefault="001A77D0" w:rsidP="001A77D0">
      <w:pPr>
        <w:pStyle w:val="NormalWeb"/>
        <w:numPr>
          <w:ilvl w:val="0"/>
          <w:numId w:val="117"/>
        </w:numPr>
      </w:pPr>
      <w:r>
        <w:t>Voltage Relationship</w:t>
      </w:r>
    </w:p>
    <w:p w:rsidR="001A77D0" w:rsidRDefault="001A77D0" w:rsidP="001A77D0">
      <w:pPr>
        <w:pStyle w:val="NormalWeb"/>
        <w:numPr>
          <w:ilvl w:val="0"/>
          <w:numId w:val="117"/>
        </w:numPr>
      </w:pPr>
      <w:r>
        <w:t>Phase Current</w:t>
      </w:r>
    </w:p>
    <w:p w:rsidR="001A77D0" w:rsidRDefault="001A77D0" w:rsidP="001A77D0">
      <w:pPr>
        <w:pStyle w:val="NormalWeb"/>
        <w:numPr>
          <w:ilvl w:val="0"/>
          <w:numId w:val="117"/>
        </w:numPr>
      </w:pPr>
      <w:r>
        <w:t>Line Current</w:t>
      </w:r>
    </w:p>
    <w:p w:rsidR="001A77D0" w:rsidRDefault="001A77D0" w:rsidP="001A77D0">
      <w:pPr>
        <w:pStyle w:val="NormalWeb"/>
        <w:numPr>
          <w:ilvl w:val="0"/>
          <w:numId w:val="117"/>
        </w:numPr>
      </w:pPr>
      <w:r>
        <w:t>Current Relationship</w:t>
      </w:r>
    </w:p>
    <w:p w:rsidR="001A77D0" w:rsidRDefault="001A77D0" w:rsidP="001A77D0">
      <w:r>
        <w:lastRenderedPageBreak/>
        <w:pict>
          <v:rect id="_x0000_i128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17.5 Balanced Three-Phase Circuits</w:t>
      </w:r>
    </w:p>
    <w:p w:rsidR="001A77D0" w:rsidRDefault="001A77D0" w:rsidP="001A77D0">
      <w:pPr>
        <w:pStyle w:val="NormalWeb"/>
        <w:numPr>
          <w:ilvl w:val="0"/>
          <w:numId w:val="118"/>
        </w:numPr>
      </w:pPr>
      <w:r>
        <w:t>Balanced Load</w:t>
      </w:r>
    </w:p>
    <w:p w:rsidR="001A77D0" w:rsidRDefault="001A77D0" w:rsidP="001A77D0">
      <w:pPr>
        <w:pStyle w:val="NormalWeb"/>
        <w:numPr>
          <w:ilvl w:val="0"/>
          <w:numId w:val="118"/>
        </w:numPr>
      </w:pPr>
      <w:r>
        <w:t>Balanced Source</w:t>
      </w:r>
    </w:p>
    <w:p w:rsidR="001A77D0" w:rsidRDefault="001A77D0" w:rsidP="001A77D0">
      <w:pPr>
        <w:pStyle w:val="NormalWeb"/>
        <w:numPr>
          <w:ilvl w:val="0"/>
          <w:numId w:val="118"/>
        </w:numPr>
      </w:pPr>
      <w:r>
        <w:t>Analysis of Balanced Circuits</w:t>
      </w:r>
    </w:p>
    <w:p w:rsidR="001A77D0" w:rsidRDefault="001A77D0" w:rsidP="001A77D0">
      <w:pPr>
        <w:pStyle w:val="NormalWeb"/>
        <w:numPr>
          <w:ilvl w:val="0"/>
          <w:numId w:val="118"/>
        </w:numPr>
      </w:pPr>
      <w:r>
        <w:t>Current Distribution</w:t>
      </w:r>
    </w:p>
    <w:p w:rsidR="001A77D0" w:rsidRDefault="001A77D0" w:rsidP="001A77D0">
      <w:pPr>
        <w:pStyle w:val="NormalWeb"/>
        <w:numPr>
          <w:ilvl w:val="0"/>
          <w:numId w:val="118"/>
        </w:numPr>
      </w:pPr>
      <w:r>
        <w:t>Voltage Distribution</w:t>
      </w:r>
    </w:p>
    <w:p w:rsidR="001A77D0" w:rsidRDefault="001A77D0" w:rsidP="001A77D0">
      <w:r>
        <w:pict>
          <v:rect id="_x0000_i128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17.6 Unbalanced Three-Phase Circuits (Basic)</w:t>
      </w:r>
    </w:p>
    <w:p w:rsidR="001A77D0" w:rsidRDefault="001A77D0" w:rsidP="001A77D0">
      <w:pPr>
        <w:pStyle w:val="NormalWeb"/>
        <w:numPr>
          <w:ilvl w:val="0"/>
          <w:numId w:val="119"/>
        </w:numPr>
      </w:pPr>
      <w:r>
        <w:t>Unbalanced Load</w:t>
      </w:r>
    </w:p>
    <w:p w:rsidR="001A77D0" w:rsidRDefault="001A77D0" w:rsidP="001A77D0">
      <w:pPr>
        <w:pStyle w:val="NormalWeb"/>
        <w:numPr>
          <w:ilvl w:val="0"/>
          <w:numId w:val="119"/>
        </w:numPr>
      </w:pPr>
      <w:r>
        <w:t>Effects of Unbalance</w:t>
      </w:r>
    </w:p>
    <w:p w:rsidR="001A77D0" w:rsidRDefault="001A77D0" w:rsidP="001A77D0">
      <w:pPr>
        <w:pStyle w:val="NormalWeb"/>
        <w:numPr>
          <w:ilvl w:val="0"/>
          <w:numId w:val="119"/>
        </w:numPr>
      </w:pPr>
      <w:r>
        <w:t>Neutral Current (Basic)</w:t>
      </w:r>
    </w:p>
    <w:p w:rsidR="001A77D0" w:rsidRDefault="001A77D0" w:rsidP="001A77D0">
      <w:r>
        <w:pict>
          <v:rect id="_x0000_i128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17.7 Three-Phase Power</w:t>
      </w:r>
    </w:p>
    <w:p w:rsidR="001A77D0" w:rsidRDefault="001A77D0" w:rsidP="001A77D0">
      <w:pPr>
        <w:pStyle w:val="Heading3"/>
      </w:pPr>
      <w:r>
        <w:t>Power Components</w:t>
      </w:r>
    </w:p>
    <w:p w:rsidR="001A77D0" w:rsidRDefault="001A77D0" w:rsidP="001A77D0">
      <w:pPr>
        <w:pStyle w:val="NormalWeb"/>
        <w:numPr>
          <w:ilvl w:val="0"/>
          <w:numId w:val="120"/>
        </w:numPr>
      </w:pPr>
      <w:r>
        <w:t>Active Power</w:t>
      </w:r>
    </w:p>
    <w:p w:rsidR="001A77D0" w:rsidRDefault="001A77D0" w:rsidP="001A77D0">
      <w:pPr>
        <w:pStyle w:val="NormalWeb"/>
        <w:numPr>
          <w:ilvl w:val="0"/>
          <w:numId w:val="120"/>
        </w:numPr>
      </w:pPr>
      <w:r>
        <w:t>Reactive Power</w:t>
      </w:r>
    </w:p>
    <w:p w:rsidR="001A77D0" w:rsidRDefault="001A77D0" w:rsidP="001A77D0">
      <w:pPr>
        <w:pStyle w:val="NormalWeb"/>
        <w:numPr>
          <w:ilvl w:val="0"/>
          <w:numId w:val="120"/>
        </w:numPr>
      </w:pPr>
      <w:r>
        <w:t>Apparent Power</w:t>
      </w:r>
    </w:p>
    <w:p w:rsidR="001A77D0" w:rsidRDefault="001A77D0" w:rsidP="001A77D0">
      <w:pPr>
        <w:pStyle w:val="Heading3"/>
      </w:pPr>
      <w:r>
        <w:t>Power Equations</w:t>
      </w:r>
    </w:p>
    <w:p w:rsidR="001A77D0" w:rsidRDefault="001A77D0" w:rsidP="001A77D0">
      <w:pPr>
        <w:pStyle w:val="NormalWeb"/>
        <w:numPr>
          <w:ilvl w:val="0"/>
          <w:numId w:val="121"/>
        </w:numPr>
      </w:pPr>
      <w:r>
        <w:t>Power in Star Connection</w:t>
      </w:r>
    </w:p>
    <w:p w:rsidR="001A77D0" w:rsidRDefault="001A77D0" w:rsidP="001A77D0">
      <w:pPr>
        <w:pStyle w:val="NormalWeb"/>
        <w:numPr>
          <w:ilvl w:val="0"/>
          <w:numId w:val="121"/>
        </w:numPr>
      </w:pPr>
      <w:r>
        <w:t>Power in Delta Connection</w:t>
      </w:r>
    </w:p>
    <w:p w:rsidR="001A77D0" w:rsidRDefault="001A77D0" w:rsidP="001A77D0">
      <w:pPr>
        <w:pStyle w:val="NormalWeb"/>
        <w:numPr>
          <w:ilvl w:val="0"/>
          <w:numId w:val="121"/>
        </w:numPr>
      </w:pPr>
      <w:r>
        <w:t>Total Three-Phase Power</w:t>
      </w:r>
    </w:p>
    <w:p w:rsidR="001A77D0" w:rsidRDefault="001A77D0" w:rsidP="001A77D0">
      <w:r>
        <w:pict>
          <v:rect id="_x0000_i128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17.8 Power Factor</w:t>
      </w:r>
    </w:p>
    <w:p w:rsidR="001A77D0" w:rsidRDefault="001A77D0" w:rsidP="001A77D0">
      <w:pPr>
        <w:pStyle w:val="NormalWeb"/>
        <w:numPr>
          <w:ilvl w:val="0"/>
          <w:numId w:val="122"/>
        </w:numPr>
      </w:pPr>
      <w:r>
        <w:t>Lagging Power Factor</w:t>
      </w:r>
    </w:p>
    <w:p w:rsidR="001A77D0" w:rsidRDefault="001A77D0" w:rsidP="001A77D0">
      <w:pPr>
        <w:pStyle w:val="NormalWeb"/>
        <w:numPr>
          <w:ilvl w:val="0"/>
          <w:numId w:val="122"/>
        </w:numPr>
      </w:pPr>
      <w:r>
        <w:t>Leading Power Factor</w:t>
      </w:r>
    </w:p>
    <w:p w:rsidR="001A77D0" w:rsidRDefault="001A77D0" w:rsidP="001A77D0">
      <w:pPr>
        <w:pStyle w:val="NormalWeb"/>
        <w:numPr>
          <w:ilvl w:val="0"/>
          <w:numId w:val="122"/>
        </w:numPr>
      </w:pPr>
      <w:r>
        <w:t>Unity Power Factor</w:t>
      </w:r>
    </w:p>
    <w:p w:rsidR="001A77D0" w:rsidRDefault="001A77D0" w:rsidP="001A77D0">
      <w:pPr>
        <w:pStyle w:val="NormalWeb"/>
        <w:numPr>
          <w:ilvl w:val="0"/>
          <w:numId w:val="122"/>
        </w:numPr>
      </w:pPr>
      <w:r>
        <w:t>Effect on Three-Phase Circuits</w:t>
      </w:r>
    </w:p>
    <w:p w:rsidR="001A77D0" w:rsidRDefault="001A77D0" w:rsidP="001A77D0">
      <w:r>
        <w:pict>
          <v:rect id="_x0000_i1287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17.9 Applications</w:t>
      </w:r>
    </w:p>
    <w:p w:rsidR="001A77D0" w:rsidRDefault="001A77D0" w:rsidP="001A77D0">
      <w:pPr>
        <w:pStyle w:val="NormalWeb"/>
        <w:numPr>
          <w:ilvl w:val="0"/>
          <w:numId w:val="123"/>
        </w:numPr>
      </w:pPr>
      <w:r>
        <w:lastRenderedPageBreak/>
        <w:t>Power Transmission</w:t>
      </w:r>
    </w:p>
    <w:p w:rsidR="001A77D0" w:rsidRDefault="001A77D0" w:rsidP="001A77D0">
      <w:pPr>
        <w:pStyle w:val="NormalWeb"/>
        <w:numPr>
          <w:ilvl w:val="0"/>
          <w:numId w:val="123"/>
        </w:numPr>
      </w:pPr>
      <w:r>
        <w:t>Power Distribution</w:t>
      </w:r>
    </w:p>
    <w:p w:rsidR="001A77D0" w:rsidRDefault="001A77D0" w:rsidP="001A77D0">
      <w:pPr>
        <w:pStyle w:val="NormalWeb"/>
        <w:numPr>
          <w:ilvl w:val="0"/>
          <w:numId w:val="123"/>
        </w:numPr>
      </w:pPr>
      <w:r>
        <w:t>Industrial Loads</w:t>
      </w:r>
    </w:p>
    <w:p w:rsidR="001A77D0" w:rsidRDefault="001A77D0" w:rsidP="001A77D0">
      <w:pPr>
        <w:pStyle w:val="NormalWeb"/>
        <w:numPr>
          <w:ilvl w:val="0"/>
          <w:numId w:val="123"/>
        </w:numPr>
      </w:pPr>
      <w:r>
        <w:t>Three-Phase Motors (Basic)</w:t>
      </w:r>
    </w:p>
    <w:p w:rsidR="001A77D0" w:rsidRDefault="001A77D0" w:rsidP="001A77D0">
      <w:r>
        <w:pict>
          <v:rect id="_x0000_i1288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VIII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17 – Three-Phase Circuits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44</w:t>
            </w:r>
          </w:p>
        </w:tc>
      </w:tr>
    </w:tbl>
    <w:p w:rsidR="001A77D0" w:rsidRDefault="001A77D0" w:rsidP="001A77D0">
      <w:r>
        <w:pict>
          <v:rect id="_x0000_i1289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Review Before Freezing</w:t>
      </w:r>
    </w:p>
    <w:p w:rsidR="001A77D0" w:rsidRDefault="001A77D0" w:rsidP="001A77D0">
      <w:pPr>
        <w:pStyle w:val="Heading2"/>
      </w:pPr>
      <w:r>
        <w:rPr>
          <w:rFonts w:ascii="Segoe UI Symbol" w:hAnsi="Segoe UI Symbol" w:cs="Segoe UI Symbol"/>
        </w:rPr>
        <w:t>★★★★★</w:t>
      </w:r>
      <w:r>
        <w:t xml:space="preserve"> Must Master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Three-Phase Generation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Phase Sequence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Star Connection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Delta Connection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Line Voltage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Phase Voltage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Line Current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Phase Current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Balanced Circuits</w:t>
      </w:r>
    </w:p>
    <w:p w:rsidR="001A77D0" w:rsidRDefault="001A77D0" w:rsidP="001A77D0">
      <w:pPr>
        <w:pStyle w:val="NormalWeb"/>
        <w:numPr>
          <w:ilvl w:val="0"/>
          <w:numId w:val="124"/>
        </w:numPr>
      </w:pPr>
      <w:r>
        <w:t>Three-Phase Power Formulae</w:t>
      </w:r>
    </w:p>
    <w:p w:rsidR="001A77D0" w:rsidRDefault="001A77D0" w:rsidP="001A77D0">
      <w:r>
        <w:pict>
          <v:rect id="_x0000_i129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rPr>
          <w:rFonts w:ascii="Segoe UI Symbol" w:hAnsi="Segoe UI Symbol" w:cs="Segoe UI Symbol"/>
        </w:rPr>
        <w:t>★★★★☆</w:t>
      </w:r>
      <w:r>
        <w:t xml:space="preserve"> High Priority</w:t>
      </w:r>
    </w:p>
    <w:p w:rsidR="001A77D0" w:rsidRDefault="001A77D0" w:rsidP="001A77D0">
      <w:pPr>
        <w:pStyle w:val="NormalWeb"/>
        <w:numPr>
          <w:ilvl w:val="0"/>
          <w:numId w:val="125"/>
        </w:numPr>
      </w:pPr>
      <w:r>
        <w:t>Power Factor</w:t>
      </w:r>
    </w:p>
    <w:p w:rsidR="001A77D0" w:rsidRDefault="001A77D0" w:rsidP="001A77D0">
      <w:pPr>
        <w:pStyle w:val="NormalWeb"/>
        <w:numPr>
          <w:ilvl w:val="0"/>
          <w:numId w:val="125"/>
        </w:numPr>
      </w:pPr>
      <w:r>
        <w:t>Neutral Wire</w:t>
      </w:r>
    </w:p>
    <w:p w:rsidR="001A77D0" w:rsidRDefault="001A77D0" w:rsidP="001A77D0">
      <w:pPr>
        <w:pStyle w:val="NormalWeb"/>
        <w:numPr>
          <w:ilvl w:val="0"/>
          <w:numId w:val="125"/>
        </w:numPr>
      </w:pPr>
      <w:r>
        <w:t xml:space="preserve">Three-Wire </w:t>
      </w:r>
      <w:proofErr w:type="gramStart"/>
      <w:r>
        <w:t>vs</w:t>
      </w:r>
      <w:proofErr w:type="gramEnd"/>
      <w:r>
        <w:t xml:space="preserve"> Four-Wire System</w:t>
      </w:r>
    </w:p>
    <w:p w:rsidR="001A77D0" w:rsidRDefault="001A77D0" w:rsidP="001A77D0">
      <w:pPr>
        <w:pStyle w:val="NormalWeb"/>
        <w:numPr>
          <w:ilvl w:val="0"/>
          <w:numId w:val="125"/>
        </w:numPr>
      </w:pPr>
      <w:r>
        <w:t>Advantages of Three-Phase System</w:t>
      </w:r>
    </w:p>
    <w:p w:rsidR="001A77D0" w:rsidRDefault="001A77D0" w:rsidP="001A77D0">
      <w:r>
        <w:pict>
          <v:rect id="_x0000_i129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rPr>
          <w:rFonts w:ascii="Segoe UI Symbol" w:hAnsi="Segoe UI Symbol" w:cs="Segoe UI Symbol"/>
        </w:rPr>
        <w:t>★★★☆☆</w:t>
      </w:r>
      <w:r>
        <w:t xml:space="preserve"> Basic Coverage</w:t>
      </w:r>
    </w:p>
    <w:p w:rsidR="001A77D0" w:rsidRDefault="001A77D0" w:rsidP="001A77D0">
      <w:pPr>
        <w:pStyle w:val="NormalWeb"/>
        <w:numPr>
          <w:ilvl w:val="0"/>
          <w:numId w:val="126"/>
        </w:numPr>
      </w:pPr>
      <w:r>
        <w:t>Unbalanced Circuits</w:t>
      </w:r>
    </w:p>
    <w:p w:rsidR="001A77D0" w:rsidRDefault="001A77D0" w:rsidP="001A77D0">
      <w:pPr>
        <w:pStyle w:val="NormalWeb"/>
        <w:numPr>
          <w:ilvl w:val="0"/>
          <w:numId w:val="126"/>
        </w:numPr>
      </w:pPr>
      <w:r>
        <w:t>Industrial Applications</w:t>
      </w:r>
    </w:p>
    <w:p w:rsidR="001A77D0" w:rsidRDefault="001A77D0" w:rsidP="001A77D0">
      <w:pPr>
        <w:pStyle w:val="NormalWeb"/>
        <w:numPr>
          <w:ilvl w:val="0"/>
          <w:numId w:val="126"/>
        </w:numPr>
      </w:pPr>
      <w:r>
        <w:t>Three-Phase Motor Applications</w:t>
      </w:r>
    </w:p>
    <w:p w:rsidR="001A77D0" w:rsidRDefault="001A77D0" w:rsidP="001A77D0">
      <w:pPr>
        <w:pStyle w:val="NormalWeb"/>
      </w:pPr>
      <w:r>
        <w:lastRenderedPageBreak/>
        <w:t xml:space="preserve">These topics should remain introductory because detailed motor analysis belongs to the </w:t>
      </w:r>
      <w:r>
        <w:rPr>
          <w:rStyle w:val="Strong"/>
        </w:rPr>
        <w:t>Electrical Machines</w:t>
      </w:r>
      <w:r>
        <w:t xml:space="preserve"> subject.</w:t>
      </w:r>
    </w:p>
    <w:p w:rsidR="001A77D0" w:rsidRDefault="001A77D0" w:rsidP="001A77D0">
      <w:r>
        <w:pict>
          <v:rect id="_x0000_i129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Overall Assessment</w:t>
      </w:r>
    </w:p>
    <w:p w:rsidR="001A77D0" w:rsidRDefault="001A77D0" w:rsidP="001A77D0">
      <w:pPr>
        <w:pStyle w:val="NormalWeb"/>
      </w:pPr>
      <w:r>
        <w:rPr>
          <w:rStyle w:val="Strong"/>
        </w:rPr>
        <w:t>Rating: 10/10</w:t>
      </w:r>
    </w:p>
    <w:p w:rsidR="001A77D0" w:rsidRDefault="001A77D0" w:rsidP="001A77D0">
      <w:pPr>
        <w:pStyle w:val="NormalWeb"/>
      </w:pPr>
      <w:r>
        <w:t xml:space="preserve">I have intentionally </w:t>
      </w:r>
      <w:r>
        <w:rPr>
          <w:rStyle w:val="Strong"/>
        </w:rPr>
        <w:t>excluded</w:t>
      </w:r>
      <w:r>
        <w:t>:</w:t>
      </w:r>
    </w:p>
    <w:p w:rsidR="001A77D0" w:rsidRDefault="001A77D0" w:rsidP="001A77D0">
      <w:pPr>
        <w:pStyle w:val="NormalWeb"/>
        <w:numPr>
          <w:ilvl w:val="0"/>
          <w:numId w:val="127"/>
        </w:numPr>
      </w:pPr>
      <w:r>
        <w:t>Symmetrical Components</w:t>
      </w:r>
    </w:p>
    <w:p w:rsidR="001A77D0" w:rsidRDefault="001A77D0" w:rsidP="001A77D0">
      <w:pPr>
        <w:pStyle w:val="NormalWeb"/>
        <w:numPr>
          <w:ilvl w:val="0"/>
          <w:numId w:val="127"/>
        </w:numPr>
      </w:pPr>
      <w:r>
        <w:t>Sequence Networks</w:t>
      </w:r>
    </w:p>
    <w:p w:rsidR="001A77D0" w:rsidRDefault="001A77D0" w:rsidP="001A77D0">
      <w:pPr>
        <w:pStyle w:val="NormalWeb"/>
        <w:numPr>
          <w:ilvl w:val="0"/>
          <w:numId w:val="127"/>
        </w:numPr>
      </w:pPr>
      <w:r>
        <w:t>Fault Analysis</w:t>
      </w:r>
    </w:p>
    <w:p w:rsidR="001A77D0" w:rsidRDefault="001A77D0" w:rsidP="001A77D0">
      <w:pPr>
        <w:pStyle w:val="NormalWeb"/>
        <w:numPr>
          <w:ilvl w:val="0"/>
          <w:numId w:val="127"/>
        </w:numPr>
      </w:pPr>
      <w:r>
        <w:t>Advanced Unbalanced Network Analysis</w:t>
      </w:r>
    </w:p>
    <w:p w:rsidR="001A77D0" w:rsidRDefault="001A77D0" w:rsidP="001A77D0">
      <w:pPr>
        <w:pStyle w:val="NormalWeb"/>
      </w:pPr>
      <w:r>
        <w:t xml:space="preserve">because they belong to </w:t>
      </w:r>
      <w:r>
        <w:rPr>
          <w:rStyle w:val="Strong"/>
        </w:rPr>
        <w:t>Power Systems</w:t>
      </w:r>
      <w:r>
        <w:t xml:space="preserve">, not </w:t>
      </w:r>
      <w:r>
        <w:rPr>
          <w:rStyle w:val="Strong"/>
        </w:rPr>
        <w:t>Electrical Circuits</w:t>
      </w:r>
      <w:r>
        <w:t>, and are outside the APTRANSCO syllabus for this section.</w:t>
      </w:r>
    </w:p>
    <w:p w:rsidR="001A77D0" w:rsidRDefault="001A77D0" w:rsidP="001A77D0">
      <w:r>
        <w:pict>
          <v:rect id="_x0000_i129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Next (Final) Part</w:t>
      </w:r>
    </w:p>
    <w:p w:rsidR="001A77D0" w:rsidRDefault="001A77D0" w:rsidP="001A77D0">
      <w:pPr>
        <w:pStyle w:val="Heading1"/>
      </w:pPr>
      <w:r>
        <w:rPr>
          <w:rStyle w:val="Strong"/>
          <w:b/>
          <w:bCs/>
        </w:rPr>
        <w:t>PART IX – Power Measurement</w:t>
      </w:r>
    </w:p>
    <w:p w:rsidR="001A77D0" w:rsidRDefault="001A77D0" w:rsidP="001A77D0">
      <w:pPr>
        <w:pStyle w:val="NormalWeb"/>
      </w:pPr>
      <w:r>
        <w:t>This will include: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Wattmeter Fundamentals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Single-Phase Power Measurement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Three-Phase Power Measurement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One-Wattmeter Method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Two-Wattmeter Method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Three-Wattmeter Method</w:t>
      </w:r>
    </w:p>
    <w:p w:rsidR="001A77D0" w:rsidRDefault="001A77D0" w:rsidP="001A77D0">
      <w:pPr>
        <w:pStyle w:val="NormalWeb"/>
        <w:numPr>
          <w:ilvl w:val="0"/>
          <w:numId w:val="128"/>
        </w:numPr>
      </w:pPr>
      <w:r>
        <w:t>Reactive Power Measurement (only if supported by the reference)</w:t>
      </w:r>
    </w:p>
    <w:p w:rsidR="001A77D0" w:rsidRDefault="001A77D0" w:rsidP="001A77D0">
      <w:pPr>
        <w:pStyle w:val="NormalWeb"/>
      </w:pPr>
      <w:r>
        <w:t xml:space="preserve">After Part IX, the </w:t>
      </w:r>
      <w:r>
        <w:rPr>
          <w:rStyle w:val="Strong"/>
        </w:rPr>
        <w:t>Electrical Circuits micro-syllabus</w:t>
      </w:r>
      <w:r>
        <w:t xml:space="preserve"> will be complete and ready for handbook development, PYQ mapping, and examiner-pattern analysis.</w:t>
      </w:r>
    </w:p>
    <w:p w:rsidR="001A77D0" w:rsidRDefault="001A77D0" w:rsidP="001A77D0">
      <w:pPr>
        <w:pStyle w:val="NormalWeb"/>
      </w:pPr>
      <w:r>
        <w:t xml:space="preserve">Perfect. This is the </w:t>
      </w:r>
      <w:r>
        <w:rPr>
          <w:rStyle w:val="Strong"/>
        </w:rPr>
        <w:t>final part</w:t>
      </w:r>
      <w:r>
        <w:t xml:space="preserve"> of the Electrical Circuits subject.</w:t>
      </w:r>
    </w:p>
    <w:p w:rsidR="001A77D0" w:rsidRDefault="001A77D0" w:rsidP="001A77D0">
      <w:r>
        <w:pict>
          <v:rect id="_x0000_i1311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APTRANSCO AEE (Electrical)</w:t>
      </w:r>
    </w:p>
    <w:p w:rsidR="001A77D0" w:rsidRDefault="001A77D0" w:rsidP="001A77D0">
      <w:pPr>
        <w:pStyle w:val="Heading1"/>
      </w:pPr>
      <w:r>
        <w:t>Subject: Electrical Circuits</w:t>
      </w:r>
    </w:p>
    <w:p w:rsidR="001A77D0" w:rsidRDefault="001A77D0" w:rsidP="001A77D0">
      <w:pPr>
        <w:pStyle w:val="Heading1"/>
      </w:pPr>
      <w:r>
        <w:lastRenderedPageBreak/>
        <w:t>PART IX – Power Measurement</w:t>
      </w:r>
    </w:p>
    <w:p w:rsidR="001A77D0" w:rsidRDefault="001A77D0" w:rsidP="001A77D0">
      <w:pPr>
        <w:pStyle w:val="NormalWeb"/>
      </w:pPr>
      <w:r>
        <w:rPr>
          <w:rStyle w:val="Emphasis"/>
          <w:rFonts w:eastAsiaTheme="majorEastAsia"/>
        </w:rPr>
        <w:t>(APTRANSCO Syllabus: Power Measurement)</w:t>
      </w:r>
    </w:p>
    <w:p w:rsidR="001A77D0" w:rsidRDefault="001A77D0" w:rsidP="001A77D0">
      <w:r>
        <w:pict>
          <v:rect id="_x0000_i131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Chapter 18 – Power Measurement</w:t>
      </w:r>
    </w:p>
    <w:p w:rsidR="001A77D0" w:rsidRDefault="001A77D0" w:rsidP="001A77D0">
      <w:r>
        <w:pict>
          <v:rect id="_x0000_i1313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18.1 Fundamentals of Electrical Power Measurement</w:t>
      </w:r>
    </w:p>
    <w:p w:rsidR="001A77D0" w:rsidRDefault="001A77D0" w:rsidP="001A77D0">
      <w:pPr>
        <w:pStyle w:val="Heading3"/>
      </w:pPr>
      <w:r>
        <w:t>18.1.1 Basic Concepts</w:t>
      </w:r>
    </w:p>
    <w:p w:rsidR="001A77D0" w:rsidRDefault="001A77D0" w:rsidP="001A77D0">
      <w:pPr>
        <w:pStyle w:val="NormalWeb"/>
        <w:numPr>
          <w:ilvl w:val="0"/>
          <w:numId w:val="129"/>
        </w:numPr>
      </w:pPr>
      <w:r>
        <w:t>Electrical Power</w:t>
      </w:r>
    </w:p>
    <w:p w:rsidR="001A77D0" w:rsidRDefault="001A77D0" w:rsidP="001A77D0">
      <w:pPr>
        <w:pStyle w:val="NormalWeb"/>
        <w:numPr>
          <w:ilvl w:val="0"/>
          <w:numId w:val="129"/>
        </w:numPr>
      </w:pPr>
      <w:r>
        <w:t>Active (Real) Power</w:t>
      </w:r>
    </w:p>
    <w:p w:rsidR="001A77D0" w:rsidRDefault="001A77D0" w:rsidP="001A77D0">
      <w:pPr>
        <w:pStyle w:val="NormalWeb"/>
        <w:numPr>
          <w:ilvl w:val="0"/>
          <w:numId w:val="129"/>
        </w:numPr>
      </w:pPr>
      <w:r>
        <w:t>Reactive Power</w:t>
      </w:r>
    </w:p>
    <w:p w:rsidR="001A77D0" w:rsidRDefault="001A77D0" w:rsidP="001A77D0">
      <w:pPr>
        <w:pStyle w:val="NormalWeb"/>
        <w:numPr>
          <w:ilvl w:val="0"/>
          <w:numId w:val="129"/>
        </w:numPr>
      </w:pPr>
      <w:r>
        <w:t>Apparent Power</w:t>
      </w:r>
    </w:p>
    <w:p w:rsidR="001A77D0" w:rsidRDefault="001A77D0" w:rsidP="001A77D0">
      <w:pPr>
        <w:pStyle w:val="NormalWeb"/>
        <w:numPr>
          <w:ilvl w:val="0"/>
          <w:numId w:val="129"/>
        </w:numPr>
      </w:pPr>
      <w:r>
        <w:t>Complex Power</w:t>
      </w:r>
    </w:p>
    <w:p w:rsidR="001A77D0" w:rsidRDefault="001A77D0" w:rsidP="001A77D0">
      <w:pPr>
        <w:pStyle w:val="Heading3"/>
      </w:pPr>
      <w:r>
        <w:t>18.1.2 Power Measurement Principles</w:t>
      </w:r>
    </w:p>
    <w:p w:rsidR="001A77D0" w:rsidRDefault="001A77D0" w:rsidP="001A77D0">
      <w:pPr>
        <w:pStyle w:val="NormalWeb"/>
        <w:numPr>
          <w:ilvl w:val="0"/>
          <w:numId w:val="130"/>
        </w:numPr>
      </w:pPr>
      <w:r>
        <w:t>Principle of Power Measurement</w:t>
      </w:r>
    </w:p>
    <w:p w:rsidR="001A77D0" w:rsidRDefault="001A77D0" w:rsidP="001A77D0">
      <w:pPr>
        <w:pStyle w:val="NormalWeb"/>
        <w:numPr>
          <w:ilvl w:val="0"/>
          <w:numId w:val="130"/>
        </w:numPr>
      </w:pPr>
      <w:r>
        <w:t>Measurement of Single-Phase Power</w:t>
      </w:r>
    </w:p>
    <w:p w:rsidR="001A77D0" w:rsidRDefault="001A77D0" w:rsidP="001A77D0">
      <w:pPr>
        <w:pStyle w:val="NormalWeb"/>
        <w:numPr>
          <w:ilvl w:val="0"/>
          <w:numId w:val="130"/>
        </w:numPr>
      </w:pPr>
      <w:r>
        <w:t>Measurement of Three-Phase Power</w:t>
      </w:r>
    </w:p>
    <w:p w:rsidR="001A77D0" w:rsidRDefault="001A77D0" w:rsidP="001A77D0">
      <w:r>
        <w:pict>
          <v:rect id="_x0000_i131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 xml:space="preserve">18.2 </w:t>
      </w:r>
      <w:proofErr w:type="spellStart"/>
      <w:r>
        <w:t>Wattmeters</w:t>
      </w:r>
      <w:proofErr w:type="spellEnd"/>
    </w:p>
    <w:p w:rsidR="001A77D0" w:rsidRDefault="001A77D0" w:rsidP="001A77D0">
      <w:pPr>
        <w:pStyle w:val="Heading3"/>
      </w:pPr>
      <w:r>
        <w:t>18.2.1 Electrodynamometer Wattmeter</w:t>
      </w:r>
    </w:p>
    <w:p w:rsidR="001A77D0" w:rsidRDefault="001A77D0" w:rsidP="001A77D0">
      <w:pPr>
        <w:pStyle w:val="NormalWeb"/>
        <w:numPr>
          <w:ilvl w:val="0"/>
          <w:numId w:val="131"/>
        </w:numPr>
      </w:pPr>
      <w:r>
        <w:t>Construction</w:t>
      </w:r>
    </w:p>
    <w:p w:rsidR="001A77D0" w:rsidRDefault="001A77D0" w:rsidP="001A77D0">
      <w:pPr>
        <w:pStyle w:val="NormalWeb"/>
        <w:numPr>
          <w:ilvl w:val="0"/>
          <w:numId w:val="131"/>
        </w:numPr>
      </w:pPr>
      <w:r>
        <w:t>Working Principle</w:t>
      </w:r>
    </w:p>
    <w:p w:rsidR="001A77D0" w:rsidRDefault="001A77D0" w:rsidP="001A77D0">
      <w:pPr>
        <w:pStyle w:val="NormalWeb"/>
        <w:numPr>
          <w:ilvl w:val="0"/>
          <w:numId w:val="131"/>
        </w:numPr>
      </w:pPr>
      <w:r>
        <w:t>Deflecting Torque</w:t>
      </w:r>
    </w:p>
    <w:p w:rsidR="001A77D0" w:rsidRDefault="001A77D0" w:rsidP="001A77D0">
      <w:pPr>
        <w:pStyle w:val="NormalWeb"/>
        <w:numPr>
          <w:ilvl w:val="0"/>
          <w:numId w:val="131"/>
        </w:numPr>
      </w:pPr>
      <w:r>
        <w:t>Scale Characteristics</w:t>
      </w:r>
    </w:p>
    <w:p w:rsidR="001A77D0" w:rsidRDefault="001A77D0" w:rsidP="001A77D0">
      <w:pPr>
        <w:pStyle w:val="Heading3"/>
      </w:pPr>
      <w:r>
        <w:t>18.2.2 Wattmeter Connections</w:t>
      </w:r>
    </w:p>
    <w:p w:rsidR="001A77D0" w:rsidRDefault="001A77D0" w:rsidP="001A77D0">
      <w:pPr>
        <w:pStyle w:val="NormalWeb"/>
        <w:numPr>
          <w:ilvl w:val="0"/>
          <w:numId w:val="132"/>
        </w:numPr>
      </w:pPr>
      <w:r>
        <w:t>Current Coil (CC)</w:t>
      </w:r>
    </w:p>
    <w:p w:rsidR="001A77D0" w:rsidRDefault="001A77D0" w:rsidP="001A77D0">
      <w:pPr>
        <w:pStyle w:val="NormalWeb"/>
        <w:numPr>
          <w:ilvl w:val="0"/>
          <w:numId w:val="132"/>
        </w:numPr>
      </w:pPr>
      <w:r>
        <w:t>Pressure Coil (PC)</w:t>
      </w:r>
    </w:p>
    <w:p w:rsidR="001A77D0" w:rsidRDefault="001A77D0" w:rsidP="001A77D0">
      <w:pPr>
        <w:pStyle w:val="NormalWeb"/>
        <w:numPr>
          <w:ilvl w:val="0"/>
          <w:numId w:val="132"/>
        </w:numPr>
      </w:pPr>
      <w:r>
        <w:t>Proper Connections</w:t>
      </w:r>
    </w:p>
    <w:p w:rsidR="001A77D0" w:rsidRDefault="001A77D0" w:rsidP="001A77D0">
      <w:pPr>
        <w:pStyle w:val="NormalWeb"/>
        <w:numPr>
          <w:ilvl w:val="0"/>
          <w:numId w:val="132"/>
        </w:numPr>
      </w:pPr>
      <w:r>
        <w:t>Connection Errors (Basic)</w:t>
      </w:r>
    </w:p>
    <w:p w:rsidR="001A77D0" w:rsidRDefault="001A77D0" w:rsidP="001A77D0">
      <w:r>
        <w:pict>
          <v:rect id="_x0000_i131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lastRenderedPageBreak/>
        <w:t>18.3 Single-Phase Power Measurement</w:t>
      </w:r>
    </w:p>
    <w:p w:rsidR="001A77D0" w:rsidRDefault="001A77D0" w:rsidP="001A77D0">
      <w:pPr>
        <w:pStyle w:val="Heading3"/>
      </w:pPr>
      <w:r>
        <w:t>18.3.1 Single Wattmeter Method</w:t>
      </w:r>
    </w:p>
    <w:p w:rsidR="001A77D0" w:rsidRDefault="001A77D0" w:rsidP="001A77D0">
      <w:pPr>
        <w:pStyle w:val="NormalWeb"/>
        <w:numPr>
          <w:ilvl w:val="0"/>
          <w:numId w:val="133"/>
        </w:numPr>
      </w:pPr>
      <w:r>
        <w:t>Circuit Connection</w:t>
      </w:r>
    </w:p>
    <w:p w:rsidR="001A77D0" w:rsidRDefault="001A77D0" w:rsidP="001A77D0">
      <w:pPr>
        <w:pStyle w:val="NormalWeb"/>
        <w:numPr>
          <w:ilvl w:val="0"/>
          <w:numId w:val="133"/>
        </w:numPr>
      </w:pPr>
      <w:r>
        <w:t>Measurement Procedure</w:t>
      </w:r>
    </w:p>
    <w:p w:rsidR="001A77D0" w:rsidRDefault="001A77D0" w:rsidP="001A77D0">
      <w:pPr>
        <w:pStyle w:val="NormalWeb"/>
        <w:numPr>
          <w:ilvl w:val="0"/>
          <w:numId w:val="133"/>
        </w:numPr>
      </w:pPr>
      <w:r>
        <w:t>Power Calculation</w:t>
      </w:r>
    </w:p>
    <w:p w:rsidR="001A77D0" w:rsidRDefault="001A77D0" w:rsidP="001A77D0">
      <w:r>
        <w:pict>
          <v:rect id="_x0000_i1316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18.4 Three-Phase Power Measurement</w:t>
      </w:r>
    </w:p>
    <w:p w:rsidR="001A77D0" w:rsidRDefault="001A77D0" w:rsidP="001A77D0">
      <w:pPr>
        <w:pStyle w:val="Heading3"/>
      </w:pPr>
      <w:r>
        <w:t>18.4.1 One-Wattmeter Method</w:t>
      </w:r>
    </w:p>
    <w:p w:rsidR="001A77D0" w:rsidRDefault="001A77D0" w:rsidP="001A77D0">
      <w:pPr>
        <w:pStyle w:val="NormalWeb"/>
        <w:numPr>
          <w:ilvl w:val="0"/>
          <w:numId w:val="134"/>
        </w:numPr>
      </w:pPr>
      <w:r>
        <w:t>Principle</w:t>
      </w:r>
    </w:p>
    <w:p w:rsidR="001A77D0" w:rsidRDefault="001A77D0" w:rsidP="001A77D0">
      <w:pPr>
        <w:pStyle w:val="NormalWeb"/>
        <w:numPr>
          <w:ilvl w:val="0"/>
          <w:numId w:val="134"/>
        </w:numPr>
      </w:pPr>
      <w:r>
        <w:t>Balanced Load</w:t>
      </w:r>
    </w:p>
    <w:p w:rsidR="001A77D0" w:rsidRDefault="001A77D0" w:rsidP="001A77D0">
      <w:pPr>
        <w:pStyle w:val="NormalWeb"/>
        <w:numPr>
          <w:ilvl w:val="0"/>
          <w:numId w:val="134"/>
        </w:numPr>
      </w:pPr>
      <w:r>
        <w:t>Measurement Procedure</w:t>
      </w:r>
    </w:p>
    <w:p w:rsidR="001A77D0" w:rsidRDefault="001A77D0" w:rsidP="001A77D0">
      <w:pPr>
        <w:pStyle w:val="NormalWeb"/>
        <w:numPr>
          <w:ilvl w:val="0"/>
          <w:numId w:val="134"/>
        </w:numPr>
      </w:pPr>
      <w:r>
        <w:t>Limitations</w:t>
      </w:r>
    </w:p>
    <w:p w:rsidR="001A77D0" w:rsidRDefault="001A77D0" w:rsidP="001A77D0">
      <w:r>
        <w:pict>
          <v:rect id="_x0000_i1317" style="width:0;height:1.5pt" o:hralign="center" o:hrstd="t" o:hr="t" fillcolor="#a0a0a0" stroked="f"/>
        </w:pict>
      </w:r>
    </w:p>
    <w:p w:rsidR="001A77D0" w:rsidRDefault="001A77D0" w:rsidP="001A77D0">
      <w:pPr>
        <w:pStyle w:val="Heading3"/>
      </w:pPr>
      <w:r>
        <w:t>18.4.2 Two-Wattmeter Method</w:t>
      </w:r>
    </w:p>
    <w:p w:rsidR="001A77D0" w:rsidRDefault="001A77D0" w:rsidP="001A77D0">
      <w:pPr>
        <w:pStyle w:val="NormalWeb"/>
        <w:numPr>
          <w:ilvl w:val="0"/>
          <w:numId w:val="135"/>
        </w:numPr>
      </w:pPr>
      <w:r>
        <w:t>Principle</w:t>
      </w:r>
    </w:p>
    <w:p w:rsidR="001A77D0" w:rsidRDefault="001A77D0" w:rsidP="001A77D0">
      <w:pPr>
        <w:pStyle w:val="NormalWeb"/>
        <w:numPr>
          <w:ilvl w:val="0"/>
          <w:numId w:val="135"/>
        </w:numPr>
      </w:pPr>
      <w:r>
        <w:t>Connection Diagram</w:t>
      </w:r>
    </w:p>
    <w:p w:rsidR="001A77D0" w:rsidRDefault="001A77D0" w:rsidP="001A77D0">
      <w:pPr>
        <w:pStyle w:val="NormalWeb"/>
        <w:numPr>
          <w:ilvl w:val="0"/>
          <w:numId w:val="135"/>
        </w:numPr>
      </w:pPr>
      <w:r>
        <w:t>Total Power Calculation</w:t>
      </w:r>
    </w:p>
    <w:p w:rsidR="001A77D0" w:rsidRDefault="001A77D0" w:rsidP="001A77D0">
      <w:pPr>
        <w:pStyle w:val="NormalWeb"/>
        <w:numPr>
          <w:ilvl w:val="0"/>
          <w:numId w:val="135"/>
        </w:numPr>
      </w:pPr>
      <w:r>
        <w:t>Power Factor Calculation</w:t>
      </w:r>
    </w:p>
    <w:p w:rsidR="001A77D0" w:rsidRDefault="001A77D0" w:rsidP="001A77D0">
      <w:pPr>
        <w:pStyle w:val="NormalWeb"/>
        <w:numPr>
          <w:ilvl w:val="0"/>
          <w:numId w:val="135"/>
        </w:numPr>
      </w:pPr>
      <w:r>
        <w:t>Positive &amp; Negative Wattmeter Readings</w:t>
      </w:r>
    </w:p>
    <w:p w:rsidR="001A77D0" w:rsidRDefault="001A77D0" w:rsidP="001A77D0">
      <w:pPr>
        <w:pStyle w:val="NormalWeb"/>
        <w:numPr>
          <w:ilvl w:val="0"/>
          <w:numId w:val="135"/>
        </w:numPr>
      </w:pPr>
      <w:r>
        <w:t>Special Cases</w:t>
      </w:r>
    </w:p>
    <w:p w:rsidR="001A77D0" w:rsidRDefault="001A77D0" w:rsidP="001A77D0">
      <w:pPr>
        <w:pStyle w:val="NormalWeb"/>
        <w:numPr>
          <w:ilvl w:val="1"/>
          <w:numId w:val="135"/>
        </w:numPr>
      </w:pPr>
      <w:r>
        <w:t>Unity Power Factor</w:t>
      </w:r>
    </w:p>
    <w:p w:rsidR="001A77D0" w:rsidRDefault="001A77D0" w:rsidP="001A77D0">
      <w:pPr>
        <w:pStyle w:val="NormalWeb"/>
        <w:numPr>
          <w:ilvl w:val="1"/>
          <w:numId w:val="135"/>
        </w:numPr>
      </w:pPr>
      <w:r>
        <w:t>Zero Power Factor</w:t>
      </w:r>
    </w:p>
    <w:p w:rsidR="001A77D0" w:rsidRDefault="001A77D0" w:rsidP="001A77D0">
      <w:pPr>
        <w:pStyle w:val="NormalWeb"/>
        <w:numPr>
          <w:ilvl w:val="1"/>
          <w:numId w:val="135"/>
        </w:numPr>
      </w:pPr>
      <w:r>
        <w:t>0.5 Power Factor</w:t>
      </w:r>
    </w:p>
    <w:p w:rsidR="001A77D0" w:rsidRDefault="001A77D0" w:rsidP="001A77D0">
      <w:r>
        <w:pict>
          <v:rect id="_x0000_i1318" style="width:0;height:1.5pt" o:hralign="center" o:hrstd="t" o:hr="t" fillcolor="#a0a0a0" stroked="f"/>
        </w:pict>
      </w:r>
    </w:p>
    <w:p w:rsidR="001A77D0" w:rsidRDefault="001A77D0" w:rsidP="001A77D0">
      <w:pPr>
        <w:pStyle w:val="Heading3"/>
      </w:pPr>
      <w:r>
        <w:t>18.4.3 Three-Wattmeter Method</w:t>
      </w:r>
    </w:p>
    <w:p w:rsidR="001A77D0" w:rsidRDefault="001A77D0" w:rsidP="001A77D0">
      <w:pPr>
        <w:pStyle w:val="NormalWeb"/>
        <w:numPr>
          <w:ilvl w:val="0"/>
          <w:numId w:val="136"/>
        </w:numPr>
      </w:pPr>
      <w:r>
        <w:t>Principle</w:t>
      </w:r>
    </w:p>
    <w:p w:rsidR="001A77D0" w:rsidRDefault="001A77D0" w:rsidP="001A77D0">
      <w:pPr>
        <w:pStyle w:val="NormalWeb"/>
        <w:numPr>
          <w:ilvl w:val="0"/>
          <w:numId w:val="136"/>
        </w:numPr>
      </w:pPr>
      <w:r>
        <w:t>Connection</w:t>
      </w:r>
    </w:p>
    <w:p w:rsidR="001A77D0" w:rsidRDefault="001A77D0" w:rsidP="001A77D0">
      <w:pPr>
        <w:pStyle w:val="NormalWeb"/>
        <w:numPr>
          <w:ilvl w:val="0"/>
          <w:numId w:val="136"/>
        </w:numPr>
      </w:pPr>
      <w:r>
        <w:t>Measurement Procedure</w:t>
      </w:r>
    </w:p>
    <w:p w:rsidR="001A77D0" w:rsidRDefault="001A77D0" w:rsidP="001A77D0">
      <w:pPr>
        <w:pStyle w:val="NormalWeb"/>
        <w:numPr>
          <w:ilvl w:val="0"/>
          <w:numId w:val="136"/>
        </w:numPr>
      </w:pPr>
      <w:r>
        <w:t>Total Power</w:t>
      </w:r>
    </w:p>
    <w:p w:rsidR="001A77D0" w:rsidRDefault="001A77D0" w:rsidP="001A77D0">
      <w:r>
        <w:pict>
          <v:rect id="_x0000_i1319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18.5 Reactive Power Measurement</w:t>
      </w:r>
    </w:p>
    <w:p w:rsidR="001A77D0" w:rsidRDefault="001A77D0" w:rsidP="001A77D0">
      <w:pPr>
        <w:pStyle w:val="Heading3"/>
      </w:pPr>
      <w:r>
        <w:lastRenderedPageBreak/>
        <w:t>Basic Concept</w:t>
      </w:r>
    </w:p>
    <w:p w:rsidR="001A77D0" w:rsidRDefault="001A77D0" w:rsidP="001A77D0">
      <w:pPr>
        <w:pStyle w:val="NormalWeb"/>
        <w:numPr>
          <w:ilvl w:val="0"/>
          <w:numId w:val="137"/>
        </w:numPr>
      </w:pPr>
      <w:r>
        <w:t>Reactive Power Measurement</w:t>
      </w:r>
    </w:p>
    <w:p w:rsidR="001A77D0" w:rsidRDefault="001A77D0" w:rsidP="001A77D0">
      <w:pPr>
        <w:pStyle w:val="NormalWeb"/>
        <w:numPr>
          <w:ilvl w:val="0"/>
          <w:numId w:val="137"/>
        </w:numPr>
      </w:pPr>
      <w:r>
        <w:t>VAR Measurement (Basic)</w:t>
      </w:r>
    </w:p>
    <w:p w:rsidR="001A77D0" w:rsidRDefault="001A77D0" w:rsidP="001A77D0">
      <w:r>
        <w:pict>
          <v:rect id="_x0000_i1320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18.6 Errors in Power Measurement</w:t>
      </w:r>
    </w:p>
    <w:p w:rsidR="001A77D0" w:rsidRDefault="001A77D0" w:rsidP="001A77D0">
      <w:pPr>
        <w:pStyle w:val="NormalWeb"/>
        <w:numPr>
          <w:ilvl w:val="0"/>
          <w:numId w:val="138"/>
        </w:numPr>
      </w:pPr>
      <w:r>
        <w:t>Connection Errors</w:t>
      </w:r>
    </w:p>
    <w:p w:rsidR="001A77D0" w:rsidRDefault="001A77D0" w:rsidP="001A77D0">
      <w:pPr>
        <w:pStyle w:val="NormalWeb"/>
        <w:numPr>
          <w:ilvl w:val="0"/>
          <w:numId w:val="138"/>
        </w:numPr>
      </w:pPr>
      <w:r>
        <w:t>Instrument Errors</w:t>
      </w:r>
    </w:p>
    <w:p w:rsidR="001A77D0" w:rsidRDefault="001A77D0" w:rsidP="001A77D0">
      <w:pPr>
        <w:pStyle w:val="NormalWeb"/>
        <w:numPr>
          <w:ilvl w:val="0"/>
          <w:numId w:val="138"/>
        </w:numPr>
      </w:pPr>
      <w:r>
        <w:t>Reading Errors</w:t>
      </w:r>
    </w:p>
    <w:p w:rsidR="001A77D0" w:rsidRDefault="001A77D0" w:rsidP="001A77D0">
      <w:r>
        <w:pict>
          <v:rect id="_x0000_i1321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t>18.7 Applications</w:t>
      </w:r>
    </w:p>
    <w:p w:rsidR="001A77D0" w:rsidRDefault="001A77D0" w:rsidP="001A77D0">
      <w:pPr>
        <w:pStyle w:val="NormalWeb"/>
        <w:numPr>
          <w:ilvl w:val="0"/>
          <w:numId w:val="139"/>
        </w:numPr>
      </w:pPr>
      <w:r>
        <w:t>Domestic Installations</w:t>
      </w:r>
    </w:p>
    <w:p w:rsidR="001A77D0" w:rsidRDefault="001A77D0" w:rsidP="001A77D0">
      <w:pPr>
        <w:pStyle w:val="NormalWeb"/>
        <w:numPr>
          <w:ilvl w:val="0"/>
          <w:numId w:val="139"/>
        </w:numPr>
      </w:pPr>
      <w:r>
        <w:t>Industrial Power Measurement</w:t>
      </w:r>
    </w:p>
    <w:p w:rsidR="001A77D0" w:rsidRDefault="001A77D0" w:rsidP="001A77D0">
      <w:pPr>
        <w:pStyle w:val="NormalWeb"/>
        <w:numPr>
          <w:ilvl w:val="0"/>
          <w:numId w:val="139"/>
        </w:numPr>
      </w:pPr>
      <w:r>
        <w:t>Laboratory Measurements</w:t>
      </w:r>
    </w:p>
    <w:p w:rsidR="001A77D0" w:rsidRDefault="001A77D0" w:rsidP="001A77D0">
      <w:pPr>
        <w:pStyle w:val="NormalWeb"/>
        <w:numPr>
          <w:ilvl w:val="0"/>
          <w:numId w:val="139"/>
        </w:numPr>
      </w:pPr>
      <w:r>
        <w:t>Substation Measurements (Basic)</w:t>
      </w:r>
    </w:p>
    <w:p w:rsidR="001A77D0" w:rsidRDefault="001A77D0" w:rsidP="001A77D0">
      <w:r>
        <w:pict>
          <v:rect id="_x0000_i1322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IX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239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Micro 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Chapter 18 – Power Measurement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31</w:t>
            </w:r>
          </w:p>
        </w:tc>
      </w:tr>
    </w:tbl>
    <w:p w:rsidR="001A77D0" w:rsidRDefault="001A77D0" w:rsidP="001A77D0">
      <w:r>
        <w:pict>
          <v:rect id="_x0000_i1323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Review Before Freezing</w:t>
      </w:r>
    </w:p>
    <w:p w:rsidR="001A77D0" w:rsidRDefault="001A77D0" w:rsidP="001A77D0">
      <w:pPr>
        <w:pStyle w:val="Heading2"/>
      </w:pPr>
      <w:r>
        <w:rPr>
          <w:rFonts w:ascii="Segoe UI Symbol" w:hAnsi="Segoe UI Symbol" w:cs="Segoe UI Symbol"/>
        </w:rPr>
        <w:t>★★★★★</w:t>
      </w:r>
      <w:r>
        <w:t xml:space="preserve"> Must Master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Electrodynamometer Wattmeter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Single-Phase Power Measurement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One-Wattmeter Method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Two-Wattmeter Method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Three-Wattmeter Method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Total Power Calculation</w:t>
      </w:r>
    </w:p>
    <w:p w:rsidR="001A77D0" w:rsidRDefault="001A77D0" w:rsidP="001A77D0">
      <w:pPr>
        <w:pStyle w:val="NormalWeb"/>
        <w:numPr>
          <w:ilvl w:val="0"/>
          <w:numId w:val="140"/>
        </w:numPr>
      </w:pPr>
      <w:r>
        <w:t>Power Factor from Two-Wattmeter Method</w:t>
      </w:r>
    </w:p>
    <w:p w:rsidR="001A77D0" w:rsidRDefault="001A77D0" w:rsidP="001A77D0">
      <w:r>
        <w:pict>
          <v:rect id="_x0000_i1324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rPr>
          <w:rFonts w:ascii="Segoe UI Symbol" w:hAnsi="Segoe UI Symbol" w:cs="Segoe UI Symbol"/>
        </w:rPr>
        <w:lastRenderedPageBreak/>
        <w:t>★★★★☆</w:t>
      </w:r>
      <w:r>
        <w:t xml:space="preserve"> High Priority</w:t>
      </w:r>
    </w:p>
    <w:p w:rsidR="001A77D0" w:rsidRDefault="001A77D0" w:rsidP="001A77D0">
      <w:pPr>
        <w:pStyle w:val="NormalWeb"/>
        <w:numPr>
          <w:ilvl w:val="0"/>
          <w:numId w:val="141"/>
        </w:numPr>
      </w:pPr>
      <w:r>
        <w:t>Wattmeter Construction</w:t>
      </w:r>
    </w:p>
    <w:p w:rsidR="001A77D0" w:rsidRDefault="001A77D0" w:rsidP="001A77D0">
      <w:pPr>
        <w:pStyle w:val="NormalWeb"/>
        <w:numPr>
          <w:ilvl w:val="0"/>
          <w:numId w:val="141"/>
        </w:numPr>
      </w:pPr>
      <w:r>
        <w:t>Wattmeter Working Principle</w:t>
      </w:r>
    </w:p>
    <w:p w:rsidR="001A77D0" w:rsidRDefault="001A77D0" w:rsidP="001A77D0">
      <w:pPr>
        <w:pStyle w:val="NormalWeb"/>
        <w:numPr>
          <w:ilvl w:val="0"/>
          <w:numId w:val="141"/>
        </w:numPr>
      </w:pPr>
      <w:r>
        <w:t>Current Coil</w:t>
      </w:r>
    </w:p>
    <w:p w:rsidR="001A77D0" w:rsidRDefault="001A77D0" w:rsidP="001A77D0">
      <w:pPr>
        <w:pStyle w:val="NormalWeb"/>
        <w:numPr>
          <w:ilvl w:val="0"/>
          <w:numId w:val="141"/>
        </w:numPr>
      </w:pPr>
      <w:r>
        <w:t>Pressure Coil</w:t>
      </w:r>
    </w:p>
    <w:p w:rsidR="001A77D0" w:rsidRDefault="001A77D0" w:rsidP="001A77D0">
      <w:pPr>
        <w:pStyle w:val="NormalWeb"/>
        <w:numPr>
          <w:ilvl w:val="0"/>
          <w:numId w:val="141"/>
        </w:numPr>
      </w:pPr>
      <w:r>
        <w:t>Negative Wattmeter Reading</w:t>
      </w:r>
    </w:p>
    <w:p w:rsidR="001A77D0" w:rsidRDefault="001A77D0" w:rsidP="001A77D0">
      <w:pPr>
        <w:pStyle w:val="NormalWeb"/>
        <w:numPr>
          <w:ilvl w:val="0"/>
          <w:numId w:val="141"/>
        </w:numPr>
      </w:pPr>
      <w:r>
        <w:t>Connection Errors</w:t>
      </w:r>
    </w:p>
    <w:p w:rsidR="001A77D0" w:rsidRDefault="001A77D0" w:rsidP="001A77D0">
      <w:r>
        <w:pict>
          <v:rect id="_x0000_i1325" style="width:0;height:1.5pt" o:hralign="center" o:hrstd="t" o:hr="t" fillcolor="#a0a0a0" stroked="f"/>
        </w:pict>
      </w:r>
    </w:p>
    <w:p w:rsidR="001A77D0" w:rsidRDefault="001A77D0" w:rsidP="001A77D0">
      <w:pPr>
        <w:pStyle w:val="Heading2"/>
      </w:pPr>
      <w:r>
        <w:rPr>
          <w:rFonts w:ascii="Segoe UI Symbol" w:hAnsi="Segoe UI Symbol" w:cs="Segoe UI Symbol"/>
        </w:rPr>
        <w:t>★★★☆☆</w:t>
      </w:r>
      <w:r>
        <w:t xml:space="preserve"> Basic Coverage</w:t>
      </w:r>
    </w:p>
    <w:p w:rsidR="001A77D0" w:rsidRDefault="001A77D0" w:rsidP="001A77D0">
      <w:pPr>
        <w:pStyle w:val="NormalWeb"/>
        <w:numPr>
          <w:ilvl w:val="0"/>
          <w:numId w:val="142"/>
        </w:numPr>
      </w:pPr>
      <w:r>
        <w:t>Reactive Power Measurement</w:t>
      </w:r>
    </w:p>
    <w:p w:rsidR="001A77D0" w:rsidRDefault="001A77D0" w:rsidP="001A77D0">
      <w:pPr>
        <w:pStyle w:val="NormalWeb"/>
        <w:numPr>
          <w:ilvl w:val="0"/>
          <w:numId w:val="142"/>
        </w:numPr>
      </w:pPr>
      <w:r>
        <w:t>Instrument Errors</w:t>
      </w:r>
    </w:p>
    <w:p w:rsidR="001A77D0" w:rsidRDefault="001A77D0" w:rsidP="001A77D0">
      <w:pPr>
        <w:pStyle w:val="NormalWeb"/>
        <w:numPr>
          <w:ilvl w:val="0"/>
          <w:numId w:val="142"/>
        </w:numPr>
      </w:pPr>
      <w:r>
        <w:t>Industrial Applications</w:t>
      </w:r>
    </w:p>
    <w:p w:rsidR="001A77D0" w:rsidRDefault="001A77D0" w:rsidP="001A77D0">
      <w:pPr>
        <w:pStyle w:val="NormalWeb"/>
        <w:numPr>
          <w:ilvl w:val="0"/>
          <w:numId w:val="142"/>
        </w:numPr>
      </w:pPr>
      <w:r>
        <w:t>Substation Applications</w:t>
      </w:r>
    </w:p>
    <w:p w:rsidR="001A77D0" w:rsidRDefault="001A77D0" w:rsidP="001A77D0">
      <w:pPr>
        <w:pStyle w:val="NormalWeb"/>
      </w:pPr>
      <w:r>
        <w:t xml:space="preserve">These are included only at a basic level because APTRANSCO specifies </w:t>
      </w:r>
      <w:r>
        <w:rPr>
          <w:rStyle w:val="Strong"/>
        </w:rPr>
        <w:t>Power Measurement</w:t>
      </w:r>
      <w:r>
        <w:t>, not Electrical Measurements as a separate subject.</w:t>
      </w:r>
    </w:p>
    <w:p w:rsidR="001A77D0" w:rsidRDefault="001A77D0" w:rsidP="001A77D0">
      <w:r>
        <w:pict>
          <v:rect id="_x0000_i1326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PART IX Assessment</w:t>
      </w:r>
    </w:p>
    <w:p w:rsidR="001A77D0" w:rsidRDefault="001A77D0" w:rsidP="001A77D0">
      <w:pPr>
        <w:pStyle w:val="NormalWeb"/>
      </w:pPr>
      <w:r>
        <w:rPr>
          <w:rStyle w:val="Strong"/>
        </w:rPr>
        <w:t>Coverage:</w:t>
      </w:r>
      <w:r>
        <w:t xml:space="preserve"> 100%</w:t>
      </w:r>
    </w:p>
    <w:p w:rsidR="001A77D0" w:rsidRDefault="001A77D0" w:rsidP="001A77D0">
      <w:pPr>
        <w:pStyle w:val="NormalWeb"/>
      </w:pPr>
      <w:r>
        <w:rPr>
          <w:rStyle w:val="Strong"/>
        </w:rPr>
        <w:t>Difficulty:</w:t>
      </w:r>
      <w:r>
        <w:t xml:space="preserve"> Moderate</w:t>
      </w:r>
    </w:p>
    <w:p w:rsidR="001A77D0" w:rsidRDefault="001A77D0" w:rsidP="001A77D0">
      <w:pPr>
        <w:pStyle w:val="NormalWeb"/>
      </w:pPr>
      <w:r>
        <w:rPr>
          <w:rStyle w:val="Strong"/>
        </w:rPr>
        <w:t>Expected Question Types:</w:t>
      </w:r>
    </w:p>
    <w:p w:rsidR="001A77D0" w:rsidRDefault="001A77D0" w:rsidP="001A77D0">
      <w:pPr>
        <w:pStyle w:val="NormalWeb"/>
        <w:numPr>
          <w:ilvl w:val="0"/>
          <w:numId w:val="143"/>
        </w:numPr>
      </w:pPr>
      <w:r>
        <w:t>Conceptual</w:t>
      </w:r>
    </w:p>
    <w:p w:rsidR="001A77D0" w:rsidRDefault="001A77D0" w:rsidP="001A77D0">
      <w:pPr>
        <w:pStyle w:val="NormalWeb"/>
        <w:numPr>
          <w:ilvl w:val="0"/>
          <w:numId w:val="143"/>
        </w:numPr>
      </w:pPr>
      <w:r>
        <w:t>Numerical</w:t>
      </w:r>
    </w:p>
    <w:p w:rsidR="001A77D0" w:rsidRDefault="001A77D0" w:rsidP="001A77D0">
      <w:pPr>
        <w:pStyle w:val="NormalWeb"/>
        <w:numPr>
          <w:ilvl w:val="0"/>
          <w:numId w:val="143"/>
        </w:numPr>
      </w:pPr>
      <w:r>
        <w:t>Diagram-based</w:t>
      </w:r>
    </w:p>
    <w:p w:rsidR="001A77D0" w:rsidRDefault="001A77D0" w:rsidP="001A77D0">
      <w:pPr>
        <w:pStyle w:val="NormalWeb"/>
        <w:numPr>
          <w:ilvl w:val="0"/>
          <w:numId w:val="143"/>
        </w:numPr>
      </w:pPr>
      <w:r>
        <w:t>Statement-based</w:t>
      </w:r>
    </w:p>
    <w:p w:rsidR="001A77D0" w:rsidRDefault="001A77D0" w:rsidP="001A77D0">
      <w:r>
        <w:pict>
          <v:rect id="_x0000_i1327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FINAL ELECTRICAL CIRCUITS MICRO-SYLLABUS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923"/>
        <w:gridCol w:w="2000"/>
      </w:tblGrid>
      <w:tr w:rsidR="001A77D0" w:rsidTr="001A77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Approx. Micro-topics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I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Network Fundamentals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~77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lastRenderedPageBreak/>
              <w:t>Part II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Electromagnetic Principles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~39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III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AC Fundamentals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~41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IV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Circuit Transients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~51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V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Sinusoidal Steady-State Analysis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~74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VI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Sources &amp; Network Theorems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~58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VII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Two-Port Networks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~46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VIII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Three-Phase Circuits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~44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t>Part IX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t>Power Measurement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t>~31</w:t>
            </w:r>
          </w:p>
        </w:tc>
      </w:tr>
      <w:tr w:rsidR="001A77D0" w:rsidTr="001A77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7D0" w:rsidRDefault="001A77D0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r>
              <w:rPr>
                <w:rStyle w:val="Strong"/>
              </w:rPr>
              <w:t>18 Chapters</w:t>
            </w:r>
          </w:p>
        </w:tc>
        <w:tc>
          <w:tcPr>
            <w:tcW w:w="0" w:type="auto"/>
            <w:vAlign w:val="center"/>
            <w:hideMark/>
          </w:tcPr>
          <w:p w:rsidR="001A77D0" w:rsidRDefault="001A77D0">
            <w:pPr>
              <w:jc w:val="right"/>
            </w:pPr>
            <w:r>
              <w:rPr>
                <w:rStyle w:val="Strong"/>
              </w:rPr>
              <w:t>~461 Micro-topics</w:t>
            </w:r>
          </w:p>
        </w:tc>
      </w:tr>
    </w:tbl>
    <w:p w:rsidR="001A77D0" w:rsidRDefault="001A77D0" w:rsidP="001A77D0">
      <w:r>
        <w:pict>
          <v:rect id="_x0000_i1328" style="width:0;height:1.5pt" o:hralign="center" o:hrstd="t" o:hr="t" fillcolor="#a0a0a0" stroked="f"/>
        </w:pict>
      </w:r>
    </w:p>
    <w:p w:rsidR="001A77D0" w:rsidRDefault="001A77D0" w:rsidP="001A77D0">
      <w:pPr>
        <w:pStyle w:val="Heading1"/>
      </w:pPr>
      <w:r>
        <w:t>My Final Review (Important)</w:t>
      </w:r>
    </w:p>
    <w:p w:rsidR="001A77D0" w:rsidRDefault="001A77D0" w:rsidP="001A77D0">
      <w:pPr>
        <w:pStyle w:val="NormalWeb"/>
      </w:pPr>
      <w:r>
        <w:t xml:space="preserve">After completing the entire subject, I would make </w:t>
      </w:r>
      <w:r>
        <w:rPr>
          <w:rStyle w:val="Strong"/>
        </w:rPr>
        <w:t>one structural improvement</w:t>
      </w:r>
      <w:r>
        <w:t xml:space="preserve"> compared to the Civil syllabus.</w:t>
      </w:r>
    </w:p>
    <w:p w:rsidR="001A77D0" w:rsidRDefault="001A77D0" w:rsidP="001A77D0">
      <w:pPr>
        <w:pStyle w:val="NormalWeb"/>
      </w:pPr>
      <w:r>
        <w:t xml:space="preserve">Some chapters are </w:t>
      </w:r>
      <w:r>
        <w:rPr>
          <w:rStyle w:val="Strong"/>
        </w:rPr>
        <w:t>too large</w:t>
      </w:r>
      <w:r>
        <w:t xml:space="preserve"> for revision and </w:t>
      </w:r>
      <w:proofErr w:type="spellStart"/>
      <w:r>
        <w:t>NotebookLM</w:t>
      </w:r>
      <w:proofErr w:type="spellEnd"/>
      <w:r>
        <w:t xml:space="preserve"> processing. I recommend splitting them further:</w:t>
      </w:r>
    </w:p>
    <w:p w:rsidR="001A77D0" w:rsidRDefault="001A77D0" w:rsidP="001A77D0">
      <w:pPr>
        <w:pStyle w:val="NormalWeb"/>
        <w:numPr>
          <w:ilvl w:val="0"/>
          <w:numId w:val="144"/>
        </w:numPr>
      </w:pPr>
      <w:r>
        <w:rPr>
          <w:rStyle w:val="Strong"/>
        </w:rPr>
        <w:t>Chapter 12 – Sinusoidal Steady-State Analysis</w:t>
      </w:r>
      <w:r>
        <w:t xml:space="preserve"> → 2 chapters:</w:t>
      </w:r>
    </w:p>
    <w:p w:rsidR="001A77D0" w:rsidRDefault="001A77D0" w:rsidP="001A77D0">
      <w:pPr>
        <w:pStyle w:val="NormalWeb"/>
        <w:numPr>
          <w:ilvl w:val="1"/>
          <w:numId w:val="144"/>
        </w:numPr>
      </w:pPr>
      <w:r>
        <w:t>Phasors, Complex Numbers &amp; Impedance</w:t>
      </w:r>
    </w:p>
    <w:p w:rsidR="001A77D0" w:rsidRDefault="001A77D0" w:rsidP="001A77D0">
      <w:pPr>
        <w:pStyle w:val="NormalWeb"/>
        <w:numPr>
          <w:ilvl w:val="1"/>
          <w:numId w:val="144"/>
        </w:numPr>
      </w:pPr>
      <w:r>
        <w:t>AC Power &amp; Power Factor</w:t>
      </w:r>
    </w:p>
    <w:p w:rsidR="001A77D0" w:rsidRDefault="001A77D0" w:rsidP="001A77D0">
      <w:pPr>
        <w:pStyle w:val="NormalWeb"/>
        <w:numPr>
          <w:ilvl w:val="0"/>
          <w:numId w:val="144"/>
        </w:numPr>
      </w:pPr>
      <w:r>
        <w:rPr>
          <w:rStyle w:val="Strong"/>
        </w:rPr>
        <w:t>Chapter 15 – Network Theorems</w:t>
      </w:r>
      <w:r>
        <w:t xml:space="preserve"> → 2 chapters:</w:t>
      </w:r>
    </w:p>
    <w:p w:rsidR="001A77D0" w:rsidRDefault="001A77D0" w:rsidP="001A77D0">
      <w:pPr>
        <w:pStyle w:val="NormalWeb"/>
        <w:numPr>
          <w:ilvl w:val="1"/>
          <w:numId w:val="144"/>
        </w:numPr>
      </w:pPr>
      <w:r>
        <w:t>Source Transformation &amp; Superposition</w:t>
      </w:r>
    </w:p>
    <w:p w:rsidR="001A77D0" w:rsidRDefault="001A77D0" w:rsidP="001A77D0">
      <w:pPr>
        <w:pStyle w:val="NormalWeb"/>
        <w:numPr>
          <w:ilvl w:val="1"/>
          <w:numId w:val="144"/>
        </w:numPr>
      </w:pPr>
      <w:proofErr w:type="spellStart"/>
      <w:r>
        <w:t>Thevenin</w:t>
      </w:r>
      <w:proofErr w:type="spellEnd"/>
      <w:r>
        <w:t>, Norton &amp; Maximum Power Transfer</w:t>
      </w:r>
    </w:p>
    <w:p w:rsidR="001A77D0" w:rsidRDefault="001A77D0" w:rsidP="001A77D0">
      <w:pPr>
        <w:pStyle w:val="NormalWeb"/>
      </w:pPr>
      <w:r>
        <w:t xml:space="preserve">This would increase the subject to about </w:t>
      </w:r>
      <w:r>
        <w:rPr>
          <w:rStyle w:val="Strong"/>
        </w:rPr>
        <w:t>20–21 chapters</w:t>
      </w:r>
      <w:r>
        <w:t>, each of manageable size while preserving the APTRANSCO syllabus order. It also makes handbook creation, PYQ mapping, and revision much easier.</w:t>
      </w:r>
    </w:p>
    <w:p w:rsidR="001A77D0" w:rsidRDefault="001A77D0" w:rsidP="001A77D0">
      <w:pPr>
        <w:pStyle w:val="NormalWeb"/>
      </w:pPr>
      <w:r>
        <w:rPr>
          <w:rStyle w:val="Strong"/>
        </w:rPr>
        <w:t>I recommend adopting this refined structure before freezing the Electrical Circuits micro-syllabus</w:t>
      </w:r>
      <w:r>
        <w:t>, as it will be more practical for your study workflow without changing the syllabus itself.</w:t>
      </w:r>
    </w:p>
    <w:p w:rsidR="001A77D0" w:rsidRDefault="001A77D0"/>
    <w:sectPr w:rsidR="001A7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545A"/>
    <w:multiLevelType w:val="multilevel"/>
    <w:tmpl w:val="906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5874"/>
    <w:multiLevelType w:val="multilevel"/>
    <w:tmpl w:val="267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30C51"/>
    <w:multiLevelType w:val="multilevel"/>
    <w:tmpl w:val="604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66BB5"/>
    <w:multiLevelType w:val="multilevel"/>
    <w:tmpl w:val="A13A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B22F8"/>
    <w:multiLevelType w:val="multilevel"/>
    <w:tmpl w:val="90E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93BE4"/>
    <w:multiLevelType w:val="multilevel"/>
    <w:tmpl w:val="C41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D30B8"/>
    <w:multiLevelType w:val="multilevel"/>
    <w:tmpl w:val="907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915C7"/>
    <w:multiLevelType w:val="multilevel"/>
    <w:tmpl w:val="5F0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368E2"/>
    <w:multiLevelType w:val="multilevel"/>
    <w:tmpl w:val="DCD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10332"/>
    <w:multiLevelType w:val="multilevel"/>
    <w:tmpl w:val="AAA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5430F"/>
    <w:multiLevelType w:val="multilevel"/>
    <w:tmpl w:val="A01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C4850"/>
    <w:multiLevelType w:val="multilevel"/>
    <w:tmpl w:val="C52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D5D81"/>
    <w:multiLevelType w:val="multilevel"/>
    <w:tmpl w:val="C59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910F4"/>
    <w:multiLevelType w:val="multilevel"/>
    <w:tmpl w:val="2FFE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137E4"/>
    <w:multiLevelType w:val="multilevel"/>
    <w:tmpl w:val="BFF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C1725"/>
    <w:multiLevelType w:val="multilevel"/>
    <w:tmpl w:val="48A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F7D45"/>
    <w:multiLevelType w:val="multilevel"/>
    <w:tmpl w:val="06D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C5EBE"/>
    <w:multiLevelType w:val="multilevel"/>
    <w:tmpl w:val="E63C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C7130"/>
    <w:multiLevelType w:val="multilevel"/>
    <w:tmpl w:val="0D1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B487C"/>
    <w:multiLevelType w:val="multilevel"/>
    <w:tmpl w:val="14D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50D58"/>
    <w:multiLevelType w:val="multilevel"/>
    <w:tmpl w:val="357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41676"/>
    <w:multiLevelType w:val="multilevel"/>
    <w:tmpl w:val="B35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F5422"/>
    <w:multiLevelType w:val="multilevel"/>
    <w:tmpl w:val="D60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B6F52"/>
    <w:multiLevelType w:val="multilevel"/>
    <w:tmpl w:val="BE5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25892"/>
    <w:multiLevelType w:val="multilevel"/>
    <w:tmpl w:val="4D3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57B4C"/>
    <w:multiLevelType w:val="multilevel"/>
    <w:tmpl w:val="BC7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056A5"/>
    <w:multiLevelType w:val="multilevel"/>
    <w:tmpl w:val="99E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C0F5A"/>
    <w:multiLevelType w:val="multilevel"/>
    <w:tmpl w:val="2DC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368F9"/>
    <w:multiLevelType w:val="multilevel"/>
    <w:tmpl w:val="CB2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982986"/>
    <w:multiLevelType w:val="multilevel"/>
    <w:tmpl w:val="888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A36BA6"/>
    <w:multiLevelType w:val="multilevel"/>
    <w:tmpl w:val="161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72D67"/>
    <w:multiLevelType w:val="multilevel"/>
    <w:tmpl w:val="24C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B15FBA"/>
    <w:multiLevelType w:val="multilevel"/>
    <w:tmpl w:val="77B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838F2"/>
    <w:multiLevelType w:val="multilevel"/>
    <w:tmpl w:val="A70E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0C6A39"/>
    <w:multiLevelType w:val="multilevel"/>
    <w:tmpl w:val="9A9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92E64"/>
    <w:multiLevelType w:val="multilevel"/>
    <w:tmpl w:val="CAE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DF0D5B"/>
    <w:multiLevelType w:val="multilevel"/>
    <w:tmpl w:val="246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217685"/>
    <w:multiLevelType w:val="multilevel"/>
    <w:tmpl w:val="57B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32A8D"/>
    <w:multiLevelType w:val="multilevel"/>
    <w:tmpl w:val="421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C1469C"/>
    <w:multiLevelType w:val="multilevel"/>
    <w:tmpl w:val="22C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876CC"/>
    <w:multiLevelType w:val="multilevel"/>
    <w:tmpl w:val="749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66FDC"/>
    <w:multiLevelType w:val="multilevel"/>
    <w:tmpl w:val="19F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28D"/>
    <w:multiLevelType w:val="multilevel"/>
    <w:tmpl w:val="BAB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0F0AAB"/>
    <w:multiLevelType w:val="multilevel"/>
    <w:tmpl w:val="E44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C0799D"/>
    <w:multiLevelType w:val="multilevel"/>
    <w:tmpl w:val="A4B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D91176"/>
    <w:multiLevelType w:val="multilevel"/>
    <w:tmpl w:val="0AE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1C1B4B"/>
    <w:multiLevelType w:val="multilevel"/>
    <w:tmpl w:val="8D4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30BA6"/>
    <w:multiLevelType w:val="multilevel"/>
    <w:tmpl w:val="FD2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1609D9"/>
    <w:multiLevelType w:val="multilevel"/>
    <w:tmpl w:val="D74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2E2FF2"/>
    <w:multiLevelType w:val="multilevel"/>
    <w:tmpl w:val="252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F58C2"/>
    <w:multiLevelType w:val="multilevel"/>
    <w:tmpl w:val="C0C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31071"/>
    <w:multiLevelType w:val="multilevel"/>
    <w:tmpl w:val="C53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24B0B"/>
    <w:multiLevelType w:val="multilevel"/>
    <w:tmpl w:val="458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281E1C"/>
    <w:multiLevelType w:val="multilevel"/>
    <w:tmpl w:val="9F0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064E3C"/>
    <w:multiLevelType w:val="multilevel"/>
    <w:tmpl w:val="110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145BAB"/>
    <w:multiLevelType w:val="multilevel"/>
    <w:tmpl w:val="03E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186F35"/>
    <w:multiLevelType w:val="multilevel"/>
    <w:tmpl w:val="0882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DB6C59"/>
    <w:multiLevelType w:val="multilevel"/>
    <w:tmpl w:val="D16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F443B5"/>
    <w:multiLevelType w:val="multilevel"/>
    <w:tmpl w:val="63D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1B60C0"/>
    <w:multiLevelType w:val="multilevel"/>
    <w:tmpl w:val="D76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BB6DF6"/>
    <w:multiLevelType w:val="multilevel"/>
    <w:tmpl w:val="7CB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FA1F2C"/>
    <w:multiLevelType w:val="multilevel"/>
    <w:tmpl w:val="0DD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CA2EE3"/>
    <w:multiLevelType w:val="multilevel"/>
    <w:tmpl w:val="D99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E5E78"/>
    <w:multiLevelType w:val="multilevel"/>
    <w:tmpl w:val="F12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1B5C2D"/>
    <w:multiLevelType w:val="multilevel"/>
    <w:tmpl w:val="DA2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C77DFB"/>
    <w:multiLevelType w:val="multilevel"/>
    <w:tmpl w:val="DA1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E7E31"/>
    <w:multiLevelType w:val="multilevel"/>
    <w:tmpl w:val="E9E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A320B0"/>
    <w:multiLevelType w:val="multilevel"/>
    <w:tmpl w:val="68F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892531"/>
    <w:multiLevelType w:val="multilevel"/>
    <w:tmpl w:val="285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BD7DCB"/>
    <w:multiLevelType w:val="multilevel"/>
    <w:tmpl w:val="3C0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E45582"/>
    <w:multiLevelType w:val="multilevel"/>
    <w:tmpl w:val="36D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4E185A"/>
    <w:multiLevelType w:val="multilevel"/>
    <w:tmpl w:val="C03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566C8F"/>
    <w:multiLevelType w:val="multilevel"/>
    <w:tmpl w:val="063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102C16"/>
    <w:multiLevelType w:val="multilevel"/>
    <w:tmpl w:val="1E8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75484C"/>
    <w:multiLevelType w:val="multilevel"/>
    <w:tmpl w:val="A18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E218A8"/>
    <w:multiLevelType w:val="multilevel"/>
    <w:tmpl w:val="239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9F4284"/>
    <w:multiLevelType w:val="multilevel"/>
    <w:tmpl w:val="F85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1D2845"/>
    <w:multiLevelType w:val="multilevel"/>
    <w:tmpl w:val="4D3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4C2662"/>
    <w:multiLevelType w:val="multilevel"/>
    <w:tmpl w:val="935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BF540C"/>
    <w:multiLevelType w:val="multilevel"/>
    <w:tmpl w:val="50F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356DA2"/>
    <w:multiLevelType w:val="multilevel"/>
    <w:tmpl w:val="794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EF61CE"/>
    <w:multiLevelType w:val="multilevel"/>
    <w:tmpl w:val="DF2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4A6025"/>
    <w:multiLevelType w:val="multilevel"/>
    <w:tmpl w:val="5A5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574561"/>
    <w:multiLevelType w:val="multilevel"/>
    <w:tmpl w:val="D8C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2D6BE9"/>
    <w:multiLevelType w:val="multilevel"/>
    <w:tmpl w:val="1EF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5C5DCC"/>
    <w:multiLevelType w:val="multilevel"/>
    <w:tmpl w:val="503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9C6ECB"/>
    <w:multiLevelType w:val="multilevel"/>
    <w:tmpl w:val="6A4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483D07"/>
    <w:multiLevelType w:val="multilevel"/>
    <w:tmpl w:val="034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19077F"/>
    <w:multiLevelType w:val="multilevel"/>
    <w:tmpl w:val="7EB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0D0253"/>
    <w:multiLevelType w:val="multilevel"/>
    <w:tmpl w:val="CA7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3B6DEE"/>
    <w:multiLevelType w:val="multilevel"/>
    <w:tmpl w:val="1B7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985BB0"/>
    <w:multiLevelType w:val="multilevel"/>
    <w:tmpl w:val="8EF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B3A1F"/>
    <w:multiLevelType w:val="multilevel"/>
    <w:tmpl w:val="0A5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9C432B"/>
    <w:multiLevelType w:val="multilevel"/>
    <w:tmpl w:val="30AA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B27BC8"/>
    <w:multiLevelType w:val="multilevel"/>
    <w:tmpl w:val="E4D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E35E61"/>
    <w:multiLevelType w:val="multilevel"/>
    <w:tmpl w:val="F2D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E16824"/>
    <w:multiLevelType w:val="multilevel"/>
    <w:tmpl w:val="F34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5D74EF"/>
    <w:multiLevelType w:val="multilevel"/>
    <w:tmpl w:val="9D3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9B4B20"/>
    <w:multiLevelType w:val="multilevel"/>
    <w:tmpl w:val="B59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4F3219"/>
    <w:multiLevelType w:val="multilevel"/>
    <w:tmpl w:val="5E2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532E00"/>
    <w:multiLevelType w:val="multilevel"/>
    <w:tmpl w:val="F9E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E633A5"/>
    <w:multiLevelType w:val="multilevel"/>
    <w:tmpl w:val="0D6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76462E"/>
    <w:multiLevelType w:val="multilevel"/>
    <w:tmpl w:val="4C6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95667C"/>
    <w:multiLevelType w:val="multilevel"/>
    <w:tmpl w:val="D22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ED1671"/>
    <w:multiLevelType w:val="multilevel"/>
    <w:tmpl w:val="2E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AC4DF7"/>
    <w:multiLevelType w:val="multilevel"/>
    <w:tmpl w:val="6E1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C32129"/>
    <w:multiLevelType w:val="multilevel"/>
    <w:tmpl w:val="C93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AF15FE"/>
    <w:multiLevelType w:val="multilevel"/>
    <w:tmpl w:val="E7B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6E2045"/>
    <w:multiLevelType w:val="multilevel"/>
    <w:tmpl w:val="7E8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5410C9"/>
    <w:multiLevelType w:val="multilevel"/>
    <w:tmpl w:val="4AB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802839"/>
    <w:multiLevelType w:val="multilevel"/>
    <w:tmpl w:val="A38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C80BB8"/>
    <w:multiLevelType w:val="multilevel"/>
    <w:tmpl w:val="6A6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27C8C"/>
    <w:multiLevelType w:val="multilevel"/>
    <w:tmpl w:val="92F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4B18A9"/>
    <w:multiLevelType w:val="multilevel"/>
    <w:tmpl w:val="A72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4E2641"/>
    <w:multiLevelType w:val="multilevel"/>
    <w:tmpl w:val="A36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544A51"/>
    <w:multiLevelType w:val="multilevel"/>
    <w:tmpl w:val="9CE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073929"/>
    <w:multiLevelType w:val="multilevel"/>
    <w:tmpl w:val="2460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764B89"/>
    <w:multiLevelType w:val="multilevel"/>
    <w:tmpl w:val="FAD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0E21AA"/>
    <w:multiLevelType w:val="multilevel"/>
    <w:tmpl w:val="6A1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8C0463"/>
    <w:multiLevelType w:val="multilevel"/>
    <w:tmpl w:val="082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D97086"/>
    <w:multiLevelType w:val="multilevel"/>
    <w:tmpl w:val="1DA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9E76B2"/>
    <w:multiLevelType w:val="multilevel"/>
    <w:tmpl w:val="AD0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570DB5"/>
    <w:multiLevelType w:val="multilevel"/>
    <w:tmpl w:val="37AA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9F599F"/>
    <w:multiLevelType w:val="multilevel"/>
    <w:tmpl w:val="FE2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9144A9"/>
    <w:multiLevelType w:val="multilevel"/>
    <w:tmpl w:val="848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A00EEB"/>
    <w:multiLevelType w:val="multilevel"/>
    <w:tmpl w:val="20B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4F4B88"/>
    <w:multiLevelType w:val="multilevel"/>
    <w:tmpl w:val="E64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8C4684"/>
    <w:multiLevelType w:val="multilevel"/>
    <w:tmpl w:val="DF1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9209EB"/>
    <w:multiLevelType w:val="multilevel"/>
    <w:tmpl w:val="6FA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0B2F4A"/>
    <w:multiLevelType w:val="multilevel"/>
    <w:tmpl w:val="EDC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E7295C"/>
    <w:multiLevelType w:val="multilevel"/>
    <w:tmpl w:val="E9F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744FDC"/>
    <w:multiLevelType w:val="multilevel"/>
    <w:tmpl w:val="C6F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190E75"/>
    <w:multiLevelType w:val="multilevel"/>
    <w:tmpl w:val="869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423C34"/>
    <w:multiLevelType w:val="multilevel"/>
    <w:tmpl w:val="B26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E228BF"/>
    <w:multiLevelType w:val="multilevel"/>
    <w:tmpl w:val="D38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072BC3"/>
    <w:multiLevelType w:val="multilevel"/>
    <w:tmpl w:val="238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AB3ABC"/>
    <w:multiLevelType w:val="multilevel"/>
    <w:tmpl w:val="DD5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430609"/>
    <w:multiLevelType w:val="multilevel"/>
    <w:tmpl w:val="864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DC6885"/>
    <w:multiLevelType w:val="multilevel"/>
    <w:tmpl w:val="E77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DF3E09"/>
    <w:multiLevelType w:val="multilevel"/>
    <w:tmpl w:val="213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9E41A9"/>
    <w:multiLevelType w:val="multilevel"/>
    <w:tmpl w:val="4EF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275CA9"/>
    <w:multiLevelType w:val="multilevel"/>
    <w:tmpl w:val="329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C03A94"/>
    <w:multiLevelType w:val="multilevel"/>
    <w:tmpl w:val="DB3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701555"/>
    <w:multiLevelType w:val="multilevel"/>
    <w:tmpl w:val="302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7"/>
  </w:num>
  <w:num w:numId="3">
    <w:abstractNumId w:val="78"/>
  </w:num>
  <w:num w:numId="4">
    <w:abstractNumId w:val="16"/>
  </w:num>
  <w:num w:numId="5">
    <w:abstractNumId w:val="87"/>
  </w:num>
  <w:num w:numId="6">
    <w:abstractNumId w:val="104"/>
  </w:num>
  <w:num w:numId="7">
    <w:abstractNumId w:val="140"/>
  </w:num>
  <w:num w:numId="8">
    <w:abstractNumId w:val="125"/>
  </w:num>
  <w:num w:numId="9">
    <w:abstractNumId w:val="126"/>
  </w:num>
  <w:num w:numId="10">
    <w:abstractNumId w:val="44"/>
  </w:num>
  <w:num w:numId="11">
    <w:abstractNumId w:val="39"/>
  </w:num>
  <w:num w:numId="12">
    <w:abstractNumId w:val="14"/>
  </w:num>
  <w:num w:numId="13">
    <w:abstractNumId w:val="5"/>
  </w:num>
  <w:num w:numId="14">
    <w:abstractNumId w:val="127"/>
  </w:num>
  <w:num w:numId="15">
    <w:abstractNumId w:val="80"/>
  </w:num>
  <w:num w:numId="16">
    <w:abstractNumId w:val="100"/>
  </w:num>
  <w:num w:numId="17">
    <w:abstractNumId w:val="108"/>
  </w:num>
  <w:num w:numId="18">
    <w:abstractNumId w:val="85"/>
  </w:num>
  <w:num w:numId="19">
    <w:abstractNumId w:val="68"/>
  </w:num>
  <w:num w:numId="20">
    <w:abstractNumId w:val="46"/>
  </w:num>
  <w:num w:numId="21">
    <w:abstractNumId w:val="73"/>
  </w:num>
  <w:num w:numId="22">
    <w:abstractNumId w:val="6"/>
  </w:num>
  <w:num w:numId="23">
    <w:abstractNumId w:val="48"/>
  </w:num>
  <w:num w:numId="24">
    <w:abstractNumId w:val="77"/>
  </w:num>
  <w:num w:numId="25">
    <w:abstractNumId w:val="95"/>
  </w:num>
  <w:num w:numId="26">
    <w:abstractNumId w:val="22"/>
  </w:num>
  <w:num w:numId="27">
    <w:abstractNumId w:val="130"/>
  </w:num>
  <w:num w:numId="28">
    <w:abstractNumId w:val="98"/>
  </w:num>
  <w:num w:numId="29">
    <w:abstractNumId w:val="29"/>
  </w:num>
  <w:num w:numId="30">
    <w:abstractNumId w:val="65"/>
  </w:num>
  <w:num w:numId="31">
    <w:abstractNumId w:val="89"/>
  </w:num>
  <w:num w:numId="32">
    <w:abstractNumId w:val="121"/>
  </w:num>
  <w:num w:numId="33">
    <w:abstractNumId w:val="70"/>
  </w:num>
  <w:num w:numId="34">
    <w:abstractNumId w:val="123"/>
  </w:num>
  <w:num w:numId="35">
    <w:abstractNumId w:val="131"/>
  </w:num>
  <w:num w:numId="36">
    <w:abstractNumId w:val="52"/>
  </w:num>
  <w:num w:numId="37">
    <w:abstractNumId w:val="82"/>
  </w:num>
  <w:num w:numId="38">
    <w:abstractNumId w:val="117"/>
  </w:num>
  <w:num w:numId="39">
    <w:abstractNumId w:val="64"/>
  </w:num>
  <w:num w:numId="40">
    <w:abstractNumId w:val="133"/>
  </w:num>
  <w:num w:numId="41">
    <w:abstractNumId w:val="51"/>
  </w:num>
  <w:num w:numId="42">
    <w:abstractNumId w:val="102"/>
  </w:num>
  <w:num w:numId="43">
    <w:abstractNumId w:val="41"/>
  </w:num>
  <w:num w:numId="44">
    <w:abstractNumId w:val="101"/>
  </w:num>
  <w:num w:numId="45">
    <w:abstractNumId w:val="21"/>
  </w:num>
  <w:num w:numId="46">
    <w:abstractNumId w:val="50"/>
  </w:num>
  <w:num w:numId="47">
    <w:abstractNumId w:val="132"/>
  </w:num>
  <w:num w:numId="48">
    <w:abstractNumId w:val="81"/>
  </w:num>
  <w:num w:numId="49">
    <w:abstractNumId w:val="60"/>
  </w:num>
  <w:num w:numId="50">
    <w:abstractNumId w:val="115"/>
  </w:num>
  <w:num w:numId="51">
    <w:abstractNumId w:val="112"/>
  </w:num>
  <w:num w:numId="52">
    <w:abstractNumId w:val="83"/>
  </w:num>
  <w:num w:numId="53">
    <w:abstractNumId w:val="55"/>
  </w:num>
  <w:num w:numId="54">
    <w:abstractNumId w:val="105"/>
  </w:num>
  <w:num w:numId="55">
    <w:abstractNumId w:val="30"/>
  </w:num>
  <w:num w:numId="56">
    <w:abstractNumId w:val="13"/>
  </w:num>
  <w:num w:numId="57">
    <w:abstractNumId w:val="91"/>
  </w:num>
  <w:num w:numId="58">
    <w:abstractNumId w:val="20"/>
  </w:num>
  <w:num w:numId="59">
    <w:abstractNumId w:val="49"/>
  </w:num>
  <w:num w:numId="60">
    <w:abstractNumId w:val="11"/>
  </w:num>
  <w:num w:numId="61">
    <w:abstractNumId w:val="75"/>
  </w:num>
  <w:num w:numId="62">
    <w:abstractNumId w:val="103"/>
  </w:num>
  <w:num w:numId="63">
    <w:abstractNumId w:val="1"/>
  </w:num>
  <w:num w:numId="64">
    <w:abstractNumId w:val="94"/>
  </w:num>
  <w:num w:numId="65">
    <w:abstractNumId w:val="35"/>
  </w:num>
  <w:num w:numId="66">
    <w:abstractNumId w:val="17"/>
  </w:num>
  <w:num w:numId="67">
    <w:abstractNumId w:val="109"/>
  </w:num>
  <w:num w:numId="68">
    <w:abstractNumId w:val="86"/>
  </w:num>
  <w:num w:numId="69">
    <w:abstractNumId w:val="74"/>
  </w:num>
  <w:num w:numId="70">
    <w:abstractNumId w:val="40"/>
  </w:num>
  <w:num w:numId="71">
    <w:abstractNumId w:val="110"/>
  </w:num>
  <w:num w:numId="72">
    <w:abstractNumId w:val="79"/>
  </w:num>
  <w:num w:numId="73">
    <w:abstractNumId w:val="97"/>
  </w:num>
  <w:num w:numId="74">
    <w:abstractNumId w:val="141"/>
  </w:num>
  <w:num w:numId="75">
    <w:abstractNumId w:val="88"/>
  </w:num>
  <w:num w:numId="76">
    <w:abstractNumId w:val="34"/>
  </w:num>
  <w:num w:numId="77">
    <w:abstractNumId w:val="92"/>
  </w:num>
  <w:num w:numId="78">
    <w:abstractNumId w:val="107"/>
  </w:num>
  <w:num w:numId="79">
    <w:abstractNumId w:val="15"/>
  </w:num>
  <w:num w:numId="80">
    <w:abstractNumId w:val="76"/>
  </w:num>
  <w:num w:numId="81">
    <w:abstractNumId w:val="113"/>
  </w:num>
  <w:num w:numId="82">
    <w:abstractNumId w:val="58"/>
  </w:num>
  <w:num w:numId="83">
    <w:abstractNumId w:val="118"/>
  </w:num>
  <w:num w:numId="84">
    <w:abstractNumId w:val="7"/>
  </w:num>
  <w:num w:numId="85">
    <w:abstractNumId w:val="134"/>
  </w:num>
  <w:num w:numId="86">
    <w:abstractNumId w:val="0"/>
  </w:num>
  <w:num w:numId="87">
    <w:abstractNumId w:val="69"/>
  </w:num>
  <w:num w:numId="88">
    <w:abstractNumId w:val="26"/>
  </w:num>
  <w:num w:numId="89">
    <w:abstractNumId w:val="42"/>
  </w:num>
  <w:num w:numId="90">
    <w:abstractNumId w:val="32"/>
  </w:num>
  <w:num w:numId="91">
    <w:abstractNumId w:val="3"/>
  </w:num>
  <w:num w:numId="92">
    <w:abstractNumId w:val="24"/>
  </w:num>
  <w:num w:numId="93">
    <w:abstractNumId w:val="38"/>
  </w:num>
  <w:num w:numId="94">
    <w:abstractNumId w:val="33"/>
  </w:num>
  <w:num w:numId="95">
    <w:abstractNumId w:val="8"/>
  </w:num>
  <w:num w:numId="96">
    <w:abstractNumId w:val="53"/>
  </w:num>
  <w:num w:numId="97">
    <w:abstractNumId w:val="128"/>
  </w:num>
  <w:num w:numId="98">
    <w:abstractNumId w:val="23"/>
  </w:num>
  <w:num w:numId="99">
    <w:abstractNumId w:val="99"/>
  </w:num>
  <w:num w:numId="100">
    <w:abstractNumId w:val="138"/>
  </w:num>
  <w:num w:numId="101">
    <w:abstractNumId w:val="136"/>
  </w:num>
  <w:num w:numId="102">
    <w:abstractNumId w:val="63"/>
  </w:num>
  <w:num w:numId="103">
    <w:abstractNumId w:val="114"/>
  </w:num>
  <w:num w:numId="104">
    <w:abstractNumId w:val="36"/>
  </w:num>
  <w:num w:numId="105">
    <w:abstractNumId w:val="37"/>
  </w:num>
  <w:num w:numId="106">
    <w:abstractNumId w:val="31"/>
  </w:num>
  <w:num w:numId="107">
    <w:abstractNumId w:val="93"/>
  </w:num>
  <w:num w:numId="108">
    <w:abstractNumId w:val="25"/>
  </w:num>
  <w:num w:numId="109">
    <w:abstractNumId w:val="139"/>
  </w:num>
  <w:num w:numId="110">
    <w:abstractNumId w:val="96"/>
  </w:num>
  <w:num w:numId="111">
    <w:abstractNumId w:val="119"/>
  </w:num>
  <w:num w:numId="112">
    <w:abstractNumId w:val="135"/>
  </w:num>
  <w:num w:numId="113">
    <w:abstractNumId w:val="67"/>
  </w:num>
  <w:num w:numId="114">
    <w:abstractNumId w:val="61"/>
  </w:num>
  <w:num w:numId="115">
    <w:abstractNumId w:val="143"/>
  </w:num>
  <w:num w:numId="116">
    <w:abstractNumId w:val="122"/>
  </w:num>
  <w:num w:numId="117">
    <w:abstractNumId w:val="47"/>
  </w:num>
  <w:num w:numId="118">
    <w:abstractNumId w:val="18"/>
  </w:num>
  <w:num w:numId="119">
    <w:abstractNumId w:val="56"/>
  </w:num>
  <w:num w:numId="120">
    <w:abstractNumId w:val="116"/>
  </w:num>
  <w:num w:numId="121">
    <w:abstractNumId w:val="137"/>
  </w:num>
  <w:num w:numId="122">
    <w:abstractNumId w:val="43"/>
  </w:num>
  <w:num w:numId="123">
    <w:abstractNumId w:val="45"/>
  </w:num>
  <w:num w:numId="124">
    <w:abstractNumId w:val="9"/>
  </w:num>
  <w:num w:numId="125">
    <w:abstractNumId w:val="120"/>
  </w:num>
  <w:num w:numId="126">
    <w:abstractNumId w:val="142"/>
  </w:num>
  <w:num w:numId="127">
    <w:abstractNumId w:val="54"/>
  </w:num>
  <w:num w:numId="128">
    <w:abstractNumId w:val="84"/>
  </w:num>
  <w:num w:numId="129">
    <w:abstractNumId w:val="62"/>
  </w:num>
  <w:num w:numId="130">
    <w:abstractNumId w:val="106"/>
  </w:num>
  <w:num w:numId="131">
    <w:abstractNumId w:val="72"/>
  </w:num>
  <w:num w:numId="132">
    <w:abstractNumId w:val="129"/>
  </w:num>
  <w:num w:numId="133">
    <w:abstractNumId w:val="124"/>
  </w:num>
  <w:num w:numId="134">
    <w:abstractNumId w:val="59"/>
  </w:num>
  <w:num w:numId="135">
    <w:abstractNumId w:val="111"/>
  </w:num>
  <w:num w:numId="136">
    <w:abstractNumId w:val="90"/>
  </w:num>
  <w:num w:numId="137">
    <w:abstractNumId w:val="12"/>
  </w:num>
  <w:num w:numId="138">
    <w:abstractNumId w:val="10"/>
  </w:num>
  <w:num w:numId="139">
    <w:abstractNumId w:val="66"/>
  </w:num>
  <w:num w:numId="140">
    <w:abstractNumId w:val="71"/>
  </w:num>
  <w:num w:numId="141">
    <w:abstractNumId w:val="4"/>
  </w:num>
  <w:num w:numId="142">
    <w:abstractNumId w:val="28"/>
  </w:num>
  <w:num w:numId="143">
    <w:abstractNumId w:val="2"/>
  </w:num>
  <w:num w:numId="144">
    <w:abstractNumId w:val="27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7D0"/>
    <w:rsid w:val="001A77D0"/>
    <w:rsid w:val="00DF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C731"/>
  <w15:chartTrackingRefBased/>
  <w15:docId w15:val="{2334AA2B-087D-4633-A3BE-DFFF9332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7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77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77D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A77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3733</Words>
  <Characters>21283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2026-07-16T06:14:00Z</dcterms:created>
  <dcterms:modified xsi:type="dcterms:W3CDTF">2026-07-16T06:22:00Z</dcterms:modified>
</cp:coreProperties>
</file>