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AF53" w14:textId="5720C1AA" w:rsidR="00C612A1" w:rsidRPr="00A67AE0" w:rsidRDefault="00C612A1" w:rsidP="00673AE3">
      <w:pPr>
        <w:spacing w:after="0" w:line="240" w:lineRule="auto"/>
        <w:ind w:left="360" w:hanging="360"/>
        <w:rPr>
          <w:sz w:val="24"/>
          <w:szCs w:val="24"/>
        </w:rPr>
      </w:pPr>
      <w:bookmarkStart w:id="0" w:name="_Hlk73211173"/>
      <w:bookmarkEnd w:id="0"/>
      <w:r w:rsidRPr="00A67AE0">
        <w:rPr>
          <w:sz w:val="24"/>
          <w:szCs w:val="24"/>
        </w:rPr>
        <w:t>Name: Muley, Tushar</w:t>
      </w:r>
    </w:p>
    <w:p w14:paraId="1EB27C10" w14:textId="44691220" w:rsidR="00C612A1" w:rsidRPr="00A67AE0" w:rsidRDefault="00C612A1" w:rsidP="00673AE3">
      <w:pPr>
        <w:spacing w:after="0" w:line="240" w:lineRule="auto"/>
        <w:ind w:left="360" w:hanging="360"/>
        <w:rPr>
          <w:sz w:val="24"/>
          <w:szCs w:val="24"/>
        </w:rPr>
      </w:pPr>
      <w:r w:rsidRPr="00A67AE0">
        <w:rPr>
          <w:sz w:val="24"/>
          <w:szCs w:val="24"/>
        </w:rPr>
        <w:t>Title: Week 11 – 12 Term Project</w:t>
      </w:r>
    </w:p>
    <w:p w14:paraId="0DE93922" w14:textId="3ED89387" w:rsidR="00C612A1" w:rsidRPr="00A67AE0" w:rsidRDefault="00C612A1" w:rsidP="00673AE3">
      <w:pPr>
        <w:tabs>
          <w:tab w:val="num" w:pos="720"/>
          <w:tab w:val="left" w:pos="810"/>
        </w:tabs>
        <w:spacing w:after="0" w:line="240" w:lineRule="auto"/>
        <w:ind w:left="360" w:hanging="360"/>
        <w:rPr>
          <w:sz w:val="24"/>
          <w:szCs w:val="24"/>
        </w:rPr>
      </w:pPr>
      <w:r w:rsidRPr="00A67AE0">
        <w:rPr>
          <w:sz w:val="24"/>
          <w:szCs w:val="24"/>
        </w:rPr>
        <w:t>Date: June 5, 2021</w:t>
      </w:r>
    </w:p>
    <w:p w14:paraId="15A0870D" w14:textId="4A69AB81" w:rsidR="00C612A1" w:rsidRPr="00A67AE0" w:rsidRDefault="00C612A1" w:rsidP="00673AE3">
      <w:pPr>
        <w:tabs>
          <w:tab w:val="num" w:pos="720"/>
          <w:tab w:val="left" w:pos="810"/>
        </w:tabs>
        <w:spacing w:after="0" w:line="240" w:lineRule="auto"/>
        <w:ind w:left="720" w:hanging="360"/>
        <w:rPr>
          <w:sz w:val="24"/>
          <w:szCs w:val="24"/>
        </w:rPr>
      </w:pPr>
    </w:p>
    <w:p w14:paraId="7FFF9051" w14:textId="3E75FFF0" w:rsidR="00007921" w:rsidRDefault="00BE5ED2" w:rsidP="00673AE3">
      <w:pPr>
        <w:spacing w:after="0" w:line="240" w:lineRule="auto"/>
        <w:ind w:firstLine="360"/>
        <w:rPr>
          <w:sz w:val="24"/>
          <w:szCs w:val="24"/>
        </w:rPr>
      </w:pPr>
      <w:r>
        <w:rPr>
          <w:sz w:val="24"/>
          <w:szCs w:val="24"/>
        </w:rPr>
        <w:t>L</w:t>
      </w:r>
      <w:r w:rsidR="00007921">
        <w:rPr>
          <w:sz w:val="24"/>
          <w:szCs w:val="24"/>
        </w:rPr>
        <w:t>ending institution</w:t>
      </w:r>
      <w:r>
        <w:rPr>
          <w:sz w:val="24"/>
          <w:szCs w:val="24"/>
        </w:rPr>
        <w:t xml:space="preserve"> have a basic need to be</w:t>
      </w:r>
      <w:r w:rsidR="00007921">
        <w:rPr>
          <w:sz w:val="24"/>
          <w:szCs w:val="24"/>
        </w:rPr>
        <w:t xml:space="preserve"> able to accurately determine the riskiness of the individuals applying for a loan</w:t>
      </w:r>
      <w:r>
        <w:rPr>
          <w:sz w:val="24"/>
          <w:szCs w:val="24"/>
        </w:rPr>
        <w:t>. It</w:t>
      </w:r>
      <w:r w:rsidR="00007921">
        <w:rPr>
          <w:sz w:val="24"/>
          <w:szCs w:val="24"/>
        </w:rPr>
        <w:t xml:space="preserve"> </w:t>
      </w:r>
      <w:r>
        <w:rPr>
          <w:sz w:val="24"/>
          <w:szCs w:val="24"/>
        </w:rPr>
        <w:t>is</w:t>
      </w:r>
      <w:r w:rsidR="00007921">
        <w:rPr>
          <w:sz w:val="24"/>
          <w:szCs w:val="24"/>
        </w:rPr>
        <w:t xml:space="preserve"> </w:t>
      </w:r>
      <w:r w:rsidR="008E7BD3">
        <w:rPr>
          <w:sz w:val="24"/>
          <w:szCs w:val="24"/>
        </w:rPr>
        <w:t xml:space="preserve">one of </w:t>
      </w:r>
      <w:r>
        <w:rPr>
          <w:sz w:val="24"/>
          <w:szCs w:val="24"/>
        </w:rPr>
        <w:t>their biggest</w:t>
      </w:r>
      <w:r w:rsidR="00007921">
        <w:rPr>
          <w:sz w:val="24"/>
          <w:szCs w:val="24"/>
        </w:rPr>
        <w:t xml:space="preserve"> concern</w:t>
      </w:r>
      <w:r w:rsidR="008E7BD3">
        <w:rPr>
          <w:sz w:val="24"/>
          <w:szCs w:val="24"/>
        </w:rPr>
        <w:t>s</w:t>
      </w:r>
      <w:r>
        <w:rPr>
          <w:sz w:val="24"/>
          <w:szCs w:val="24"/>
        </w:rPr>
        <w:t xml:space="preserve"> as the margin for return is low and cost of servicing loans is high</w:t>
      </w:r>
      <w:r w:rsidR="00007921">
        <w:rPr>
          <w:sz w:val="24"/>
          <w:szCs w:val="24"/>
        </w:rPr>
        <w:t>.</w:t>
      </w:r>
      <w:r w:rsidR="008E7BD3">
        <w:rPr>
          <w:sz w:val="24"/>
          <w:szCs w:val="24"/>
        </w:rPr>
        <w:t xml:space="preserve"> </w:t>
      </w:r>
      <w:r>
        <w:rPr>
          <w:sz w:val="24"/>
          <w:szCs w:val="24"/>
        </w:rPr>
        <w:t xml:space="preserve">Automation has assisted in lowering costs for servicing loans but loan losses add to the cost. </w:t>
      </w:r>
      <w:r w:rsidR="008E7BD3">
        <w:rPr>
          <w:sz w:val="24"/>
          <w:szCs w:val="24"/>
        </w:rPr>
        <w:t>All financial lending institutions</w:t>
      </w:r>
      <w:r w:rsidR="00007921">
        <w:rPr>
          <w:sz w:val="24"/>
          <w:szCs w:val="24"/>
        </w:rPr>
        <w:t xml:space="preserve"> want to be able to lend to as many</w:t>
      </w:r>
      <w:r w:rsidR="008E7BD3">
        <w:rPr>
          <w:sz w:val="24"/>
          <w:szCs w:val="24"/>
        </w:rPr>
        <w:t xml:space="preserve"> </w:t>
      </w:r>
      <w:r w:rsidR="00007921">
        <w:rPr>
          <w:sz w:val="24"/>
          <w:szCs w:val="24"/>
        </w:rPr>
        <w:t>individuals as possible</w:t>
      </w:r>
      <w:r>
        <w:rPr>
          <w:sz w:val="24"/>
          <w:szCs w:val="24"/>
        </w:rPr>
        <w:t xml:space="preserve">. They want to </w:t>
      </w:r>
      <w:r w:rsidR="00007921">
        <w:rPr>
          <w:sz w:val="24"/>
          <w:szCs w:val="24"/>
        </w:rPr>
        <w:t>see a recognized return</w:t>
      </w:r>
      <w:r w:rsidR="008E7BD3">
        <w:rPr>
          <w:sz w:val="24"/>
          <w:szCs w:val="24"/>
        </w:rPr>
        <w:t xml:space="preserve"> in the form of returned principal and income as interest</w:t>
      </w:r>
      <w:r w:rsidR="00007921">
        <w:rPr>
          <w:sz w:val="24"/>
          <w:szCs w:val="24"/>
        </w:rPr>
        <w:t xml:space="preserve">. </w:t>
      </w:r>
      <w:r w:rsidR="000F3187">
        <w:rPr>
          <w:sz w:val="24"/>
          <w:szCs w:val="24"/>
        </w:rPr>
        <w:t xml:space="preserve">The goal is to identify, which </w:t>
      </w:r>
      <w:r w:rsidR="00007921">
        <w:rPr>
          <w:sz w:val="24"/>
          <w:szCs w:val="24"/>
        </w:rPr>
        <w:t xml:space="preserve">attributes better determine the riskiness of the individuals </w:t>
      </w:r>
      <w:r w:rsidR="000F3187">
        <w:rPr>
          <w:sz w:val="24"/>
          <w:szCs w:val="24"/>
        </w:rPr>
        <w:t xml:space="preserve">that financial organization </w:t>
      </w:r>
      <w:r w:rsidR="00007921">
        <w:rPr>
          <w:sz w:val="24"/>
          <w:szCs w:val="24"/>
        </w:rPr>
        <w:t>lending money to</w:t>
      </w:r>
      <w:r w:rsidR="008E7BD3">
        <w:rPr>
          <w:sz w:val="24"/>
          <w:szCs w:val="24"/>
        </w:rPr>
        <w:t>.</w:t>
      </w:r>
      <w:r w:rsidR="00007921">
        <w:rPr>
          <w:sz w:val="24"/>
          <w:szCs w:val="24"/>
        </w:rPr>
        <w:t xml:space="preserve"> I am proposing we determine if more features or different features are need to predict the riskiness of the individuals</w:t>
      </w:r>
      <w:r w:rsidR="000F3187">
        <w:rPr>
          <w:sz w:val="24"/>
          <w:szCs w:val="24"/>
        </w:rPr>
        <w:t xml:space="preserve"> before lending money to them</w:t>
      </w:r>
      <w:r w:rsidR="00007921">
        <w:rPr>
          <w:sz w:val="24"/>
          <w:szCs w:val="24"/>
        </w:rPr>
        <w:t>.</w:t>
      </w:r>
    </w:p>
    <w:p w14:paraId="239D7D4B" w14:textId="6BDC5F44" w:rsidR="000F3187" w:rsidRDefault="000F3187" w:rsidP="000F3187">
      <w:pPr>
        <w:spacing w:after="0" w:line="240" w:lineRule="auto"/>
        <w:rPr>
          <w:sz w:val="24"/>
          <w:szCs w:val="24"/>
        </w:rPr>
      </w:pPr>
    </w:p>
    <w:p w14:paraId="003F9650" w14:textId="097FD4D7" w:rsidR="000F3187" w:rsidRDefault="000F3187" w:rsidP="000F3187">
      <w:pPr>
        <w:spacing w:after="0" w:line="240" w:lineRule="auto"/>
        <w:rPr>
          <w:sz w:val="24"/>
          <w:szCs w:val="24"/>
        </w:rPr>
      </w:pPr>
      <w:r>
        <w:rPr>
          <w:sz w:val="24"/>
          <w:szCs w:val="24"/>
        </w:rPr>
        <w:t xml:space="preserve">Data set: </w:t>
      </w:r>
      <w:hyperlink r:id="rId5" w:history="1">
        <w:r w:rsidRPr="00385422">
          <w:rPr>
            <w:rStyle w:val="Hyperlink"/>
            <w:sz w:val="24"/>
            <w:szCs w:val="24"/>
          </w:rPr>
          <w:t>https://www.kaggle.com/laotse/credit-card-approval?select=credit_card_approval.csv</w:t>
        </w:r>
      </w:hyperlink>
      <w:r>
        <w:rPr>
          <w:sz w:val="24"/>
          <w:szCs w:val="24"/>
        </w:rPr>
        <w:t xml:space="preserve"> </w:t>
      </w:r>
    </w:p>
    <w:p w14:paraId="25C458E6" w14:textId="789347E4" w:rsidR="000F3187" w:rsidRDefault="000F3187" w:rsidP="000F3187">
      <w:pPr>
        <w:tabs>
          <w:tab w:val="num" w:pos="720"/>
          <w:tab w:val="left" w:pos="810"/>
        </w:tabs>
        <w:spacing w:after="0" w:line="240" w:lineRule="auto"/>
        <w:rPr>
          <w:sz w:val="24"/>
          <w:szCs w:val="24"/>
        </w:rPr>
      </w:pPr>
    </w:p>
    <w:p w14:paraId="4539FBF3" w14:textId="3CF624E0" w:rsidR="000F3187" w:rsidRPr="00DE2AF2" w:rsidRDefault="00DE2AF2" w:rsidP="000F3187">
      <w:pPr>
        <w:tabs>
          <w:tab w:val="num" w:pos="720"/>
          <w:tab w:val="left" w:pos="810"/>
        </w:tabs>
        <w:spacing w:after="0" w:line="240" w:lineRule="auto"/>
        <w:rPr>
          <w:b/>
          <w:bCs/>
          <w:sz w:val="24"/>
          <w:szCs w:val="24"/>
        </w:rPr>
      </w:pPr>
      <w:r>
        <w:rPr>
          <w:b/>
          <w:bCs/>
          <w:sz w:val="24"/>
          <w:szCs w:val="24"/>
        </w:rPr>
        <w:t>Question:</w:t>
      </w:r>
    </w:p>
    <w:p w14:paraId="6C2510C2" w14:textId="36772E04" w:rsidR="00007921" w:rsidRDefault="00007921" w:rsidP="00DE2AF2">
      <w:pPr>
        <w:spacing w:after="0" w:line="240" w:lineRule="auto"/>
        <w:rPr>
          <w:sz w:val="24"/>
          <w:szCs w:val="24"/>
        </w:rPr>
      </w:pPr>
      <w:r>
        <w:rPr>
          <w:sz w:val="24"/>
          <w:szCs w:val="24"/>
        </w:rPr>
        <w:t xml:space="preserve">My proposal is to </w:t>
      </w:r>
      <w:r w:rsidR="006A419B">
        <w:rPr>
          <w:sz w:val="24"/>
          <w:szCs w:val="24"/>
        </w:rPr>
        <w:t>use</w:t>
      </w:r>
      <w:r>
        <w:rPr>
          <w:sz w:val="24"/>
          <w:szCs w:val="24"/>
        </w:rPr>
        <w:t xml:space="preserve"> </w:t>
      </w:r>
      <w:r w:rsidR="000F3187">
        <w:rPr>
          <w:sz w:val="24"/>
          <w:szCs w:val="24"/>
        </w:rPr>
        <w:t xml:space="preserve">Kaggle </w:t>
      </w:r>
      <w:r>
        <w:rPr>
          <w:sz w:val="24"/>
          <w:szCs w:val="24"/>
        </w:rPr>
        <w:t xml:space="preserve">data that contains </w:t>
      </w:r>
      <w:r w:rsidR="000F3187">
        <w:rPr>
          <w:sz w:val="24"/>
          <w:szCs w:val="24"/>
        </w:rPr>
        <w:t xml:space="preserve">the </w:t>
      </w:r>
      <w:r w:rsidR="00DE2AF2">
        <w:rPr>
          <w:sz w:val="24"/>
          <w:szCs w:val="24"/>
        </w:rPr>
        <w:t>below listed</w:t>
      </w:r>
      <w:r w:rsidR="006A419B">
        <w:rPr>
          <w:sz w:val="24"/>
          <w:szCs w:val="24"/>
        </w:rPr>
        <w:t xml:space="preserve"> features and determine if they will assist </w:t>
      </w:r>
      <w:r w:rsidR="0032552A">
        <w:rPr>
          <w:sz w:val="24"/>
          <w:szCs w:val="24"/>
        </w:rPr>
        <w:t xml:space="preserve">in determining the riskiness of </w:t>
      </w:r>
      <w:r w:rsidR="000F3187">
        <w:rPr>
          <w:sz w:val="24"/>
          <w:szCs w:val="24"/>
        </w:rPr>
        <w:t>potential</w:t>
      </w:r>
      <w:r w:rsidR="0032552A">
        <w:rPr>
          <w:sz w:val="24"/>
          <w:szCs w:val="24"/>
        </w:rPr>
        <w:t xml:space="preserve"> applicants.</w:t>
      </w:r>
    </w:p>
    <w:p w14:paraId="41F6924D" w14:textId="43A7EF2A" w:rsidR="006A419B" w:rsidRDefault="006A419B" w:rsidP="00DE2AF2">
      <w:pPr>
        <w:spacing w:after="0" w:line="240" w:lineRule="auto"/>
        <w:rPr>
          <w:sz w:val="24"/>
          <w:szCs w:val="24"/>
        </w:rPr>
      </w:pPr>
    </w:p>
    <w:p w14:paraId="1C8EF09B" w14:textId="39730C89" w:rsidR="000F3187" w:rsidRPr="008E7BD3" w:rsidRDefault="000F3187" w:rsidP="008E7BD3">
      <w:pPr>
        <w:tabs>
          <w:tab w:val="num" w:pos="720"/>
          <w:tab w:val="left" w:pos="810"/>
        </w:tabs>
        <w:spacing w:after="0" w:line="240" w:lineRule="auto"/>
        <w:rPr>
          <w:b/>
          <w:bCs/>
          <w:sz w:val="24"/>
          <w:szCs w:val="24"/>
        </w:rPr>
      </w:pPr>
      <w:r w:rsidRPr="008E7BD3">
        <w:rPr>
          <w:b/>
          <w:bCs/>
          <w:sz w:val="24"/>
          <w:szCs w:val="24"/>
        </w:rPr>
        <w:t>Data Exploration:</w:t>
      </w:r>
    </w:p>
    <w:tbl>
      <w:tblPr>
        <w:tblW w:w="5105" w:type="dxa"/>
        <w:tblInd w:w="2119" w:type="dxa"/>
        <w:tblLook w:val="04A0" w:firstRow="1" w:lastRow="0" w:firstColumn="1" w:lastColumn="0" w:noHBand="0" w:noVBand="1"/>
      </w:tblPr>
      <w:tblGrid>
        <w:gridCol w:w="2485"/>
        <w:gridCol w:w="2620"/>
      </w:tblGrid>
      <w:tr w:rsidR="006A419B" w:rsidRPr="006A419B" w14:paraId="74919686" w14:textId="77777777" w:rsidTr="006A419B">
        <w:trPr>
          <w:trHeight w:val="312"/>
        </w:trPr>
        <w:tc>
          <w:tcPr>
            <w:tcW w:w="2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42E1D" w14:textId="77777777" w:rsidR="006A419B" w:rsidRPr="006A419B" w:rsidRDefault="006A419B" w:rsidP="00673AE3">
            <w:pPr>
              <w:tabs>
                <w:tab w:val="num" w:pos="720"/>
                <w:tab w:val="left" w:pos="810"/>
              </w:tabs>
              <w:spacing w:after="0" w:line="240" w:lineRule="auto"/>
              <w:jc w:val="center"/>
              <w:rPr>
                <w:rFonts w:ascii="Calibri" w:eastAsia="Times New Roman" w:hAnsi="Calibri" w:cs="Calibri"/>
                <w:b/>
                <w:bCs/>
                <w:color w:val="000000"/>
                <w:sz w:val="24"/>
                <w:szCs w:val="24"/>
              </w:rPr>
            </w:pPr>
            <w:r w:rsidRPr="006A419B">
              <w:rPr>
                <w:rFonts w:ascii="Calibri" w:eastAsia="Times New Roman" w:hAnsi="Calibri" w:cs="Calibri"/>
                <w:b/>
                <w:bCs/>
                <w:color w:val="000000"/>
                <w:sz w:val="24"/>
                <w:szCs w:val="24"/>
              </w:rPr>
              <w:t>Feature Name</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14:paraId="60A9FE67" w14:textId="77777777" w:rsidR="006A419B" w:rsidRPr="006A419B" w:rsidRDefault="006A419B" w:rsidP="00673AE3">
            <w:pPr>
              <w:tabs>
                <w:tab w:val="num" w:pos="720"/>
                <w:tab w:val="left" w:pos="810"/>
              </w:tabs>
              <w:spacing w:after="0" w:line="240" w:lineRule="auto"/>
              <w:jc w:val="center"/>
              <w:rPr>
                <w:rFonts w:ascii="Calibri" w:eastAsia="Times New Roman" w:hAnsi="Calibri" w:cs="Calibri"/>
                <w:b/>
                <w:bCs/>
                <w:color w:val="000000"/>
                <w:sz w:val="24"/>
                <w:szCs w:val="24"/>
              </w:rPr>
            </w:pPr>
            <w:r w:rsidRPr="006A419B">
              <w:rPr>
                <w:rFonts w:ascii="Calibri" w:eastAsia="Times New Roman" w:hAnsi="Calibri" w:cs="Calibri"/>
                <w:b/>
                <w:bCs/>
                <w:color w:val="000000"/>
                <w:sz w:val="24"/>
                <w:szCs w:val="24"/>
              </w:rPr>
              <w:t>Description</w:t>
            </w:r>
          </w:p>
        </w:tc>
      </w:tr>
      <w:tr w:rsidR="006A419B" w:rsidRPr="006A419B" w14:paraId="4043DB6E"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10487C1B"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ID</w:t>
            </w:r>
          </w:p>
        </w:tc>
        <w:tc>
          <w:tcPr>
            <w:tcW w:w="2620" w:type="dxa"/>
            <w:tcBorders>
              <w:top w:val="nil"/>
              <w:left w:val="nil"/>
              <w:bottom w:val="single" w:sz="4" w:space="0" w:color="auto"/>
              <w:right w:val="single" w:sz="4" w:space="0" w:color="auto"/>
            </w:tcBorders>
            <w:shd w:val="clear" w:color="auto" w:fill="auto"/>
            <w:noWrap/>
            <w:vAlign w:val="center"/>
            <w:hideMark/>
          </w:tcPr>
          <w:p w14:paraId="47CDE12A"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Client Number</w:t>
            </w:r>
          </w:p>
        </w:tc>
      </w:tr>
      <w:tr w:rsidR="006A419B" w:rsidRPr="006A419B" w14:paraId="01374C0C"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0645D645"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CODE_GENDER</w:t>
            </w:r>
          </w:p>
        </w:tc>
        <w:tc>
          <w:tcPr>
            <w:tcW w:w="2620" w:type="dxa"/>
            <w:tcBorders>
              <w:top w:val="nil"/>
              <w:left w:val="nil"/>
              <w:bottom w:val="single" w:sz="4" w:space="0" w:color="auto"/>
              <w:right w:val="single" w:sz="4" w:space="0" w:color="auto"/>
            </w:tcBorders>
            <w:shd w:val="clear" w:color="auto" w:fill="auto"/>
            <w:noWrap/>
            <w:vAlign w:val="center"/>
            <w:hideMark/>
          </w:tcPr>
          <w:p w14:paraId="4039B73C"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Gender</w:t>
            </w:r>
          </w:p>
        </w:tc>
      </w:tr>
      <w:tr w:rsidR="006A419B" w:rsidRPr="006A419B" w14:paraId="32EEAA68"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416D1445"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FLAGOWNCAR</w:t>
            </w:r>
          </w:p>
        </w:tc>
        <w:tc>
          <w:tcPr>
            <w:tcW w:w="2620" w:type="dxa"/>
            <w:tcBorders>
              <w:top w:val="nil"/>
              <w:left w:val="nil"/>
              <w:bottom w:val="single" w:sz="4" w:space="0" w:color="auto"/>
              <w:right w:val="single" w:sz="4" w:space="0" w:color="auto"/>
            </w:tcBorders>
            <w:shd w:val="clear" w:color="auto" w:fill="auto"/>
            <w:noWrap/>
            <w:vAlign w:val="center"/>
            <w:hideMark/>
          </w:tcPr>
          <w:p w14:paraId="10AF5F7B"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Is there a car</w:t>
            </w:r>
          </w:p>
        </w:tc>
      </w:tr>
      <w:tr w:rsidR="006A419B" w:rsidRPr="006A419B" w14:paraId="39876B98"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090C1E84"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FLAGOWNREALTY</w:t>
            </w:r>
          </w:p>
        </w:tc>
        <w:tc>
          <w:tcPr>
            <w:tcW w:w="2620" w:type="dxa"/>
            <w:tcBorders>
              <w:top w:val="nil"/>
              <w:left w:val="nil"/>
              <w:bottom w:val="single" w:sz="4" w:space="0" w:color="auto"/>
              <w:right w:val="single" w:sz="4" w:space="0" w:color="auto"/>
            </w:tcBorders>
            <w:shd w:val="clear" w:color="auto" w:fill="auto"/>
            <w:noWrap/>
            <w:vAlign w:val="center"/>
            <w:hideMark/>
          </w:tcPr>
          <w:p w14:paraId="30FB736A"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Is there a property</w:t>
            </w:r>
          </w:p>
        </w:tc>
      </w:tr>
      <w:tr w:rsidR="006A419B" w:rsidRPr="006A419B" w14:paraId="2D4C0410"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1B378801"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CNT_CHILDREN</w:t>
            </w:r>
          </w:p>
        </w:tc>
        <w:tc>
          <w:tcPr>
            <w:tcW w:w="2620" w:type="dxa"/>
            <w:tcBorders>
              <w:top w:val="nil"/>
              <w:left w:val="nil"/>
              <w:bottom w:val="single" w:sz="4" w:space="0" w:color="auto"/>
              <w:right w:val="single" w:sz="4" w:space="0" w:color="auto"/>
            </w:tcBorders>
            <w:shd w:val="clear" w:color="auto" w:fill="auto"/>
            <w:noWrap/>
            <w:vAlign w:val="center"/>
            <w:hideMark/>
          </w:tcPr>
          <w:p w14:paraId="3C69436A"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Number of Children</w:t>
            </w:r>
          </w:p>
        </w:tc>
      </w:tr>
      <w:tr w:rsidR="006A419B" w:rsidRPr="006A419B" w14:paraId="25523AFA"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5844A963"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AMTINCOMETOTAL</w:t>
            </w:r>
          </w:p>
        </w:tc>
        <w:tc>
          <w:tcPr>
            <w:tcW w:w="2620" w:type="dxa"/>
            <w:tcBorders>
              <w:top w:val="nil"/>
              <w:left w:val="nil"/>
              <w:bottom w:val="single" w:sz="4" w:space="0" w:color="auto"/>
              <w:right w:val="single" w:sz="4" w:space="0" w:color="auto"/>
            </w:tcBorders>
            <w:shd w:val="clear" w:color="auto" w:fill="auto"/>
            <w:noWrap/>
            <w:vAlign w:val="center"/>
            <w:hideMark/>
          </w:tcPr>
          <w:p w14:paraId="5D23110E"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Annual Income</w:t>
            </w:r>
          </w:p>
        </w:tc>
      </w:tr>
      <w:tr w:rsidR="006A419B" w:rsidRPr="006A419B" w14:paraId="4CAD1C6D"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5EAD4A15"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NAMEEDUCATIONTYPE</w:t>
            </w:r>
          </w:p>
        </w:tc>
        <w:tc>
          <w:tcPr>
            <w:tcW w:w="2620" w:type="dxa"/>
            <w:tcBorders>
              <w:top w:val="nil"/>
              <w:left w:val="nil"/>
              <w:bottom w:val="single" w:sz="4" w:space="0" w:color="auto"/>
              <w:right w:val="single" w:sz="4" w:space="0" w:color="auto"/>
            </w:tcBorders>
            <w:shd w:val="clear" w:color="auto" w:fill="auto"/>
            <w:noWrap/>
            <w:vAlign w:val="center"/>
            <w:hideMark/>
          </w:tcPr>
          <w:p w14:paraId="38FFE97C"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Education Level</w:t>
            </w:r>
          </w:p>
        </w:tc>
      </w:tr>
      <w:tr w:rsidR="006A419B" w:rsidRPr="006A419B" w14:paraId="0D2CAE27"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28286E65"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NAMEFAMILYSTATUS</w:t>
            </w:r>
          </w:p>
        </w:tc>
        <w:tc>
          <w:tcPr>
            <w:tcW w:w="2620" w:type="dxa"/>
            <w:tcBorders>
              <w:top w:val="nil"/>
              <w:left w:val="nil"/>
              <w:bottom w:val="single" w:sz="4" w:space="0" w:color="auto"/>
              <w:right w:val="single" w:sz="4" w:space="0" w:color="auto"/>
            </w:tcBorders>
            <w:shd w:val="clear" w:color="auto" w:fill="auto"/>
            <w:noWrap/>
            <w:vAlign w:val="center"/>
            <w:hideMark/>
          </w:tcPr>
          <w:p w14:paraId="321FE8A4"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Marital Status</w:t>
            </w:r>
          </w:p>
        </w:tc>
      </w:tr>
      <w:tr w:rsidR="006A419B" w:rsidRPr="006A419B" w14:paraId="510EFB05"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0621C817"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NAMEHOUSINGTYPE</w:t>
            </w:r>
          </w:p>
        </w:tc>
        <w:tc>
          <w:tcPr>
            <w:tcW w:w="2620" w:type="dxa"/>
            <w:tcBorders>
              <w:top w:val="nil"/>
              <w:left w:val="nil"/>
              <w:bottom w:val="single" w:sz="4" w:space="0" w:color="auto"/>
              <w:right w:val="single" w:sz="4" w:space="0" w:color="auto"/>
            </w:tcBorders>
            <w:shd w:val="clear" w:color="auto" w:fill="auto"/>
            <w:noWrap/>
            <w:vAlign w:val="center"/>
            <w:hideMark/>
          </w:tcPr>
          <w:p w14:paraId="5905DD7D"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Way of Living</w:t>
            </w:r>
          </w:p>
        </w:tc>
      </w:tr>
      <w:tr w:rsidR="006A419B" w:rsidRPr="006A419B" w14:paraId="2A51E0B7"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46C0DD43"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DAYS_BIRTH</w:t>
            </w:r>
          </w:p>
        </w:tc>
        <w:tc>
          <w:tcPr>
            <w:tcW w:w="2620" w:type="dxa"/>
            <w:tcBorders>
              <w:top w:val="nil"/>
              <w:left w:val="nil"/>
              <w:bottom w:val="single" w:sz="4" w:space="0" w:color="auto"/>
              <w:right w:val="single" w:sz="4" w:space="0" w:color="auto"/>
            </w:tcBorders>
            <w:shd w:val="clear" w:color="auto" w:fill="auto"/>
            <w:noWrap/>
            <w:vAlign w:val="center"/>
            <w:hideMark/>
          </w:tcPr>
          <w:p w14:paraId="6FF52323"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Age in days</w:t>
            </w:r>
          </w:p>
        </w:tc>
      </w:tr>
      <w:tr w:rsidR="006A419B" w:rsidRPr="006A419B" w14:paraId="413AF7CF"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22268EA5"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DAYS_EMPLOYED</w:t>
            </w:r>
          </w:p>
        </w:tc>
        <w:tc>
          <w:tcPr>
            <w:tcW w:w="2620" w:type="dxa"/>
            <w:tcBorders>
              <w:top w:val="nil"/>
              <w:left w:val="nil"/>
              <w:bottom w:val="single" w:sz="4" w:space="0" w:color="auto"/>
              <w:right w:val="single" w:sz="4" w:space="0" w:color="auto"/>
            </w:tcBorders>
            <w:shd w:val="clear" w:color="auto" w:fill="auto"/>
            <w:noWrap/>
            <w:vAlign w:val="center"/>
            <w:hideMark/>
          </w:tcPr>
          <w:p w14:paraId="3C3B1254"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Duration of work in days</w:t>
            </w:r>
          </w:p>
        </w:tc>
      </w:tr>
      <w:tr w:rsidR="006A419B" w:rsidRPr="006A419B" w14:paraId="5CC9907B"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0E418B22"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FLAG_MOBIL</w:t>
            </w:r>
          </w:p>
        </w:tc>
        <w:tc>
          <w:tcPr>
            <w:tcW w:w="2620" w:type="dxa"/>
            <w:tcBorders>
              <w:top w:val="nil"/>
              <w:left w:val="nil"/>
              <w:bottom w:val="single" w:sz="4" w:space="0" w:color="auto"/>
              <w:right w:val="single" w:sz="4" w:space="0" w:color="auto"/>
            </w:tcBorders>
            <w:shd w:val="clear" w:color="auto" w:fill="auto"/>
            <w:noWrap/>
            <w:vAlign w:val="center"/>
            <w:hideMark/>
          </w:tcPr>
          <w:p w14:paraId="03833D0B"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Is there a mobile phone</w:t>
            </w:r>
          </w:p>
        </w:tc>
      </w:tr>
      <w:tr w:rsidR="006A419B" w:rsidRPr="006A419B" w14:paraId="3284E5E2"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3BB8B572" w14:textId="3824D8E0"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FLAG</w:t>
            </w:r>
            <w:r w:rsidR="0068336A">
              <w:rPr>
                <w:rFonts w:ascii="Calibri" w:eastAsia="Times New Roman" w:hAnsi="Calibri" w:cs="Calibri"/>
                <w:color w:val="000000"/>
                <w:sz w:val="24"/>
                <w:szCs w:val="24"/>
              </w:rPr>
              <w:t>_</w:t>
            </w:r>
            <w:r w:rsidRPr="006A419B">
              <w:rPr>
                <w:rFonts w:ascii="Calibri" w:eastAsia="Times New Roman" w:hAnsi="Calibri" w:cs="Calibri"/>
                <w:color w:val="000000"/>
                <w:sz w:val="24"/>
                <w:szCs w:val="24"/>
              </w:rPr>
              <w:t>WORKPHONE</w:t>
            </w:r>
          </w:p>
        </w:tc>
        <w:tc>
          <w:tcPr>
            <w:tcW w:w="2620" w:type="dxa"/>
            <w:tcBorders>
              <w:top w:val="nil"/>
              <w:left w:val="nil"/>
              <w:bottom w:val="single" w:sz="4" w:space="0" w:color="auto"/>
              <w:right w:val="single" w:sz="4" w:space="0" w:color="auto"/>
            </w:tcBorders>
            <w:shd w:val="clear" w:color="auto" w:fill="auto"/>
            <w:noWrap/>
            <w:vAlign w:val="center"/>
            <w:hideMark/>
          </w:tcPr>
          <w:p w14:paraId="3815AC6F"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Is there a work phone</w:t>
            </w:r>
          </w:p>
        </w:tc>
      </w:tr>
      <w:tr w:rsidR="006A419B" w:rsidRPr="006A419B" w14:paraId="128872F3"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2F73D47D"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FLAG_PHONE</w:t>
            </w:r>
          </w:p>
        </w:tc>
        <w:tc>
          <w:tcPr>
            <w:tcW w:w="2620" w:type="dxa"/>
            <w:tcBorders>
              <w:top w:val="nil"/>
              <w:left w:val="nil"/>
              <w:bottom w:val="single" w:sz="4" w:space="0" w:color="auto"/>
              <w:right w:val="single" w:sz="4" w:space="0" w:color="auto"/>
            </w:tcBorders>
            <w:shd w:val="clear" w:color="auto" w:fill="auto"/>
            <w:noWrap/>
            <w:vAlign w:val="center"/>
            <w:hideMark/>
          </w:tcPr>
          <w:p w14:paraId="09AB7A88"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Is there a phone</w:t>
            </w:r>
          </w:p>
        </w:tc>
      </w:tr>
      <w:tr w:rsidR="006A419B" w:rsidRPr="006A419B" w14:paraId="3A7C3EA9"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17AE88F4"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FLAG_EMAIL</w:t>
            </w:r>
          </w:p>
        </w:tc>
        <w:tc>
          <w:tcPr>
            <w:tcW w:w="2620" w:type="dxa"/>
            <w:tcBorders>
              <w:top w:val="nil"/>
              <w:left w:val="nil"/>
              <w:bottom w:val="single" w:sz="4" w:space="0" w:color="auto"/>
              <w:right w:val="single" w:sz="4" w:space="0" w:color="auto"/>
            </w:tcBorders>
            <w:shd w:val="clear" w:color="auto" w:fill="auto"/>
            <w:noWrap/>
            <w:vAlign w:val="center"/>
            <w:hideMark/>
          </w:tcPr>
          <w:p w14:paraId="1DC8C6B8"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Is there an email</w:t>
            </w:r>
          </w:p>
        </w:tc>
      </w:tr>
      <w:tr w:rsidR="006A419B" w:rsidRPr="006A419B" w14:paraId="42338D2F"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4B7CAD9D"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JOB</w:t>
            </w:r>
          </w:p>
        </w:tc>
        <w:tc>
          <w:tcPr>
            <w:tcW w:w="2620" w:type="dxa"/>
            <w:tcBorders>
              <w:top w:val="nil"/>
              <w:left w:val="nil"/>
              <w:bottom w:val="single" w:sz="4" w:space="0" w:color="auto"/>
              <w:right w:val="single" w:sz="4" w:space="0" w:color="auto"/>
            </w:tcBorders>
            <w:shd w:val="clear" w:color="auto" w:fill="auto"/>
            <w:noWrap/>
            <w:vAlign w:val="center"/>
            <w:hideMark/>
          </w:tcPr>
          <w:p w14:paraId="091D402C"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Job</w:t>
            </w:r>
          </w:p>
        </w:tc>
      </w:tr>
      <w:tr w:rsidR="006A419B" w:rsidRPr="006A419B" w14:paraId="2C405992"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4EBC1C90"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BEGIN_MONTHS</w:t>
            </w:r>
          </w:p>
        </w:tc>
        <w:tc>
          <w:tcPr>
            <w:tcW w:w="2620" w:type="dxa"/>
            <w:tcBorders>
              <w:top w:val="nil"/>
              <w:left w:val="nil"/>
              <w:bottom w:val="single" w:sz="4" w:space="0" w:color="auto"/>
              <w:right w:val="single" w:sz="4" w:space="0" w:color="auto"/>
            </w:tcBorders>
            <w:shd w:val="clear" w:color="auto" w:fill="auto"/>
            <w:noWrap/>
            <w:vAlign w:val="center"/>
            <w:hideMark/>
          </w:tcPr>
          <w:p w14:paraId="21A0AE02"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Record month</w:t>
            </w:r>
          </w:p>
        </w:tc>
      </w:tr>
      <w:tr w:rsidR="006A419B" w:rsidRPr="006A419B" w14:paraId="0F56CA53"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3BB8FD85"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STATUS</w:t>
            </w:r>
          </w:p>
        </w:tc>
        <w:tc>
          <w:tcPr>
            <w:tcW w:w="2620" w:type="dxa"/>
            <w:tcBorders>
              <w:top w:val="nil"/>
              <w:left w:val="nil"/>
              <w:bottom w:val="single" w:sz="4" w:space="0" w:color="auto"/>
              <w:right w:val="single" w:sz="4" w:space="0" w:color="auto"/>
            </w:tcBorders>
            <w:shd w:val="clear" w:color="auto" w:fill="auto"/>
            <w:noWrap/>
            <w:vAlign w:val="center"/>
            <w:hideMark/>
          </w:tcPr>
          <w:p w14:paraId="42E2BC18"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Status</w:t>
            </w:r>
          </w:p>
        </w:tc>
      </w:tr>
      <w:tr w:rsidR="006A419B" w:rsidRPr="006A419B" w14:paraId="3168DC3B" w14:textId="77777777" w:rsidTr="006A419B">
        <w:trPr>
          <w:trHeight w:val="312"/>
        </w:trPr>
        <w:tc>
          <w:tcPr>
            <w:tcW w:w="2485" w:type="dxa"/>
            <w:tcBorders>
              <w:top w:val="nil"/>
              <w:left w:val="single" w:sz="4" w:space="0" w:color="auto"/>
              <w:bottom w:val="single" w:sz="4" w:space="0" w:color="auto"/>
              <w:right w:val="single" w:sz="4" w:space="0" w:color="auto"/>
            </w:tcBorders>
            <w:shd w:val="clear" w:color="auto" w:fill="auto"/>
            <w:noWrap/>
            <w:vAlign w:val="center"/>
            <w:hideMark/>
          </w:tcPr>
          <w:p w14:paraId="0F9C9152" w14:textId="77777777" w:rsidR="006A419B" w:rsidRPr="006A419B" w:rsidRDefault="006A419B" w:rsidP="00294372">
            <w:pPr>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TARGET</w:t>
            </w:r>
          </w:p>
        </w:tc>
        <w:tc>
          <w:tcPr>
            <w:tcW w:w="2620" w:type="dxa"/>
            <w:tcBorders>
              <w:top w:val="nil"/>
              <w:left w:val="nil"/>
              <w:bottom w:val="single" w:sz="4" w:space="0" w:color="auto"/>
              <w:right w:val="single" w:sz="4" w:space="0" w:color="auto"/>
            </w:tcBorders>
            <w:shd w:val="clear" w:color="auto" w:fill="auto"/>
            <w:noWrap/>
            <w:vAlign w:val="center"/>
            <w:hideMark/>
          </w:tcPr>
          <w:p w14:paraId="047FAEFD" w14:textId="77777777" w:rsidR="006A419B" w:rsidRPr="006A419B" w:rsidRDefault="006A419B" w:rsidP="00673AE3">
            <w:pPr>
              <w:tabs>
                <w:tab w:val="num" w:pos="720"/>
                <w:tab w:val="left" w:pos="810"/>
              </w:tabs>
              <w:spacing w:after="0" w:line="240" w:lineRule="auto"/>
              <w:rPr>
                <w:rFonts w:ascii="Calibri" w:eastAsia="Times New Roman" w:hAnsi="Calibri" w:cs="Calibri"/>
                <w:color w:val="000000"/>
                <w:sz w:val="24"/>
                <w:szCs w:val="24"/>
              </w:rPr>
            </w:pPr>
            <w:r w:rsidRPr="006A419B">
              <w:rPr>
                <w:rFonts w:ascii="Calibri" w:eastAsia="Times New Roman" w:hAnsi="Calibri" w:cs="Calibri"/>
                <w:color w:val="000000"/>
                <w:sz w:val="24"/>
                <w:szCs w:val="24"/>
              </w:rPr>
              <w:t>Target</w:t>
            </w:r>
          </w:p>
        </w:tc>
      </w:tr>
    </w:tbl>
    <w:p w14:paraId="52E90412" w14:textId="624D3B14" w:rsidR="006A419B" w:rsidRPr="00673AE3" w:rsidRDefault="00673AE3" w:rsidP="003D11D9">
      <w:pPr>
        <w:spacing w:after="0" w:line="240" w:lineRule="auto"/>
        <w:jc w:val="center"/>
        <w:rPr>
          <w:b/>
          <w:bCs/>
          <w:sz w:val="20"/>
          <w:szCs w:val="20"/>
        </w:rPr>
      </w:pPr>
      <w:r w:rsidRPr="00673AE3">
        <w:rPr>
          <w:b/>
          <w:bCs/>
          <w:sz w:val="20"/>
          <w:szCs w:val="20"/>
        </w:rPr>
        <w:t>Figure 1</w:t>
      </w:r>
      <w:r w:rsidR="004665C5">
        <w:rPr>
          <w:b/>
          <w:bCs/>
          <w:sz w:val="20"/>
          <w:szCs w:val="20"/>
        </w:rPr>
        <w:t>: Table of all column names present in the data</w:t>
      </w:r>
    </w:p>
    <w:p w14:paraId="37FB8398" w14:textId="69E22E80" w:rsidR="00B02CE4" w:rsidRDefault="00B02CE4" w:rsidP="00DE2AF2">
      <w:pPr>
        <w:spacing w:after="0" w:line="240" w:lineRule="auto"/>
        <w:ind w:firstLine="720"/>
        <w:rPr>
          <w:sz w:val="24"/>
          <w:szCs w:val="24"/>
        </w:rPr>
      </w:pPr>
      <w:r>
        <w:rPr>
          <w:sz w:val="24"/>
          <w:szCs w:val="24"/>
        </w:rPr>
        <w:lastRenderedPageBreak/>
        <w:t xml:space="preserve">I have profiled </w:t>
      </w:r>
      <w:r w:rsidR="008E7BD3">
        <w:rPr>
          <w:sz w:val="24"/>
          <w:szCs w:val="24"/>
        </w:rPr>
        <w:t xml:space="preserve">the Kaggle </w:t>
      </w:r>
      <w:r>
        <w:rPr>
          <w:sz w:val="24"/>
          <w:szCs w:val="24"/>
        </w:rPr>
        <w:t>data and found some note worthy item I want to share in</w:t>
      </w:r>
      <w:r w:rsidR="00995BEC">
        <w:rPr>
          <w:sz w:val="24"/>
          <w:szCs w:val="24"/>
        </w:rPr>
        <w:t xml:space="preserve"> </w:t>
      </w:r>
      <w:r>
        <w:rPr>
          <w:sz w:val="24"/>
          <w:szCs w:val="24"/>
        </w:rPr>
        <w:t>this analysis.</w:t>
      </w:r>
      <w:r w:rsidR="00995BEC">
        <w:rPr>
          <w:sz w:val="24"/>
          <w:szCs w:val="24"/>
        </w:rPr>
        <w:t xml:space="preserve"> As part of </w:t>
      </w:r>
      <w:r w:rsidR="00294372">
        <w:rPr>
          <w:sz w:val="24"/>
          <w:szCs w:val="24"/>
        </w:rPr>
        <w:t>my</w:t>
      </w:r>
      <w:r w:rsidR="00995BEC">
        <w:rPr>
          <w:sz w:val="24"/>
          <w:szCs w:val="24"/>
        </w:rPr>
        <w:t xml:space="preserve"> Milestone </w:t>
      </w:r>
      <w:r w:rsidR="00E05ABD">
        <w:rPr>
          <w:sz w:val="24"/>
          <w:szCs w:val="24"/>
        </w:rPr>
        <w:t>One (1)</w:t>
      </w:r>
      <w:r w:rsidR="00995BEC">
        <w:rPr>
          <w:sz w:val="24"/>
          <w:szCs w:val="24"/>
        </w:rPr>
        <w:t xml:space="preserve"> </w:t>
      </w:r>
      <w:r w:rsidR="00DE2AF2">
        <w:rPr>
          <w:sz w:val="24"/>
          <w:szCs w:val="24"/>
        </w:rPr>
        <w:t xml:space="preserve">I </w:t>
      </w:r>
      <w:r w:rsidR="00995BEC">
        <w:rPr>
          <w:sz w:val="24"/>
          <w:szCs w:val="24"/>
        </w:rPr>
        <w:t xml:space="preserve">profiled the data </w:t>
      </w:r>
      <w:r w:rsidR="008E7BD3">
        <w:rPr>
          <w:sz w:val="24"/>
          <w:szCs w:val="24"/>
        </w:rPr>
        <w:t xml:space="preserve">and </w:t>
      </w:r>
      <w:r w:rsidR="00673AE3">
        <w:rPr>
          <w:sz w:val="24"/>
          <w:szCs w:val="24"/>
        </w:rPr>
        <w:t xml:space="preserve">performed graphical analysis </w:t>
      </w:r>
      <w:r w:rsidR="00995BEC">
        <w:rPr>
          <w:sz w:val="24"/>
          <w:szCs w:val="24"/>
        </w:rPr>
        <w:t xml:space="preserve">to better understand what </w:t>
      </w:r>
      <w:r w:rsidR="00673AE3">
        <w:rPr>
          <w:sz w:val="24"/>
          <w:szCs w:val="24"/>
        </w:rPr>
        <w:t>kind of data is available</w:t>
      </w:r>
      <w:r w:rsidR="00995BEC">
        <w:rPr>
          <w:sz w:val="24"/>
          <w:szCs w:val="24"/>
        </w:rPr>
        <w:t xml:space="preserve"> and how best </w:t>
      </w:r>
      <w:r w:rsidR="008E7BD3">
        <w:rPr>
          <w:sz w:val="24"/>
          <w:szCs w:val="24"/>
        </w:rPr>
        <w:t>to</w:t>
      </w:r>
      <w:r w:rsidR="00995BEC">
        <w:rPr>
          <w:sz w:val="24"/>
          <w:szCs w:val="24"/>
        </w:rPr>
        <w:t xml:space="preserve"> use this data. </w:t>
      </w:r>
    </w:p>
    <w:p w14:paraId="4BA7531B" w14:textId="518A8995" w:rsidR="00995BEC" w:rsidRDefault="00995BEC" w:rsidP="00673AE3">
      <w:pPr>
        <w:tabs>
          <w:tab w:val="num" w:pos="720"/>
          <w:tab w:val="left" w:pos="810"/>
        </w:tabs>
        <w:spacing w:after="0" w:line="240" w:lineRule="auto"/>
        <w:ind w:left="720" w:hanging="360"/>
        <w:rPr>
          <w:sz w:val="24"/>
          <w:szCs w:val="24"/>
        </w:rPr>
      </w:pPr>
    </w:p>
    <w:p w14:paraId="4ACCE867" w14:textId="613F2941" w:rsidR="00995BEC" w:rsidRDefault="00995BEC" w:rsidP="004665C5">
      <w:pPr>
        <w:spacing w:after="0" w:line="240" w:lineRule="auto"/>
        <w:ind w:left="2520" w:hanging="360"/>
        <w:rPr>
          <w:sz w:val="24"/>
          <w:szCs w:val="24"/>
        </w:rPr>
      </w:pPr>
      <w:r>
        <w:rPr>
          <w:sz w:val="24"/>
          <w:szCs w:val="24"/>
        </w:rPr>
        <w:t xml:space="preserve">Interesting facts about </w:t>
      </w:r>
      <w:r w:rsidR="008E7BD3">
        <w:rPr>
          <w:sz w:val="24"/>
          <w:szCs w:val="24"/>
        </w:rPr>
        <w:t xml:space="preserve">the </w:t>
      </w:r>
      <w:r>
        <w:rPr>
          <w:sz w:val="24"/>
          <w:szCs w:val="24"/>
        </w:rPr>
        <w:t>data:</w:t>
      </w:r>
    </w:p>
    <w:p w14:paraId="66C7F6FA" w14:textId="0FAF233B" w:rsidR="00995BEC" w:rsidRDefault="00995BEC" w:rsidP="004665C5">
      <w:pPr>
        <w:pStyle w:val="ListParagraph"/>
        <w:numPr>
          <w:ilvl w:val="0"/>
          <w:numId w:val="3"/>
        </w:numPr>
        <w:tabs>
          <w:tab w:val="left" w:pos="810"/>
          <w:tab w:val="num" w:pos="2520"/>
        </w:tabs>
        <w:spacing w:after="0" w:line="240" w:lineRule="auto"/>
        <w:ind w:left="2880"/>
        <w:rPr>
          <w:sz w:val="24"/>
          <w:szCs w:val="24"/>
        </w:rPr>
      </w:pPr>
      <w:r>
        <w:rPr>
          <w:sz w:val="24"/>
          <w:szCs w:val="24"/>
        </w:rPr>
        <w:t>537,667 rows</w:t>
      </w:r>
    </w:p>
    <w:p w14:paraId="4CE7377E" w14:textId="6201736E" w:rsidR="00995BEC" w:rsidRDefault="00995BEC" w:rsidP="004665C5">
      <w:pPr>
        <w:pStyle w:val="ListParagraph"/>
        <w:numPr>
          <w:ilvl w:val="0"/>
          <w:numId w:val="3"/>
        </w:numPr>
        <w:tabs>
          <w:tab w:val="left" w:pos="810"/>
          <w:tab w:val="num" w:pos="2520"/>
        </w:tabs>
        <w:spacing w:after="0" w:line="240" w:lineRule="auto"/>
        <w:ind w:left="2880"/>
        <w:rPr>
          <w:sz w:val="24"/>
          <w:szCs w:val="24"/>
        </w:rPr>
      </w:pPr>
      <w:r>
        <w:rPr>
          <w:sz w:val="24"/>
          <w:szCs w:val="24"/>
        </w:rPr>
        <w:t>Zero (0) missing records</w:t>
      </w:r>
    </w:p>
    <w:p w14:paraId="6CB635F9" w14:textId="13E09A94" w:rsidR="00673AE3" w:rsidRDefault="00673AE3" w:rsidP="004665C5">
      <w:pPr>
        <w:pStyle w:val="ListParagraph"/>
        <w:numPr>
          <w:ilvl w:val="0"/>
          <w:numId w:val="3"/>
        </w:numPr>
        <w:spacing w:after="0" w:line="240" w:lineRule="auto"/>
        <w:ind w:left="2880"/>
        <w:rPr>
          <w:sz w:val="24"/>
          <w:szCs w:val="24"/>
        </w:rPr>
      </w:pPr>
      <w:r>
        <w:rPr>
          <w:sz w:val="24"/>
          <w:szCs w:val="24"/>
        </w:rPr>
        <w:t>333,832 applicants are female</w:t>
      </w:r>
    </w:p>
    <w:p w14:paraId="54157CF8" w14:textId="461A112F" w:rsidR="00673AE3" w:rsidRDefault="00673AE3" w:rsidP="004665C5">
      <w:pPr>
        <w:pStyle w:val="ListParagraph"/>
        <w:numPr>
          <w:ilvl w:val="0"/>
          <w:numId w:val="3"/>
        </w:numPr>
        <w:tabs>
          <w:tab w:val="left" w:pos="810"/>
          <w:tab w:val="num" w:pos="2520"/>
        </w:tabs>
        <w:spacing w:after="0" w:line="240" w:lineRule="auto"/>
        <w:ind w:left="2880"/>
        <w:rPr>
          <w:sz w:val="24"/>
          <w:szCs w:val="24"/>
        </w:rPr>
      </w:pPr>
      <w:r>
        <w:rPr>
          <w:sz w:val="24"/>
          <w:szCs w:val="24"/>
        </w:rPr>
        <w:t>358,317 applicants have some type of secondary education</w:t>
      </w:r>
    </w:p>
    <w:p w14:paraId="55C2BE21" w14:textId="1A082D4A" w:rsidR="00673AE3" w:rsidRDefault="00673AE3" w:rsidP="008E7BD3">
      <w:pPr>
        <w:pStyle w:val="ListParagraph"/>
        <w:numPr>
          <w:ilvl w:val="0"/>
          <w:numId w:val="3"/>
        </w:numPr>
        <w:spacing w:after="0" w:line="240" w:lineRule="auto"/>
        <w:ind w:left="2880"/>
        <w:rPr>
          <w:sz w:val="24"/>
          <w:szCs w:val="24"/>
        </w:rPr>
      </w:pPr>
      <w:r>
        <w:rPr>
          <w:sz w:val="24"/>
          <w:szCs w:val="24"/>
        </w:rPr>
        <w:t>384,003 married applicants</w:t>
      </w:r>
    </w:p>
    <w:p w14:paraId="3AD81485" w14:textId="1E9E9FC6" w:rsidR="00DE2AF2" w:rsidRDefault="00DE2AF2" w:rsidP="004665C5">
      <w:pPr>
        <w:pStyle w:val="ListParagraph"/>
        <w:numPr>
          <w:ilvl w:val="0"/>
          <w:numId w:val="3"/>
        </w:numPr>
        <w:tabs>
          <w:tab w:val="left" w:pos="810"/>
          <w:tab w:val="num" w:pos="2520"/>
        </w:tabs>
        <w:spacing w:after="0" w:line="240" w:lineRule="auto"/>
        <w:ind w:left="2880"/>
        <w:rPr>
          <w:sz w:val="24"/>
          <w:szCs w:val="24"/>
        </w:rPr>
      </w:pPr>
      <w:r>
        <w:rPr>
          <w:sz w:val="24"/>
          <w:szCs w:val="24"/>
        </w:rPr>
        <w:t xml:space="preserve">Target variable </w:t>
      </w:r>
      <w:r w:rsidR="008E7BD3">
        <w:rPr>
          <w:sz w:val="24"/>
          <w:szCs w:val="24"/>
        </w:rPr>
        <w:t>are</w:t>
      </w:r>
      <w:r>
        <w:rPr>
          <w:sz w:val="24"/>
          <w:szCs w:val="24"/>
        </w:rPr>
        <w:t xml:space="preserve"> indicator</w:t>
      </w:r>
      <w:r w:rsidR="008E7BD3">
        <w:rPr>
          <w:sz w:val="24"/>
          <w:szCs w:val="24"/>
        </w:rPr>
        <w:t>s</w:t>
      </w:r>
    </w:p>
    <w:p w14:paraId="1AC95035" w14:textId="721B9446" w:rsidR="001B518D" w:rsidRPr="001B518D" w:rsidRDefault="001B518D" w:rsidP="001B518D">
      <w:pPr>
        <w:pStyle w:val="ListParagraph"/>
        <w:numPr>
          <w:ilvl w:val="3"/>
          <w:numId w:val="3"/>
        </w:numPr>
        <w:tabs>
          <w:tab w:val="left" w:pos="810"/>
        </w:tabs>
        <w:spacing w:after="0" w:line="240" w:lineRule="auto"/>
        <w:rPr>
          <w:sz w:val="24"/>
          <w:szCs w:val="24"/>
        </w:rPr>
      </w:pPr>
      <w:r>
        <w:rPr>
          <w:sz w:val="24"/>
          <w:szCs w:val="24"/>
        </w:rPr>
        <w:t>0 – Low Risk</w:t>
      </w:r>
    </w:p>
    <w:p w14:paraId="21A05F8B" w14:textId="3529AC72" w:rsidR="00DE2AF2" w:rsidRDefault="00DE2AF2" w:rsidP="00DE2AF2">
      <w:pPr>
        <w:pStyle w:val="ListParagraph"/>
        <w:numPr>
          <w:ilvl w:val="3"/>
          <w:numId w:val="3"/>
        </w:numPr>
        <w:tabs>
          <w:tab w:val="left" w:pos="810"/>
        </w:tabs>
        <w:spacing w:after="0" w:line="240" w:lineRule="auto"/>
        <w:rPr>
          <w:sz w:val="24"/>
          <w:szCs w:val="24"/>
        </w:rPr>
      </w:pPr>
      <w:r>
        <w:rPr>
          <w:sz w:val="24"/>
          <w:szCs w:val="24"/>
        </w:rPr>
        <w:t>1 – High Risk</w:t>
      </w:r>
    </w:p>
    <w:p w14:paraId="47435DFD" w14:textId="037783FA" w:rsidR="008E7BD3" w:rsidRPr="008E7BD3" w:rsidRDefault="008E7BD3" w:rsidP="008E7BD3">
      <w:pPr>
        <w:tabs>
          <w:tab w:val="left" w:pos="810"/>
        </w:tabs>
        <w:spacing w:after="0" w:line="240" w:lineRule="auto"/>
        <w:rPr>
          <w:sz w:val="24"/>
          <w:szCs w:val="24"/>
        </w:rPr>
      </w:pPr>
      <w:r>
        <w:rPr>
          <w:sz w:val="24"/>
          <w:szCs w:val="24"/>
        </w:rPr>
        <w:tab/>
      </w:r>
      <w:r>
        <w:rPr>
          <w:sz w:val="24"/>
          <w:szCs w:val="24"/>
        </w:rPr>
        <w:tab/>
      </w:r>
      <w:r w:rsidRPr="008E7BD3">
        <w:rPr>
          <w:sz w:val="24"/>
          <w:szCs w:val="24"/>
        </w:rPr>
        <w:drawing>
          <wp:inline distT="0" distB="0" distL="0" distR="0" wp14:anchorId="243AD3E0" wp14:editId="7FDF0AF1">
            <wp:extent cx="3400900" cy="77163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900" cy="771633"/>
                    </a:xfrm>
                    <a:prstGeom prst="rect">
                      <a:avLst/>
                    </a:prstGeom>
                  </pic:spPr>
                </pic:pic>
              </a:graphicData>
            </a:graphic>
          </wp:inline>
        </w:drawing>
      </w:r>
    </w:p>
    <w:p w14:paraId="52840C3D" w14:textId="6B4F338D" w:rsidR="00DE2AF2" w:rsidRPr="001B518D" w:rsidRDefault="008E7BD3" w:rsidP="001B518D">
      <w:pPr>
        <w:pStyle w:val="ListParagraph"/>
        <w:numPr>
          <w:ilvl w:val="0"/>
          <w:numId w:val="3"/>
        </w:numPr>
        <w:spacing w:after="0" w:line="240" w:lineRule="auto"/>
        <w:ind w:left="2880"/>
        <w:rPr>
          <w:sz w:val="24"/>
          <w:szCs w:val="24"/>
        </w:rPr>
      </w:pPr>
      <w:r w:rsidRPr="008E7BD3">
        <w:rPr>
          <w:sz w:val="24"/>
          <w:szCs w:val="24"/>
        </w:rPr>
        <w:t>Most of the data points are categorical which I will change to binary</w:t>
      </w:r>
    </w:p>
    <w:p w14:paraId="09B112FB" w14:textId="762B7D23" w:rsidR="00DE2AF2" w:rsidRPr="00DE2AF2" w:rsidRDefault="00DE2AF2" w:rsidP="00DE2AF2">
      <w:pPr>
        <w:tabs>
          <w:tab w:val="left" w:pos="810"/>
        </w:tabs>
        <w:spacing w:after="0" w:line="240" w:lineRule="auto"/>
        <w:rPr>
          <w:sz w:val="24"/>
          <w:szCs w:val="24"/>
        </w:rPr>
      </w:pPr>
      <w:r w:rsidRPr="00DE2AF2">
        <w:rPr>
          <w:sz w:val="24"/>
          <w:szCs w:val="24"/>
        </w:rPr>
        <w:drawing>
          <wp:inline distT="0" distB="0" distL="0" distR="0" wp14:anchorId="7D6CAFEE" wp14:editId="7292017B">
            <wp:extent cx="5943600" cy="1608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8455"/>
                    </a:xfrm>
                    <a:prstGeom prst="rect">
                      <a:avLst/>
                    </a:prstGeom>
                  </pic:spPr>
                </pic:pic>
              </a:graphicData>
            </a:graphic>
          </wp:inline>
        </w:drawing>
      </w:r>
    </w:p>
    <w:p w14:paraId="2ED62E6D" w14:textId="77777777" w:rsidR="004665C5" w:rsidRDefault="004665C5" w:rsidP="004665C5">
      <w:pPr>
        <w:spacing w:after="0" w:line="240" w:lineRule="auto"/>
        <w:ind w:left="360"/>
        <w:rPr>
          <w:sz w:val="24"/>
          <w:szCs w:val="24"/>
        </w:rPr>
      </w:pPr>
    </w:p>
    <w:p w14:paraId="278ED993" w14:textId="77777777" w:rsidR="001B518D" w:rsidRDefault="001B518D" w:rsidP="004665C5">
      <w:pPr>
        <w:spacing w:after="0" w:line="240" w:lineRule="auto"/>
        <w:rPr>
          <w:sz w:val="24"/>
          <w:szCs w:val="24"/>
        </w:rPr>
      </w:pPr>
    </w:p>
    <w:p w14:paraId="0DE49876" w14:textId="77777777" w:rsidR="001B518D" w:rsidRDefault="001B518D" w:rsidP="004665C5">
      <w:pPr>
        <w:spacing w:after="0" w:line="240" w:lineRule="auto"/>
        <w:rPr>
          <w:sz w:val="24"/>
          <w:szCs w:val="24"/>
        </w:rPr>
      </w:pPr>
    </w:p>
    <w:p w14:paraId="0D1AEB5E" w14:textId="77777777" w:rsidR="001B518D" w:rsidRDefault="001B518D" w:rsidP="004665C5">
      <w:pPr>
        <w:spacing w:after="0" w:line="240" w:lineRule="auto"/>
        <w:rPr>
          <w:sz w:val="24"/>
          <w:szCs w:val="24"/>
        </w:rPr>
      </w:pPr>
    </w:p>
    <w:p w14:paraId="6CFE0C4B" w14:textId="77777777" w:rsidR="001B518D" w:rsidRDefault="001B518D" w:rsidP="004665C5">
      <w:pPr>
        <w:spacing w:after="0" w:line="240" w:lineRule="auto"/>
        <w:rPr>
          <w:sz w:val="24"/>
          <w:szCs w:val="24"/>
        </w:rPr>
      </w:pPr>
    </w:p>
    <w:p w14:paraId="20E93290" w14:textId="77777777" w:rsidR="001B518D" w:rsidRDefault="001B518D" w:rsidP="004665C5">
      <w:pPr>
        <w:spacing w:after="0" w:line="240" w:lineRule="auto"/>
        <w:rPr>
          <w:sz w:val="24"/>
          <w:szCs w:val="24"/>
        </w:rPr>
      </w:pPr>
    </w:p>
    <w:p w14:paraId="5EFCA398" w14:textId="77777777" w:rsidR="001B518D" w:rsidRDefault="001B518D" w:rsidP="004665C5">
      <w:pPr>
        <w:spacing w:after="0" w:line="240" w:lineRule="auto"/>
        <w:rPr>
          <w:sz w:val="24"/>
          <w:szCs w:val="24"/>
        </w:rPr>
      </w:pPr>
    </w:p>
    <w:p w14:paraId="76BEE770" w14:textId="77777777" w:rsidR="001B518D" w:rsidRDefault="001B518D" w:rsidP="004665C5">
      <w:pPr>
        <w:spacing w:after="0" w:line="240" w:lineRule="auto"/>
        <w:rPr>
          <w:sz w:val="24"/>
          <w:szCs w:val="24"/>
        </w:rPr>
      </w:pPr>
    </w:p>
    <w:p w14:paraId="63C63EAD" w14:textId="77777777" w:rsidR="001B518D" w:rsidRDefault="001B518D" w:rsidP="004665C5">
      <w:pPr>
        <w:spacing w:after="0" w:line="240" w:lineRule="auto"/>
        <w:rPr>
          <w:sz w:val="24"/>
          <w:szCs w:val="24"/>
        </w:rPr>
      </w:pPr>
    </w:p>
    <w:p w14:paraId="32AB3875" w14:textId="77777777" w:rsidR="001B518D" w:rsidRDefault="001B518D" w:rsidP="004665C5">
      <w:pPr>
        <w:spacing w:after="0" w:line="240" w:lineRule="auto"/>
        <w:rPr>
          <w:sz w:val="24"/>
          <w:szCs w:val="24"/>
        </w:rPr>
      </w:pPr>
    </w:p>
    <w:p w14:paraId="6F87FE5F" w14:textId="77777777" w:rsidR="001B518D" w:rsidRDefault="001B518D" w:rsidP="004665C5">
      <w:pPr>
        <w:spacing w:after="0" w:line="240" w:lineRule="auto"/>
        <w:rPr>
          <w:sz w:val="24"/>
          <w:szCs w:val="24"/>
        </w:rPr>
      </w:pPr>
    </w:p>
    <w:p w14:paraId="78B77E6F" w14:textId="77777777" w:rsidR="001B518D" w:rsidRDefault="001B518D" w:rsidP="004665C5">
      <w:pPr>
        <w:spacing w:after="0" w:line="240" w:lineRule="auto"/>
        <w:rPr>
          <w:sz w:val="24"/>
          <w:szCs w:val="24"/>
        </w:rPr>
      </w:pPr>
    </w:p>
    <w:p w14:paraId="1929217C" w14:textId="77777777" w:rsidR="001B518D" w:rsidRDefault="001B518D" w:rsidP="004665C5">
      <w:pPr>
        <w:spacing w:after="0" w:line="240" w:lineRule="auto"/>
        <w:rPr>
          <w:sz w:val="24"/>
          <w:szCs w:val="24"/>
        </w:rPr>
      </w:pPr>
    </w:p>
    <w:p w14:paraId="5A347C10" w14:textId="77777777" w:rsidR="001B518D" w:rsidRDefault="001B518D" w:rsidP="004665C5">
      <w:pPr>
        <w:spacing w:after="0" w:line="240" w:lineRule="auto"/>
        <w:rPr>
          <w:sz w:val="24"/>
          <w:szCs w:val="24"/>
        </w:rPr>
      </w:pPr>
    </w:p>
    <w:p w14:paraId="4BA56200" w14:textId="77777777" w:rsidR="001B518D" w:rsidRDefault="001B518D" w:rsidP="004665C5">
      <w:pPr>
        <w:spacing w:after="0" w:line="240" w:lineRule="auto"/>
        <w:rPr>
          <w:sz w:val="24"/>
          <w:szCs w:val="24"/>
        </w:rPr>
      </w:pPr>
    </w:p>
    <w:p w14:paraId="74C5DF51" w14:textId="77777777" w:rsidR="001B518D" w:rsidRDefault="001B518D" w:rsidP="004665C5">
      <w:pPr>
        <w:spacing w:after="0" w:line="240" w:lineRule="auto"/>
        <w:rPr>
          <w:sz w:val="24"/>
          <w:szCs w:val="24"/>
        </w:rPr>
      </w:pPr>
    </w:p>
    <w:p w14:paraId="59CAB22F" w14:textId="22AD7DF5" w:rsidR="00A03616" w:rsidRDefault="00A03616" w:rsidP="004665C5">
      <w:pPr>
        <w:spacing w:after="0" w:line="240" w:lineRule="auto"/>
        <w:rPr>
          <w:sz w:val="24"/>
          <w:szCs w:val="24"/>
        </w:rPr>
      </w:pPr>
      <w:r>
        <w:rPr>
          <w:sz w:val="24"/>
          <w:szCs w:val="24"/>
        </w:rPr>
        <w:lastRenderedPageBreak/>
        <w:t>Below I have include</w:t>
      </w:r>
      <w:r w:rsidR="004665C5">
        <w:rPr>
          <w:sz w:val="24"/>
          <w:szCs w:val="24"/>
        </w:rPr>
        <w:t>d</w:t>
      </w:r>
      <w:r>
        <w:rPr>
          <w:sz w:val="24"/>
          <w:szCs w:val="24"/>
        </w:rPr>
        <w:t xml:space="preserve"> a few key graphs from my</w:t>
      </w:r>
      <w:r w:rsidR="004665C5">
        <w:rPr>
          <w:sz w:val="24"/>
          <w:szCs w:val="24"/>
        </w:rPr>
        <w:t xml:space="preserve"> graphic analysis.</w:t>
      </w:r>
    </w:p>
    <w:p w14:paraId="5B8B6398" w14:textId="661512EC" w:rsidR="00673AE3" w:rsidRPr="001B518D" w:rsidRDefault="00DE2AF2" w:rsidP="00673AE3">
      <w:pPr>
        <w:spacing w:after="0" w:line="240" w:lineRule="auto"/>
        <w:rPr>
          <w:b/>
          <w:bCs/>
          <w:sz w:val="24"/>
          <w:szCs w:val="24"/>
        </w:rPr>
      </w:pPr>
      <w:r>
        <w:rPr>
          <w:b/>
          <w:bCs/>
          <w:sz w:val="24"/>
          <w:szCs w:val="24"/>
        </w:rPr>
        <w:t>Graphs and Observations:</w:t>
      </w:r>
    </w:p>
    <w:p w14:paraId="697C25F1" w14:textId="61D0DEBD" w:rsidR="00673AE3" w:rsidRDefault="004665C5" w:rsidP="001B518D">
      <w:pPr>
        <w:spacing w:after="0" w:line="240" w:lineRule="auto"/>
        <w:rPr>
          <w:sz w:val="24"/>
          <w:szCs w:val="24"/>
        </w:rPr>
      </w:pPr>
      <w:r w:rsidRPr="00995BEC">
        <w:rPr>
          <w:sz w:val="24"/>
          <w:szCs w:val="24"/>
        </w:rPr>
        <w:drawing>
          <wp:inline distT="0" distB="0" distL="0" distR="0" wp14:anchorId="24FDDD97" wp14:editId="528E170D">
            <wp:extent cx="5242560" cy="275794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6189" cy="2770376"/>
                    </a:xfrm>
                    <a:prstGeom prst="rect">
                      <a:avLst/>
                    </a:prstGeom>
                  </pic:spPr>
                </pic:pic>
              </a:graphicData>
            </a:graphic>
          </wp:inline>
        </w:drawing>
      </w:r>
    </w:p>
    <w:p w14:paraId="1AF4B034" w14:textId="3B630F42" w:rsidR="00995BEC" w:rsidRPr="004665C5" w:rsidRDefault="004665C5" w:rsidP="003D11D9">
      <w:pPr>
        <w:spacing w:after="0" w:line="240" w:lineRule="auto"/>
        <w:jc w:val="center"/>
        <w:rPr>
          <w:b/>
          <w:bCs/>
          <w:sz w:val="20"/>
          <w:szCs w:val="20"/>
        </w:rPr>
      </w:pPr>
      <w:r>
        <w:rPr>
          <w:b/>
          <w:bCs/>
          <w:sz w:val="20"/>
          <w:szCs w:val="20"/>
        </w:rPr>
        <w:t>Figure 2: Average income by job description</w:t>
      </w:r>
    </w:p>
    <w:p w14:paraId="2C4A27B3" w14:textId="4327178E" w:rsidR="00DE2AF2" w:rsidRDefault="004665C5" w:rsidP="004665C5">
      <w:pPr>
        <w:spacing w:after="0" w:line="240" w:lineRule="auto"/>
        <w:rPr>
          <w:sz w:val="24"/>
          <w:szCs w:val="24"/>
        </w:rPr>
      </w:pPr>
      <w:r>
        <w:rPr>
          <w:sz w:val="24"/>
          <w:szCs w:val="24"/>
        </w:rPr>
        <w:tab/>
      </w:r>
    </w:p>
    <w:p w14:paraId="1EDB8E5F" w14:textId="5309713E" w:rsidR="00B02CE4" w:rsidRDefault="004665C5" w:rsidP="004665C5">
      <w:pPr>
        <w:spacing w:after="0" w:line="240" w:lineRule="auto"/>
        <w:rPr>
          <w:sz w:val="24"/>
          <w:szCs w:val="24"/>
        </w:rPr>
      </w:pPr>
      <w:r>
        <w:rPr>
          <w:sz w:val="24"/>
          <w:szCs w:val="24"/>
        </w:rPr>
        <w:t>The above graph show</w:t>
      </w:r>
      <w:r w:rsidR="00915C64">
        <w:rPr>
          <w:sz w:val="24"/>
          <w:szCs w:val="24"/>
        </w:rPr>
        <w:t>s</w:t>
      </w:r>
      <w:r>
        <w:rPr>
          <w:sz w:val="24"/>
          <w:szCs w:val="24"/>
        </w:rPr>
        <w:t xml:space="preserve"> the average income by job description provided by each applicant. Our top three applicants are in highly desirable job positions and </w:t>
      </w:r>
      <w:r w:rsidR="00915C64">
        <w:rPr>
          <w:sz w:val="24"/>
          <w:szCs w:val="24"/>
        </w:rPr>
        <w:t xml:space="preserve">average </w:t>
      </w:r>
      <w:r>
        <w:rPr>
          <w:sz w:val="24"/>
          <w:szCs w:val="24"/>
        </w:rPr>
        <w:t>income is strong.</w:t>
      </w:r>
    </w:p>
    <w:p w14:paraId="38645F91" w14:textId="77777777" w:rsidR="00915C64" w:rsidRDefault="00915C64" w:rsidP="004665C5">
      <w:pPr>
        <w:spacing w:after="0" w:line="240" w:lineRule="auto"/>
        <w:rPr>
          <w:sz w:val="24"/>
          <w:szCs w:val="24"/>
        </w:rPr>
      </w:pPr>
    </w:p>
    <w:p w14:paraId="3740D17F" w14:textId="28D7B977" w:rsidR="00B02CE4" w:rsidRDefault="00995BEC" w:rsidP="004665C5">
      <w:pPr>
        <w:spacing w:after="0" w:line="240" w:lineRule="auto"/>
        <w:ind w:left="720" w:hanging="360"/>
        <w:rPr>
          <w:sz w:val="24"/>
          <w:szCs w:val="24"/>
        </w:rPr>
      </w:pPr>
      <w:r w:rsidRPr="00995BEC">
        <w:rPr>
          <w:sz w:val="24"/>
          <w:szCs w:val="24"/>
        </w:rPr>
        <w:drawing>
          <wp:inline distT="0" distB="0" distL="0" distR="0" wp14:anchorId="29CF88AC" wp14:editId="17F23461">
            <wp:extent cx="5250180" cy="22111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2212" cy="2224624"/>
                    </a:xfrm>
                    <a:prstGeom prst="rect">
                      <a:avLst/>
                    </a:prstGeom>
                  </pic:spPr>
                </pic:pic>
              </a:graphicData>
            </a:graphic>
          </wp:inline>
        </w:drawing>
      </w:r>
    </w:p>
    <w:p w14:paraId="76F2CF03" w14:textId="08176C1E" w:rsidR="004665C5" w:rsidRDefault="004665C5" w:rsidP="004665C5">
      <w:pPr>
        <w:spacing w:after="0" w:line="240" w:lineRule="auto"/>
        <w:ind w:left="720" w:hanging="360"/>
        <w:rPr>
          <w:b/>
          <w:bCs/>
          <w:sz w:val="20"/>
          <w:szCs w:val="20"/>
        </w:rPr>
      </w:pPr>
      <w:r>
        <w:rPr>
          <w:b/>
          <w:bCs/>
          <w:sz w:val="20"/>
          <w:szCs w:val="20"/>
        </w:rPr>
        <w:tab/>
      </w:r>
      <w:r>
        <w:rPr>
          <w:b/>
          <w:bCs/>
          <w:sz w:val="20"/>
          <w:szCs w:val="20"/>
        </w:rPr>
        <w:tab/>
        <w:t>Figure 3: Split between male and female applicant as show by average income</w:t>
      </w:r>
    </w:p>
    <w:p w14:paraId="55143671" w14:textId="77777777" w:rsidR="004665C5" w:rsidRDefault="004665C5" w:rsidP="004665C5">
      <w:pPr>
        <w:spacing w:after="0" w:line="240" w:lineRule="auto"/>
        <w:ind w:left="720" w:hanging="360"/>
        <w:rPr>
          <w:sz w:val="24"/>
          <w:szCs w:val="24"/>
        </w:rPr>
      </w:pPr>
    </w:p>
    <w:p w14:paraId="059B6CE1" w14:textId="455FA106" w:rsidR="004665C5" w:rsidRPr="004665C5" w:rsidRDefault="004665C5" w:rsidP="004665C5">
      <w:pPr>
        <w:spacing w:after="0" w:line="240" w:lineRule="auto"/>
        <w:rPr>
          <w:sz w:val="24"/>
          <w:szCs w:val="24"/>
        </w:rPr>
      </w:pPr>
      <w:r>
        <w:rPr>
          <w:sz w:val="24"/>
          <w:szCs w:val="24"/>
        </w:rPr>
        <w:t>The above figure show what we have seen in recent trends that males tend to make more than females</w:t>
      </w:r>
      <w:r w:rsidR="00F903D2">
        <w:rPr>
          <w:sz w:val="24"/>
          <w:szCs w:val="24"/>
        </w:rPr>
        <w:t xml:space="preserve"> on average</w:t>
      </w:r>
    </w:p>
    <w:p w14:paraId="050EADCF" w14:textId="4F5D9F32" w:rsidR="004665C5" w:rsidRDefault="004665C5" w:rsidP="004665C5">
      <w:pPr>
        <w:spacing w:after="0" w:line="240" w:lineRule="auto"/>
        <w:ind w:left="720" w:hanging="360"/>
        <w:rPr>
          <w:sz w:val="24"/>
          <w:szCs w:val="24"/>
        </w:rPr>
      </w:pPr>
    </w:p>
    <w:p w14:paraId="25C7C03E" w14:textId="4B03382C" w:rsidR="00F903D2" w:rsidRDefault="00F903D2" w:rsidP="00F903D2">
      <w:pPr>
        <w:spacing w:after="0" w:line="240" w:lineRule="auto"/>
        <w:ind w:left="360" w:hanging="360"/>
        <w:rPr>
          <w:sz w:val="24"/>
          <w:szCs w:val="24"/>
        </w:rPr>
      </w:pPr>
      <w:r w:rsidRPr="00995BEC">
        <w:rPr>
          <w:sz w:val="24"/>
          <w:szCs w:val="24"/>
        </w:rPr>
        <w:lastRenderedPageBreak/>
        <w:drawing>
          <wp:inline distT="0" distB="0" distL="0" distR="0" wp14:anchorId="46D64F5A" wp14:editId="6E0A348B">
            <wp:extent cx="5577840" cy="3495686"/>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2338" cy="3586244"/>
                    </a:xfrm>
                    <a:prstGeom prst="rect">
                      <a:avLst/>
                    </a:prstGeom>
                  </pic:spPr>
                </pic:pic>
              </a:graphicData>
            </a:graphic>
          </wp:inline>
        </w:drawing>
      </w:r>
    </w:p>
    <w:p w14:paraId="558EBE5C" w14:textId="5A115F6A" w:rsidR="00F903D2" w:rsidRDefault="00F903D2" w:rsidP="00F903D2">
      <w:pPr>
        <w:spacing w:after="0" w:line="240" w:lineRule="auto"/>
        <w:ind w:left="360" w:hanging="360"/>
        <w:rPr>
          <w:b/>
          <w:bCs/>
          <w:sz w:val="20"/>
          <w:szCs w:val="20"/>
        </w:rPr>
      </w:pPr>
      <w:r>
        <w:rPr>
          <w:b/>
          <w:bCs/>
          <w:sz w:val="20"/>
          <w:szCs w:val="20"/>
        </w:rPr>
        <w:tab/>
      </w:r>
      <w:r>
        <w:rPr>
          <w:b/>
          <w:bCs/>
          <w:sz w:val="20"/>
          <w:szCs w:val="20"/>
        </w:rPr>
        <w:tab/>
      </w:r>
      <w:r>
        <w:rPr>
          <w:b/>
          <w:bCs/>
          <w:sz w:val="20"/>
          <w:szCs w:val="20"/>
        </w:rPr>
        <w:tab/>
      </w:r>
      <w:r w:rsidR="003D11D9">
        <w:rPr>
          <w:b/>
          <w:bCs/>
          <w:sz w:val="20"/>
          <w:szCs w:val="20"/>
        </w:rPr>
        <w:tab/>
      </w:r>
      <w:r w:rsidR="003D11D9">
        <w:rPr>
          <w:b/>
          <w:bCs/>
          <w:sz w:val="20"/>
          <w:szCs w:val="20"/>
        </w:rPr>
        <w:tab/>
      </w:r>
      <w:r>
        <w:rPr>
          <w:b/>
          <w:bCs/>
          <w:sz w:val="20"/>
          <w:szCs w:val="20"/>
        </w:rPr>
        <w:t xml:space="preserve">Figure 4: </w:t>
      </w:r>
      <w:r w:rsidR="003D11D9">
        <w:rPr>
          <w:b/>
          <w:bCs/>
          <w:sz w:val="20"/>
          <w:szCs w:val="20"/>
        </w:rPr>
        <w:t>Number of Males by Risk and Age</w:t>
      </w:r>
    </w:p>
    <w:p w14:paraId="67865D17" w14:textId="77777777" w:rsidR="001B518D" w:rsidRPr="00F903D2" w:rsidRDefault="001B518D" w:rsidP="00F903D2">
      <w:pPr>
        <w:spacing w:after="0" w:line="240" w:lineRule="auto"/>
        <w:ind w:left="360" w:hanging="360"/>
        <w:rPr>
          <w:b/>
          <w:bCs/>
          <w:sz w:val="20"/>
          <w:szCs w:val="20"/>
        </w:rPr>
      </w:pPr>
    </w:p>
    <w:p w14:paraId="55B113A9" w14:textId="1A14A9EE" w:rsidR="00F903D2" w:rsidRDefault="00F903D2" w:rsidP="00F903D2">
      <w:pPr>
        <w:spacing w:after="0" w:line="240" w:lineRule="auto"/>
        <w:ind w:left="360" w:hanging="360"/>
        <w:rPr>
          <w:sz w:val="24"/>
          <w:szCs w:val="24"/>
        </w:rPr>
      </w:pPr>
      <w:r w:rsidRPr="00995BEC">
        <w:rPr>
          <w:sz w:val="24"/>
          <w:szCs w:val="24"/>
        </w:rPr>
        <w:drawing>
          <wp:inline distT="0" distB="0" distL="0" distR="0" wp14:anchorId="44EB118E" wp14:editId="02B73F47">
            <wp:extent cx="5621772"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175" cy="3617058"/>
                    </a:xfrm>
                    <a:prstGeom prst="rect">
                      <a:avLst/>
                    </a:prstGeom>
                  </pic:spPr>
                </pic:pic>
              </a:graphicData>
            </a:graphic>
          </wp:inline>
        </w:drawing>
      </w:r>
    </w:p>
    <w:p w14:paraId="3544CC9C" w14:textId="120FA786" w:rsidR="00F903D2" w:rsidRPr="00F903D2" w:rsidRDefault="00F903D2" w:rsidP="003D11D9">
      <w:pPr>
        <w:spacing w:after="0" w:line="240" w:lineRule="auto"/>
        <w:ind w:left="360" w:hanging="360"/>
        <w:jc w:val="center"/>
        <w:rPr>
          <w:b/>
          <w:bCs/>
          <w:sz w:val="20"/>
          <w:szCs w:val="20"/>
        </w:rPr>
      </w:pPr>
      <w:r>
        <w:rPr>
          <w:b/>
          <w:bCs/>
          <w:sz w:val="20"/>
          <w:szCs w:val="20"/>
        </w:rPr>
        <w:t xml:space="preserve">Figure </w:t>
      </w:r>
      <w:r w:rsidR="003D11D9">
        <w:rPr>
          <w:b/>
          <w:bCs/>
          <w:sz w:val="20"/>
          <w:szCs w:val="20"/>
        </w:rPr>
        <w:t>5</w:t>
      </w:r>
      <w:r>
        <w:rPr>
          <w:b/>
          <w:bCs/>
          <w:sz w:val="20"/>
          <w:szCs w:val="20"/>
        </w:rPr>
        <w:t>:</w:t>
      </w:r>
      <w:r w:rsidR="003D11D9" w:rsidRPr="003D11D9">
        <w:rPr>
          <w:b/>
          <w:bCs/>
          <w:sz w:val="20"/>
          <w:szCs w:val="20"/>
        </w:rPr>
        <w:t xml:space="preserve"> </w:t>
      </w:r>
      <w:r w:rsidR="003D11D9">
        <w:rPr>
          <w:b/>
          <w:bCs/>
          <w:sz w:val="20"/>
          <w:szCs w:val="20"/>
        </w:rPr>
        <w:t xml:space="preserve">Number of </w:t>
      </w:r>
      <w:r w:rsidR="003D11D9">
        <w:rPr>
          <w:b/>
          <w:bCs/>
          <w:sz w:val="20"/>
          <w:szCs w:val="20"/>
        </w:rPr>
        <w:t>fem</w:t>
      </w:r>
      <w:r w:rsidR="003D11D9">
        <w:rPr>
          <w:b/>
          <w:bCs/>
          <w:sz w:val="20"/>
          <w:szCs w:val="20"/>
        </w:rPr>
        <w:t>ales by Risk and Age</w:t>
      </w:r>
    </w:p>
    <w:p w14:paraId="5CC599D6" w14:textId="5F13FA0A" w:rsidR="00B02CE4" w:rsidRDefault="003D11D9" w:rsidP="003D11D9">
      <w:pPr>
        <w:spacing w:after="0" w:line="240" w:lineRule="auto"/>
        <w:rPr>
          <w:sz w:val="24"/>
          <w:szCs w:val="24"/>
        </w:rPr>
      </w:pPr>
      <w:r>
        <w:rPr>
          <w:sz w:val="24"/>
          <w:szCs w:val="24"/>
        </w:rPr>
        <w:t>The above two figures (Figure 4 and 5) show our applicant by gender, age and riskiness of default.</w:t>
      </w:r>
    </w:p>
    <w:p w14:paraId="2730F71E" w14:textId="1AD8F197" w:rsidR="00995BEC" w:rsidRPr="00A67AE0" w:rsidRDefault="00995BEC" w:rsidP="003D11D9">
      <w:pPr>
        <w:spacing w:after="0" w:line="240" w:lineRule="auto"/>
        <w:rPr>
          <w:sz w:val="24"/>
          <w:szCs w:val="24"/>
        </w:rPr>
      </w:pPr>
    </w:p>
    <w:p w14:paraId="76411861" w14:textId="4AF67609" w:rsidR="00986163" w:rsidRDefault="00986163" w:rsidP="003D11D9">
      <w:pPr>
        <w:spacing w:after="0" w:line="240" w:lineRule="auto"/>
        <w:ind w:left="180"/>
        <w:rPr>
          <w:rFonts w:eastAsia="Times New Roman" w:cstheme="minorHAnsi"/>
          <w:sz w:val="24"/>
          <w:szCs w:val="24"/>
        </w:rPr>
      </w:pPr>
      <w:r w:rsidRPr="00986163">
        <w:rPr>
          <w:rFonts w:eastAsia="Times New Roman" w:cstheme="minorHAnsi"/>
          <w:sz w:val="24"/>
          <w:szCs w:val="24"/>
        </w:rPr>
        <w:lastRenderedPageBreak/>
        <w:drawing>
          <wp:inline distT="0" distB="0" distL="0" distR="0" wp14:anchorId="5A9BAFE4" wp14:editId="3B36103A">
            <wp:extent cx="2720340" cy="138307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7607" cy="1427438"/>
                    </a:xfrm>
                    <a:prstGeom prst="rect">
                      <a:avLst/>
                    </a:prstGeom>
                  </pic:spPr>
                </pic:pic>
              </a:graphicData>
            </a:graphic>
          </wp:inline>
        </w:drawing>
      </w:r>
      <w:r w:rsidR="003D11D9" w:rsidRPr="00986163">
        <w:rPr>
          <w:rFonts w:eastAsia="Times New Roman" w:cstheme="minorHAnsi"/>
          <w:sz w:val="24"/>
          <w:szCs w:val="24"/>
        </w:rPr>
        <w:drawing>
          <wp:inline distT="0" distB="0" distL="0" distR="0" wp14:anchorId="6C1B080A" wp14:editId="5F75BE0C">
            <wp:extent cx="2644140" cy="133556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0246" cy="1353798"/>
                    </a:xfrm>
                    <a:prstGeom prst="rect">
                      <a:avLst/>
                    </a:prstGeom>
                  </pic:spPr>
                </pic:pic>
              </a:graphicData>
            </a:graphic>
          </wp:inline>
        </w:drawing>
      </w:r>
    </w:p>
    <w:p w14:paraId="5A48B482" w14:textId="5183C22C" w:rsidR="003D11D9" w:rsidRDefault="003D11D9" w:rsidP="003D11D9">
      <w:pPr>
        <w:spacing w:after="0" w:line="240" w:lineRule="auto"/>
        <w:ind w:left="180"/>
        <w:jc w:val="center"/>
        <w:rPr>
          <w:rFonts w:eastAsia="Times New Roman" w:cstheme="minorHAnsi"/>
          <w:b/>
          <w:bCs/>
          <w:sz w:val="20"/>
          <w:szCs w:val="20"/>
        </w:rPr>
      </w:pPr>
      <w:r>
        <w:rPr>
          <w:rFonts w:eastAsia="Times New Roman" w:cstheme="minorHAnsi"/>
          <w:b/>
          <w:bCs/>
          <w:sz w:val="20"/>
          <w:szCs w:val="20"/>
        </w:rPr>
        <w:t>Figure 6: Left</w:t>
      </w:r>
      <w:r>
        <w:rPr>
          <w:rFonts w:eastAsia="Times New Roman" w:cstheme="minorHAnsi"/>
          <w:b/>
          <w:bCs/>
          <w:sz w:val="20"/>
          <w:szCs w:val="20"/>
        </w:rPr>
        <w:t>–</w:t>
      </w:r>
      <w:r>
        <w:rPr>
          <w:rFonts w:eastAsia="Times New Roman" w:cstheme="minorHAnsi"/>
          <w:b/>
          <w:bCs/>
          <w:sz w:val="20"/>
          <w:szCs w:val="20"/>
        </w:rPr>
        <w:t xml:space="preserve"> Applicants by Age Right– Applicants by Time of Employment </w:t>
      </w:r>
    </w:p>
    <w:p w14:paraId="46BCF50A" w14:textId="77777777" w:rsidR="001B518D" w:rsidRDefault="001B518D" w:rsidP="003D11D9">
      <w:pPr>
        <w:spacing w:after="0" w:line="240" w:lineRule="auto"/>
        <w:ind w:left="180"/>
        <w:jc w:val="center"/>
        <w:rPr>
          <w:rFonts w:eastAsia="Times New Roman" w:cstheme="minorHAnsi"/>
          <w:b/>
          <w:bCs/>
          <w:sz w:val="20"/>
          <w:szCs w:val="20"/>
        </w:rPr>
      </w:pPr>
    </w:p>
    <w:p w14:paraId="2B91C1E7" w14:textId="3295AF33" w:rsidR="00E05ABD" w:rsidRDefault="00E05ABD" w:rsidP="00E05ABD">
      <w:pPr>
        <w:spacing w:after="0" w:line="240" w:lineRule="auto"/>
        <w:rPr>
          <w:rFonts w:eastAsia="Times New Roman" w:cstheme="minorHAnsi"/>
          <w:b/>
          <w:bCs/>
          <w:sz w:val="20"/>
          <w:szCs w:val="20"/>
        </w:rPr>
      </w:pPr>
      <w:r w:rsidRPr="00E05ABD">
        <w:rPr>
          <w:rFonts w:eastAsia="Times New Roman" w:cstheme="minorHAnsi"/>
          <w:b/>
          <w:bCs/>
          <w:sz w:val="20"/>
          <w:szCs w:val="20"/>
        </w:rPr>
        <w:drawing>
          <wp:inline distT="0" distB="0" distL="0" distR="0" wp14:anchorId="4E6C10E1" wp14:editId="4C258A2B">
            <wp:extent cx="5448300" cy="381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052" cy="3822151"/>
                    </a:xfrm>
                    <a:prstGeom prst="rect">
                      <a:avLst/>
                    </a:prstGeom>
                  </pic:spPr>
                </pic:pic>
              </a:graphicData>
            </a:graphic>
          </wp:inline>
        </w:drawing>
      </w:r>
    </w:p>
    <w:p w14:paraId="336EFA37" w14:textId="18569BC8" w:rsidR="00E05ABD" w:rsidRDefault="00E05ABD" w:rsidP="00E05ABD">
      <w:pPr>
        <w:spacing w:after="0" w:line="240" w:lineRule="auto"/>
        <w:jc w:val="center"/>
        <w:rPr>
          <w:rFonts w:eastAsia="Times New Roman" w:cstheme="minorHAnsi"/>
          <w:b/>
          <w:bCs/>
          <w:sz w:val="20"/>
          <w:szCs w:val="20"/>
        </w:rPr>
      </w:pPr>
      <w:r>
        <w:rPr>
          <w:rFonts w:eastAsia="Times New Roman" w:cstheme="minorHAnsi"/>
          <w:b/>
          <w:bCs/>
          <w:sz w:val="20"/>
          <w:szCs w:val="20"/>
        </w:rPr>
        <w:t>Figure 7: Scatter plot of Age of Applicants and Time Employed</w:t>
      </w:r>
    </w:p>
    <w:p w14:paraId="577E2275" w14:textId="77777777" w:rsidR="00E05ABD" w:rsidRDefault="00E05ABD" w:rsidP="003D11D9">
      <w:pPr>
        <w:spacing w:after="0" w:line="240" w:lineRule="auto"/>
        <w:ind w:left="180"/>
        <w:jc w:val="center"/>
        <w:rPr>
          <w:rFonts w:eastAsia="Times New Roman" w:cstheme="minorHAnsi"/>
          <w:b/>
          <w:bCs/>
          <w:sz w:val="20"/>
          <w:szCs w:val="20"/>
        </w:rPr>
      </w:pPr>
    </w:p>
    <w:p w14:paraId="475C3706" w14:textId="4BB3FB6F" w:rsidR="003D11D9" w:rsidRDefault="003D11D9" w:rsidP="003D11D9">
      <w:pPr>
        <w:spacing w:after="0" w:line="240" w:lineRule="auto"/>
        <w:ind w:left="180"/>
        <w:rPr>
          <w:rFonts w:eastAsia="Times New Roman" w:cstheme="minorHAnsi"/>
          <w:sz w:val="24"/>
          <w:szCs w:val="24"/>
        </w:rPr>
      </w:pPr>
      <w:r>
        <w:rPr>
          <w:rFonts w:eastAsia="Times New Roman" w:cstheme="minorHAnsi"/>
          <w:sz w:val="24"/>
          <w:szCs w:val="24"/>
        </w:rPr>
        <w:t xml:space="preserve">The above graphs show applicant by age and time of employment. All these graphs tell us a lot about the population of </w:t>
      </w:r>
      <w:r w:rsidR="00294372">
        <w:rPr>
          <w:rFonts w:eastAsia="Times New Roman" w:cstheme="minorHAnsi"/>
          <w:sz w:val="24"/>
          <w:szCs w:val="24"/>
        </w:rPr>
        <w:t>the</w:t>
      </w:r>
      <w:r>
        <w:rPr>
          <w:rFonts w:eastAsia="Times New Roman" w:cstheme="minorHAnsi"/>
          <w:sz w:val="24"/>
          <w:szCs w:val="24"/>
        </w:rPr>
        <w:t xml:space="preserve"> dataset. </w:t>
      </w:r>
      <w:r w:rsidR="00294372">
        <w:rPr>
          <w:rFonts w:eastAsia="Times New Roman" w:cstheme="minorHAnsi"/>
          <w:sz w:val="24"/>
          <w:szCs w:val="24"/>
        </w:rPr>
        <w:t>For example, a</w:t>
      </w:r>
      <w:r>
        <w:rPr>
          <w:rFonts w:eastAsia="Times New Roman" w:cstheme="minorHAnsi"/>
          <w:sz w:val="24"/>
          <w:szCs w:val="24"/>
        </w:rPr>
        <w:t xml:space="preserve">pplicants are mostly </w:t>
      </w:r>
      <w:r w:rsidR="001B518D">
        <w:rPr>
          <w:rFonts w:eastAsia="Times New Roman" w:cstheme="minorHAnsi"/>
          <w:sz w:val="24"/>
          <w:szCs w:val="24"/>
        </w:rPr>
        <w:t>fe</w:t>
      </w:r>
      <w:r>
        <w:rPr>
          <w:rFonts w:eastAsia="Times New Roman" w:cstheme="minorHAnsi"/>
          <w:sz w:val="24"/>
          <w:szCs w:val="24"/>
        </w:rPr>
        <w:t xml:space="preserve">males, high </w:t>
      </w:r>
      <w:r w:rsidR="00641B56">
        <w:rPr>
          <w:rFonts w:eastAsia="Times New Roman" w:cstheme="minorHAnsi"/>
          <w:sz w:val="24"/>
          <w:szCs w:val="24"/>
        </w:rPr>
        <w:t>earning</w:t>
      </w:r>
      <w:r>
        <w:rPr>
          <w:rFonts w:eastAsia="Times New Roman" w:cstheme="minorHAnsi"/>
          <w:sz w:val="24"/>
          <w:szCs w:val="24"/>
        </w:rPr>
        <w:t xml:space="preserve"> profession</w:t>
      </w:r>
      <w:r w:rsidR="00294372">
        <w:rPr>
          <w:rFonts w:eastAsia="Times New Roman" w:cstheme="minorHAnsi"/>
          <w:sz w:val="24"/>
          <w:szCs w:val="24"/>
        </w:rPr>
        <w:t>als</w:t>
      </w:r>
      <w:r w:rsidR="00641B56">
        <w:rPr>
          <w:rFonts w:eastAsia="Times New Roman" w:cstheme="minorHAnsi"/>
          <w:sz w:val="24"/>
          <w:szCs w:val="24"/>
        </w:rPr>
        <w:t xml:space="preserve">, spreads across wide age group who are early in their employment history. </w:t>
      </w:r>
      <w:r w:rsidR="00294372">
        <w:rPr>
          <w:rFonts w:eastAsia="Times New Roman" w:cstheme="minorHAnsi"/>
          <w:sz w:val="24"/>
          <w:szCs w:val="24"/>
        </w:rPr>
        <w:t>R</w:t>
      </w:r>
      <w:r w:rsidR="00641B56">
        <w:rPr>
          <w:rFonts w:eastAsia="Times New Roman" w:cstheme="minorHAnsi"/>
          <w:sz w:val="24"/>
          <w:szCs w:val="24"/>
        </w:rPr>
        <w:t>isk exposure is low but I will speak about that in a later section.</w:t>
      </w:r>
      <w:r w:rsidR="00E05ABD">
        <w:rPr>
          <w:rFonts w:eastAsia="Times New Roman" w:cstheme="minorHAnsi"/>
          <w:sz w:val="24"/>
          <w:szCs w:val="24"/>
        </w:rPr>
        <w:t xml:space="preserve"> The above scatter plot indicates we have a good mix of individuals from all age groups and time of employment. This give</w:t>
      </w:r>
      <w:r w:rsidR="001B518D">
        <w:rPr>
          <w:rFonts w:eastAsia="Times New Roman" w:cstheme="minorHAnsi"/>
          <w:sz w:val="24"/>
          <w:szCs w:val="24"/>
        </w:rPr>
        <w:t>s</w:t>
      </w:r>
      <w:r w:rsidR="00E05ABD">
        <w:rPr>
          <w:rFonts w:eastAsia="Times New Roman" w:cstheme="minorHAnsi"/>
          <w:sz w:val="24"/>
          <w:szCs w:val="24"/>
        </w:rPr>
        <w:t xml:space="preserve"> a good mix that is not skewed in any one direction. I can always review and </w:t>
      </w:r>
      <w:r w:rsidR="00294372">
        <w:rPr>
          <w:rFonts w:eastAsia="Times New Roman" w:cstheme="minorHAnsi"/>
          <w:sz w:val="24"/>
          <w:szCs w:val="24"/>
        </w:rPr>
        <w:t>possibly</w:t>
      </w:r>
      <w:r w:rsidR="00E05ABD">
        <w:rPr>
          <w:rFonts w:eastAsia="Times New Roman" w:cstheme="minorHAnsi"/>
          <w:sz w:val="24"/>
          <w:szCs w:val="24"/>
        </w:rPr>
        <w:t xml:space="preserve"> remove the old</w:t>
      </w:r>
      <w:r w:rsidR="001B518D">
        <w:rPr>
          <w:rFonts w:eastAsia="Times New Roman" w:cstheme="minorHAnsi"/>
          <w:sz w:val="24"/>
          <w:szCs w:val="24"/>
        </w:rPr>
        <w:t>er</w:t>
      </w:r>
      <w:r w:rsidR="00E05ABD">
        <w:rPr>
          <w:rFonts w:eastAsia="Times New Roman" w:cstheme="minorHAnsi"/>
          <w:sz w:val="24"/>
          <w:szCs w:val="24"/>
        </w:rPr>
        <w:t xml:space="preserve"> age groups and time of employment to make sure th</w:t>
      </w:r>
      <w:r w:rsidR="001B518D">
        <w:rPr>
          <w:rFonts w:eastAsia="Times New Roman" w:cstheme="minorHAnsi"/>
          <w:sz w:val="24"/>
          <w:szCs w:val="24"/>
        </w:rPr>
        <w:t>at demographic</w:t>
      </w:r>
      <w:r w:rsidR="00E05ABD">
        <w:rPr>
          <w:rFonts w:eastAsia="Times New Roman" w:cstheme="minorHAnsi"/>
          <w:sz w:val="24"/>
          <w:szCs w:val="24"/>
        </w:rPr>
        <w:t xml:space="preserve"> </w:t>
      </w:r>
      <w:r w:rsidR="001B518D">
        <w:rPr>
          <w:rFonts w:eastAsia="Times New Roman" w:cstheme="minorHAnsi"/>
          <w:sz w:val="24"/>
          <w:szCs w:val="24"/>
        </w:rPr>
        <w:t xml:space="preserve">part of the </w:t>
      </w:r>
      <w:r w:rsidR="00E05ABD">
        <w:rPr>
          <w:rFonts w:eastAsia="Times New Roman" w:cstheme="minorHAnsi"/>
          <w:sz w:val="24"/>
          <w:szCs w:val="24"/>
        </w:rPr>
        <w:t xml:space="preserve">data is not </w:t>
      </w:r>
      <w:r w:rsidR="001B518D">
        <w:rPr>
          <w:rFonts w:eastAsia="Times New Roman" w:cstheme="minorHAnsi"/>
          <w:sz w:val="24"/>
          <w:szCs w:val="24"/>
        </w:rPr>
        <w:t>lending a</w:t>
      </w:r>
      <w:r w:rsidR="00E05ABD">
        <w:rPr>
          <w:rFonts w:eastAsia="Times New Roman" w:cstheme="minorHAnsi"/>
          <w:sz w:val="24"/>
          <w:szCs w:val="24"/>
        </w:rPr>
        <w:t xml:space="preserve"> bias </w:t>
      </w:r>
      <w:r w:rsidR="001B518D">
        <w:rPr>
          <w:rFonts w:eastAsia="Times New Roman" w:cstheme="minorHAnsi"/>
          <w:sz w:val="24"/>
          <w:szCs w:val="24"/>
        </w:rPr>
        <w:t>to the data.</w:t>
      </w:r>
    </w:p>
    <w:p w14:paraId="373E1212" w14:textId="2F659E51" w:rsidR="00E05ABD" w:rsidRDefault="00723823" w:rsidP="003D11D9">
      <w:pPr>
        <w:spacing w:after="0" w:line="240" w:lineRule="auto"/>
        <w:ind w:left="180"/>
        <w:rPr>
          <w:rFonts w:eastAsia="Times New Roman" w:cstheme="minorHAnsi"/>
          <w:sz w:val="24"/>
          <w:szCs w:val="24"/>
        </w:rPr>
      </w:pPr>
      <w:r w:rsidRPr="00723823">
        <w:rPr>
          <w:rFonts w:eastAsia="Times New Roman" w:cstheme="minorHAnsi"/>
          <w:sz w:val="24"/>
          <w:szCs w:val="24"/>
        </w:rPr>
        <w:lastRenderedPageBreak/>
        <w:drawing>
          <wp:inline distT="0" distB="0" distL="0" distR="0" wp14:anchorId="2C151554" wp14:editId="4CC4A7C9">
            <wp:extent cx="5379720" cy="4738867"/>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598" cy="4745807"/>
                    </a:xfrm>
                    <a:prstGeom prst="rect">
                      <a:avLst/>
                    </a:prstGeom>
                  </pic:spPr>
                </pic:pic>
              </a:graphicData>
            </a:graphic>
          </wp:inline>
        </w:drawing>
      </w:r>
    </w:p>
    <w:p w14:paraId="68774A29" w14:textId="1A2D8A4D" w:rsidR="00723823" w:rsidRDefault="00723823" w:rsidP="00723823">
      <w:pPr>
        <w:spacing w:after="0" w:line="240" w:lineRule="auto"/>
        <w:ind w:left="180"/>
        <w:jc w:val="center"/>
        <w:rPr>
          <w:rFonts w:eastAsia="Times New Roman" w:cstheme="minorHAnsi"/>
          <w:b/>
          <w:bCs/>
          <w:sz w:val="20"/>
          <w:szCs w:val="20"/>
        </w:rPr>
      </w:pPr>
      <w:r>
        <w:rPr>
          <w:rFonts w:eastAsia="Times New Roman" w:cstheme="minorHAnsi"/>
          <w:b/>
          <w:bCs/>
          <w:sz w:val="20"/>
          <w:szCs w:val="20"/>
        </w:rPr>
        <w:t>Figure 8: Pearson Ranking Heat Map</w:t>
      </w:r>
    </w:p>
    <w:p w14:paraId="601F6F68" w14:textId="77777777" w:rsidR="00723823" w:rsidRPr="00723823" w:rsidRDefault="00723823" w:rsidP="00723823">
      <w:pPr>
        <w:spacing w:after="0" w:line="240" w:lineRule="auto"/>
        <w:ind w:left="180"/>
        <w:rPr>
          <w:rFonts w:eastAsia="Times New Roman" w:cstheme="minorHAnsi"/>
          <w:sz w:val="24"/>
          <w:szCs w:val="24"/>
        </w:rPr>
      </w:pPr>
    </w:p>
    <w:p w14:paraId="5582FAB8" w14:textId="77777777" w:rsidR="00723823" w:rsidRPr="00723823" w:rsidRDefault="00723823" w:rsidP="00723823">
      <w:pPr>
        <w:spacing w:after="0" w:line="240" w:lineRule="auto"/>
        <w:ind w:left="180"/>
        <w:rPr>
          <w:rFonts w:eastAsia="Times New Roman" w:cstheme="minorHAnsi"/>
          <w:b/>
          <w:bCs/>
          <w:sz w:val="24"/>
          <w:szCs w:val="24"/>
        </w:rPr>
      </w:pPr>
      <w:r w:rsidRPr="00723823">
        <w:rPr>
          <w:rFonts w:eastAsia="Times New Roman" w:cstheme="minorHAnsi"/>
          <w:b/>
          <w:bCs/>
          <w:sz w:val="24"/>
          <w:szCs w:val="24"/>
        </w:rPr>
        <w:t xml:space="preserve">Dimensionality Reduction </w:t>
      </w:r>
    </w:p>
    <w:p w14:paraId="45D930CA" w14:textId="541B9EB2" w:rsidR="00723823" w:rsidRPr="00723823" w:rsidRDefault="00723823" w:rsidP="00723823">
      <w:pPr>
        <w:spacing w:after="0" w:line="240" w:lineRule="auto"/>
        <w:ind w:firstLine="180"/>
        <w:rPr>
          <w:rFonts w:eastAsia="Times New Roman" w:cstheme="minorHAnsi"/>
          <w:b/>
          <w:bCs/>
          <w:sz w:val="24"/>
          <w:szCs w:val="24"/>
        </w:rPr>
      </w:pPr>
      <w:r w:rsidRPr="00723823">
        <w:rPr>
          <w:rFonts w:eastAsia="Times New Roman" w:cstheme="minorHAnsi"/>
          <w:b/>
          <w:bCs/>
          <w:sz w:val="24"/>
          <w:szCs w:val="24"/>
        </w:rPr>
        <w:t>Converting Variable Types and Feature Reduction</w:t>
      </w:r>
    </w:p>
    <w:p w14:paraId="2D33F2EE" w14:textId="593C2096" w:rsidR="00DE2AF2" w:rsidRDefault="00723823" w:rsidP="00723823">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 xml:space="preserve">I dropped these fields: </w:t>
      </w:r>
      <w:r>
        <w:rPr>
          <w:rFonts w:eastAsia="Times New Roman" w:cstheme="minorHAnsi"/>
          <w:sz w:val="24"/>
          <w:szCs w:val="24"/>
        </w:rPr>
        <w:t>mobile phone, work phone, email</w:t>
      </w:r>
      <w:r>
        <w:rPr>
          <w:rFonts w:eastAsia="Times New Roman" w:cstheme="minorHAnsi"/>
          <w:sz w:val="24"/>
          <w:szCs w:val="24"/>
        </w:rPr>
        <w:t xml:space="preserve">, number of months loan was open, number of children, </w:t>
      </w:r>
    </w:p>
    <w:p w14:paraId="2DD11033" w14:textId="72BB069C" w:rsidR="00723823" w:rsidRDefault="00723823" w:rsidP="00723823">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C</w:t>
      </w:r>
      <w:r>
        <w:rPr>
          <w:rFonts w:eastAsia="Times New Roman" w:cstheme="minorHAnsi"/>
          <w:sz w:val="24"/>
          <w:szCs w:val="24"/>
        </w:rPr>
        <w:t>onverted days of birth into years</w:t>
      </w:r>
      <w:r>
        <w:rPr>
          <w:rFonts w:eastAsia="Times New Roman" w:cstheme="minorHAnsi"/>
          <w:sz w:val="24"/>
          <w:szCs w:val="24"/>
        </w:rPr>
        <w:t>,</w:t>
      </w:r>
      <w:r>
        <w:rPr>
          <w:rFonts w:eastAsia="Times New Roman" w:cstheme="minorHAnsi"/>
          <w:sz w:val="24"/>
          <w:szCs w:val="24"/>
        </w:rPr>
        <w:t xml:space="preserve"> </w:t>
      </w:r>
      <w:r>
        <w:rPr>
          <w:rFonts w:eastAsia="Times New Roman" w:cstheme="minorHAnsi"/>
          <w:sz w:val="24"/>
          <w:szCs w:val="24"/>
        </w:rPr>
        <w:t>as well as</w:t>
      </w:r>
      <w:r>
        <w:rPr>
          <w:rFonts w:eastAsia="Times New Roman" w:cstheme="minorHAnsi"/>
          <w:sz w:val="24"/>
          <w:szCs w:val="24"/>
        </w:rPr>
        <w:t xml:space="preserve"> length of employment in months.</w:t>
      </w:r>
    </w:p>
    <w:p w14:paraId="0BF99300" w14:textId="36C96E94" w:rsidR="00723823" w:rsidRDefault="00723823" w:rsidP="00723823">
      <w:pPr>
        <w:pStyle w:val="ListParagraph"/>
        <w:numPr>
          <w:ilvl w:val="0"/>
          <w:numId w:val="5"/>
        </w:numPr>
        <w:spacing w:after="0" w:line="240" w:lineRule="auto"/>
        <w:rPr>
          <w:rFonts w:eastAsia="Times New Roman" w:cstheme="minorHAnsi"/>
          <w:sz w:val="24"/>
          <w:szCs w:val="24"/>
        </w:rPr>
      </w:pPr>
      <w:r>
        <w:rPr>
          <w:rFonts w:eastAsia="Times New Roman" w:cstheme="minorHAnsi"/>
          <w:sz w:val="24"/>
          <w:szCs w:val="24"/>
        </w:rPr>
        <w:t>Checked for missing data</w:t>
      </w:r>
    </w:p>
    <w:p w14:paraId="26A097EF" w14:textId="5514EE7F" w:rsidR="00723823" w:rsidRPr="00723823" w:rsidRDefault="00723823" w:rsidP="00723823">
      <w:pPr>
        <w:spacing w:after="0" w:line="240" w:lineRule="auto"/>
        <w:rPr>
          <w:rFonts w:eastAsia="Times New Roman" w:cstheme="minorHAnsi"/>
          <w:b/>
          <w:bCs/>
          <w:sz w:val="24"/>
          <w:szCs w:val="24"/>
        </w:rPr>
      </w:pPr>
    </w:p>
    <w:p w14:paraId="5D02D644" w14:textId="744BA477" w:rsidR="00E05ABD" w:rsidRDefault="00E05ABD" w:rsidP="003D11D9">
      <w:pPr>
        <w:spacing w:after="0" w:line="240" w:lineRule="auto"/>
        <w:ind w:left="180"/>
        <w:rPr>
          <w:rFonts w:eastAsia="Times New Roman" w:cstheme="minorHAnsi"/>
          <w:sz w:val="24"/>
          <w:szCs w:val="24"/>
        </w:rPr>
      </w:pPr>
      <w:r>
        <w:rPr>
          <w:rFonts w:eastAsia="Times New Roman" w:cstheme="minorHAnsi"/>
          <w:sz w:val="24"/>
          <w:szCs w:val="24"/>
        </w:rPr>
        <w:tab/>
        <w:t xml:space="preserve">In </w:t>
      </w:r>
      <w:r w:rsidR="00294372">
        <w:rPr>
          <w:rFonts w:eastAsia="Times New Roman" w:cstheme="minorHAnsi"/>
          <w:sz w:val="24"/>
          <w:szCs w:val="24"/>
        </w:rPr>
        <w:t>my</w:t>
      </w:r>
      <w:r>
        <w:rPr>
          <w:rFonts w:eastAsia="Times New Roman" w:cstheme="minorHAnsi"/>
          <w:sz w:val="24"/>
          <w:szCs w:val="24"/>
        </w:rPr>
        <w:t xml:space="preserve"> Milestone Two (2) I want to briefly explain what enhancements I performed on the data to make it more model ready. I dropped the following fields as they did not provide high correlation to </w:t>
      </w:r>
      <w:r w:rsidR="00FE2C07">
        <w:rPr>
          <w:rFonts w:eastAsia="Times New Roman" w:cstheme="minorHAnsi"/>
          <w:sz w:val="24"/>
          <w:szCs w:val="24"/>
        </w:rPr>
        <w:t>other features. Having a mobile phone, work phone, email</w:t>
      </w:r>
      <w:r w:rsidR="001B518D">
        <w:rPr>
          <w:rFonts w:eastAsia="Times New Roman" w:cstheme="minorHAnsi"/>
          <w:sz w:val="24"/>
          <w:szCs w:val="24"/>
        </w:rPr>
        <w:t xml:space="preserve"> did not give any correlation to riskiness of the individual</w:t>
      </w:r>
      <w:r w:rsidR="00FE2C07">
        <w:rPr>
          <w:rFonts w:eastAsia="Times New Roman" w:cstheme="minorHAnsi"/>
          <w:sz w:val="24"/>
          <w:szCs w:val="24"/>
        </w:rPr>
        <w:t xml:space="preserve">. </w:t>
      </w:r>
      <w:r w:rsidR="009E7646">
        <w:rPr>
          <w:rFonts w:eastAsia="Times New Roman" w:cstheme="minorHAnsi"/>
          <w:sz w:val="24"/>
          <w:szCs w:val="24"/>
        </w:rPr>
        <w:t xml:space="preserve"> </w:t>
      </w:r>
      <w:r w:rsidR="001B518D">
        <w:rPr>
          <w:rFonts w:eastAsia="Times New Roman" w:cstheme="minorHAnsi"/>
          <w:sz w:val="24"/>
          <w:szCs w:val="24"/>
        </w:rPr>
        <w:t>I</w:t>
      </w:r>
      <w:r w:rsidR="009E7646">
        <w:rPr>
          <w:rFonts w:eastAsia="Times New Roman" w:cstheme="minorHAnsi"/>
          <w:sz w:val="24"/>
          <w:szCs w:val="24"/>
        </w:rPr>
        <w:t xml:space="preserve"> also dropped number of months the loan has been open since we are interested in understanding if we are making loans to applicants who will return our funds with interest. I drop number of children as that has no impact on the loan or </w:t>
      </w:r>
      <w:r w:rsidR="001B518D">
        <w:rPr>
          <w:rFonts w:eastAsia="Times New Roman" w:cstheme="minorHAnsi"/>
          <w:sz w:val="24"/>
          <w:szCs w:val="24"/>
        </w:rPr>
        <w:t xml:space="preserve">riskiness of the </w:t>
      </w:r>
      <w:r w:rsidR="009E7646">
        <w:rPr>
          <w:rFonts w:eastAsia="Times New Roman" w:cstheme="minorHAnsi"/>
          <w:sz w:val="24"/>
          <w:szCs w:val="24"/>
        </w:rPr>
        <w:t xml:space="preserve">applicant. </w:t>
      </w:r>
    </w:p>
    <w:p w14:paraId="3E2827A9" w14:textId="77777777" w:rsidR="00723823" w:rsidRDefault="00723823" w:rsidP="00294372">
      <w:pPr>
        <w:spacing w:after="0" w:line="240" w:lineRule="auto"/>
        <w:rPr>
          <w:rFonts w:eastAsia="Times New Roman" w:cstheme="minorHAnsi"/>
          <w:sz w:val="24"/>
          <w:szCs w:val="24"/>
        </w:rPr>
      </w:pPr>
    </w:p>
    <w:p w14:paraId="0A24D325" w14:textId="77777777" w:rsidR="00294372" w:rsidRDefault="00294372" w:rsidP="003D11D9">
      <w:pPr>
        <w:spacing w:after="0" w:line="240" w:lineRule="auto"/>
        <w:ind w:left="180"/>
        <w:rPr>
          <w:rFonts w:eastAsia="Times New Roman" w:cstheme="minorHAnsi"/>
          <w:b/>
          <w:bCs/>
          <w:sz w:val="24"/>
          <w:szCs w:val="24"/>
        </w:rPr>
      </w:pPr>
    </w:p>
    <w:p w14:paraId="3961DDCB" w14:textId="77777777" w:rsidR="00294372" w:rsidRDefault="00294372" w:rsidP="003D11D9">
      <w:pPr>
        <w:spacing w:after="0" w:line="240" w:lineRule="auto"/>
        <w:ind w:left="180"/>
        <w:rPr>
          <w:rFonts w:eastAsia="Times New Roman" w:cstheme="minorHAnsi"/>
          <w:b/>
          <w:bCs/>
          <w:sz w:val="24"/>
          <w:szCs w:val="24"/>
        </w:rPr>
      </w:pPr>
    </w:p>
    <w:p w14:paraId="68BD5CEC" w14:textId="41C4E3BF" w:rsidR="009E7646" w:rsidRDefault="00723823" w:rsidP="003D11D9">
      <w:pPr>
        <w:spacing w:after="0" w:line="240" w:lineRule="auto"/>
        <w:ind w:left="180"/>
        <w:rPr>
          <w:rFonts w:eastAsia="Times New Roman" w:cstheme="minorHAnsi"/>
          <w:sz w:val="24"/>
          <w:szCs w:val="24"/>
        </w:rPr>
      </w:pPr>
      <w:r>
        <w:rPr>
          <w:rFonts w:eastAsia="Times New Roman" w:cstheme="minorHAnsi"/>
          <w:b/>
          <w:bCs/>
          <w:sz w:val="24"/>
          <w:szCs w:val="24"/>
        </w:rPr>
        <w:lastRenderedPageBreak/>
        <w:t>Using One Hot Encoding:</w:t>
      </w:r>
      <w:r w:rsidR="009E7646">
        <w:rPr>
          <w:rFonts w:eastAsia="Times New Roman" w:cstheme="minorHAnsi"/>
          <w:sz w:val="24"/>
          <w:szCs w:val="24"/>
        </w:rPr>
        <w:tab/>
      </w:r>
    </w:p>
    <w:p w14:paraId="2BE39D79" w14:textId="77777777" w:rsidR="00723823" w:rsidRDefault="009E7646" w:rsidP="003D11D9">
      <w:pPr>
        <w:spacing w:after="0" w:line="240" w:lineRule="auto"/>
        <w:ind w:left="180"/>
        <w:rPr>
          <w:rFonts w:eastAsia="Times New Roman" w:cstheme="minorHAnsi"/>
          <w:sz w:val="24"/>
          <w:szCs w:val="24"/>
        </w:rPr>
      </w:pPr>
      <w:r>
        <w:rPr>
          <w:rFonts w:eastAsia="Times New Roman" w:cstheme="minorHAnsi"/>
          <w:sz w:val="24"/>
          <w:szCs w:val="24"/>
        </w:rPr>
        <w:tab/>
        <w:t xml:space="preserve">I converted the some of the remaining categorical indicators to binary so the model could utilize the data. Some I simply did a replace others I used a process called One Hot Encoding to generate multiple columns with dummy variables so the </w:t>
      </w:r>
      <w:r w:rsidR="00843166">
        <w:rPr>
          <w:rFonts w:eastAsia="Times New Roman" w:cstheme="minorHAnsi"/>
          <w:sz w:val="24"/>
          <w:szCs w:val="24"/>
        </w:rPr>
        <w:t xml:space="preserve">model would not interpret the information as a ranking of categories. </w:t>
      </w:r>
    </w:p>
    <w:p w14:paraId="2D62D06D" w14:textId="77777777" w:rsidR="00723823" w:rsidRDefault="00723823" w:rsidP="003D11D9">
      <w:pPr>
        <w:spacing w:after="0" w:line="240" w:lineRule="auto"/>
        <w:ind w:left="180"/>
        <w:rPr>
          <w:rFonts w:eastAsia="Times New Roman" w:cstheme="minorHAnsi"/>
          <w:sz w:val="24"/>
          <w:szCs w:val="24"/>
        </w:rPr>
      </w:pPr>
    </w:p>
    <w:p w14:paraId="003AA526" w14:textId="561CE3FA" w:rsidR="009E7646" w:rsidRPr="00723823" w:rsidRDefault="00843166" w:rsidP="00723823">
      <w:pPr>
        <w:pStyle w:val="ListParagraph"/>
        <w:numPr>
          <w:ilvl w:val="0"/>
          <w:numId w:val="6"/>
        </w:numPr>
        <w:spacing w:after="0" w:line="240" w:lineRule="auto"/>
        <w:rPr>
          <w:rFonts w:eastAsia="Times New Roman" w:cstheme="minorHAnsi"/>
          <w:sz w:val="24"/>
          <w:szCs w:val="24"/>
        </w:rPr>
      </w:pPr>
      <w:r w:rsidRPr="00723823">
        <w:rPr>
          <w:rFonts w:eastAsia="Times New Roman" w:cstheme="minorHAnsi"/>
          <w:sz w:val="24"/>
          <w:szCs w:val="24"/>
        </w:rPr>
        <w:t>These include gender, education type, job type,</w:t>
      </w:r>
      <w:r w:rsidR="00481D64" w:rsidRPr="00723823">
        <w:rPr>
          <w:rFonts w:eastAsia="Times New Roman" w:cstheme="minorHAnsi"/>
          <w:sz w:val="24"/>
          <w:szCs w:val="24"/>
        </w:rPr>
        <w:t xml:space="preserve"> and</w:t>
      </w:r>
      <w:r w:rsidRPr="00723823">
        <w:rPr>
          <w:rFonts w:eastAsia="Times New Roman" w:cstheme="minorHAnsi"/>
          <w:sz w:val="24"/>
          <w:szCs w:val="24"/>
        </w:rPr>
        <w:t xml:space="preserve"> housing type.</w:t>
      </w:r>
    </w:p>
    <w:p w14:paraId="5FB01011" w14:textId="0065527E" w:rsidR="00843166" w:rsidRDefault="00843166" w:rsidP="003D11D9">
      <w:pPr>
        <w:spacing w:after="0" w:line="240" w:lineRule="auto"/>
        <w:ind w:left="180"/>
        <w:rPr>
          <w:rFonts w:eastAsia="Times New Roman" w:cstheme="minorHAnsi"/>
          <w:sz w:val="24"/>
          <w:szCs w:val="24"/>
        </w:rPr>
      </w:pPr>
    </w:p>
    <w:p w14:paraId="4A1A57FB" w14:textId="0782C3DB" w:rsidR="00843166" w:rsidRDefault="00843166" w:rsidP="003D11D9">
      <w:pPr>
        <w:spacing w:after="0" w:line="240" w:lineRule="auto"/>
        <w:ind w:left="180"/>
        <w:rPr>
          <w:rFonts w:eastAsia="Times New Roman" w:cstheme="minorHAnsi"/>
          <w:sz w:val="24"/>
          <w:szCs w:val="24"/>
        </w:rPr>
      </w:pPr>
      <w:r>
        <w:rPr>
          <w:rFonts w:eastAsia="Times New Roman" w:cstheme="minorHAnsi"/>
          <w:sz w:val="24"/>
          <w:szCs w:val="24"/>
        </w:rPr>
        <w:tab/>
        <w:t xml:space="preserve">In the next milestone, Milestone </w:t>
      </w:r>
      <w:r w:rsidR="00481D64">
        <w:rPr>
          <w:rFonts w:eastAsia="Times New Roman" w:cstheme="minorHAnsi"/>
          <w:sz w:val="24"/>
          <w:szCs w:val="24"/>
        </w:rPr>
        <w:t>T</w:t>
      </w:r>
      <w:r>
        <w:rPr>
          <w:rFonts w:eastAsia="Times New Roman" w:cstheme="minorHAnsi"/>
          <w:sz w:val="24"/>
          <w:szCs w:val="24"/>
        </w:rPr>
        <w:t xml:space="preserve">hree (3) </w:t>
      </w:r>
      <w:r w:rsidR="00481D64">
        <w:rPr>
          <w:rFonts w:eastAsia="Times New Roman" w:cstheme="minorHAnsi"/>
          <w:sz w:val="24"/>
          <w:szCs w:val="24"/>
        </w:rPr>
        <w:t>I made a</w:t>
      </w:r>
      <w:r w:rsidR="001B518D">
        <w:rPr>
          <w:rFonts w:eastAsia="Times New Roman" w:cstheme="minorHAnsi"/>
          <w:sz w:val="24"/>
          <w:szCs w:val="24"/>
        </w:rPr>
        <w:t>n incorrect</w:t>
      </w:r>
      <w:r w:rsidR="00481D64">
        <w:rPr>
          <w:rFonts w:eastAsia="Times New Roman" w:cstheme="minorHAnsi"/>
          <w:sz w:val="24"/>
          <w:szCs w:val="24"/>
        </w:rPr>
        <w:t xml:space="preserve"> decision to r</w:t>
      </w:r>
      <w:r w:rsidR="001B518D">
        <w:rPr>
          <w:rFonts w:eastAsia="Times New Roman" w:cstheme="minorHAnsi"/>
          <w:sz w:val="24"/>
          <w:szCs w:val="24"/>
        </w:rPr>
        <w:t>u</w:t>
      </w:r>
      <w:r w:rsidR="00481D64">
        <w:rPr>
          <w:rFonts w:eastAsia="Times New Roman" w:cstheme="minorHAnsi"/>
          <w:sz w:val="24"/>
          <w:szCs w:val="24"/>
        </w:rPr>
        <w:t>n a</w:t>
      </w:r>
      <w:r w:rsidR="001B518D">
        <w:rPr>
          <w:rFonts w:eastAsia="Times New Roman" w:cstheme="minorHAnsi"/>
          <w:sz w:val="24"/>
          <w:szCs w:val="24"/>
        </w:rPr>
        <w:t xml:space="preserve"> linear regression</w:t>
      </w:r>
      <w:r w:rsidR="00481D64">
        <w:rPr>
          <w:rFonts w:eastAsia="Times New Roman" w:cstheme="minorHAnsi"/>
          <w:sz w:val="24"/>
          <w:szCs w:val="24"/>
        </w:rPr>
        <w:t xml:space="preserve"> Random Forest Model</w:t>
      </w:r>
      <w:r w:rsidR="001B518D">
        <w:rPr>
          <w:rFonts w:eastAsia="Times New Roman" w:cstheme="minorHAnsi"/>
          <w:sz w:val="24"/>
          <w:szCs w:val="24"/>
        </w:rPr>
        <w:t>,</w:t>
      </w:r>
      <w:r w:rsidR="00481D64">
        <w:rPr>
          <w:rFonts w:eastAsia="Times New Roman" w:cstheme="minorHAnsi"/>
          <w:sz w:val="24"/>
          <w:szCs w:val="24"/>
        </w:rPr>
        <w:t xml:space="preserve"> which produce incorrect results. During additional evaluation of the data in Milestone Four (4) I made the decision to do run a classification model. Since the end result of the data is to determine if a</w:t>
      </w:r>
      <w:r w:rsidR="008C2DA6">
        <w:rPr>
          <w:rFonts w:eastAsia="Times New Roman" w:cstheme="minorHAnsi"/>
          <w:sz w:val="24"/>
          <w:szCs w:val="24"/>
        </w:rPr>
        <w:t>n</w:t>
      </w:r>
      <w:r w:rsidR="00481D64">
        <w:rPr>
          <w:rFonts w:eastAsia="Times New Roman" w:cstheme="minorHAnsi"/>
          <w:sz w:val="24"/>
          <w:szCs w:val="24"/>
        </w:rPr>
        <w:t xml:space="preserve"> applicant is </w:t>
      </w:r>
      <w:r w:rsidR="008C2DA6">
        <w:rPr>
          <w:rFonts w:eastAsia="Times New Roman" w:cstheme="minorHAnsi"/>
          <w:sz w:val="24"/>
          <w:szCs w:val="24"/>
        </w:rPr>
        <w:t xml:space="preserve">at </w:t>
      </w:r>
      <w:r w:rsidR="00481D64">
        <w:rPr>
          <w:rFonts w:eastAsia="Times New Roman" w:cstheme="minorHAnsi"/>
          <w:sz w:val="24"/>
          <w:szCs w:val="24"/>
        </w:rPr>
        <w:t xml:space="preserve">high risk or low risk </w:t>
      </w:r>
      <w:r w:rsidR="00C502B0">
        <w:rPr>
          <w:rFonts w:eastAsia="Times New Roman" w:cstheme="minorHAnsi"/>
          <w:sz w:val="24"/>
          <w:szCs w:val="24"/>
        </w:rPr>
        <w:t>the model need</w:t>
      </w:r>
      <w:r w:rsidR="001B518D">
        <w:rPr>
          <w:rFonts w:eastAsia="Times New Roman" w:cstheme="minorHAnsi"/>
          <w:sz w:val="24"/>
          <w:szCs w:val="24"/>
        </w:rPr>
        <w:t>s</w:t>
      </w:r>
      <w:r w:rsidR="00C502B0">
        <w:rPr>
          <w:rFonts w:eastAsia="Times New Roman" w:cstheme="minorHAnsi"/>
          <w:sz w:val="24"/>
          <w:szCs w:val="24"/>
        </w:rPr>
        <w:t xml:space="preserve"> to classify </w:t>
      </w:r>
      <w:r w:rsidR="008C2DA6">
        <w:rPr>
          <w:rFonts w:eastAsia="Times New Roman" w:cstheme="minorHAnsi"/>
          <w:sz w:val="24"/>
          <w:szCs w:val="24"/>
        </w:rPr>
        <w:t>the</w:t>
      </w:r>
      <w:r w:rsidR="00C502B0">
        <w:rPr>
          <w:rFonts w:eastAsia="Times New Roman" w:cstheme="minorHAnsi"/>
          <w:sz w:val="24"/>
          <w:szCs w:val="24"/>
        </w:rPr>
        <w:t xml:space="preserve"> results. Since our data set has a higher balance of low-risk users it required the data be better balanced. </w:t>
      </w:r>
      <w:r w:rsidR="008C2DA6">
        <w:rPr>
          <w:rFonts w:eastAsia="Times New Roman" w:cstheme="minorHAnsi"/>
          <w:sz w:val="24"/>
          <w:szCs w:val="24"/>
        </w:rPr>
        <w:t>The data was</w:t>
      </w:r>
      <w:r w:rsidR="00C502B0">
        <w:rPr>
          <w:rFonts w:eastAsia="Times New Roman" w:cstheme="minorHAnsi"/>
          <w:sz w:val="24"/>
          <w:szCs w:val="24"/>
        </w:rPr>
        <w:t xml:space="preserve"> balanced before moving forward.</w:t>
      </w:r>
    </w:p>
    <w:p w14:paraId="31F6E310" w14:textId="037C47E0" w:rsidR="008C2DA6" w:rsidRDefault="008C2DA6" w:rsidP="003D11D9">
      <w:pPr>
        <w:spacing w:after="0" w:line="240" w:lineRule="auto"/>
        <w:ind w:left="180"/>
        <w:rPr>
          <w:rFonts w:eastAsia="Times New Roman" w:cstheme="minorHAnsi"/>
          <w:sz w:val="24"/>
          <w:szCs w:val="24"/>
        </w:rPr>
      </w:pPr>
    </w:p>
    <w:p w14:paraId="51DE13E5" w14:textId="02063CE1" w:rsidR="00723823" w:rsidRPr="00723823" w:rsidRDefault="00723823" w:rsidP="003D11D9">
      <w:pPr>
        <w:spacing w:after="0" w:line="240" w:lineRule="auto"/>
        <w:ind w:left="180"/>
        <w:rPr>
          <w:rFonts w:eastAsia="Times New Roman" w:cstheme="minorHAnsi"/>
          <w:b/>
          <w:bCs/>
          <w:sz w:val="24"/>
          <w:szCs w:val="24"/>
        </w:rPr>
      </w:pPr>
      <w:r>
        <w:rPr>
          <w:rFonts w:eastAsia="Times New Roman" w:cstheme="minorHAnsi"/>
          <w:b/>
          <w:bCs/>
          <w:sz w:val="24"/>
          <w:szCs w:val="24"/>
        </w:rPr>
        <w:t>Model:</w:t>
      </w:r>
    </w:p>
    <w:p w14:paraId="0EF7C7AC" w14:textId="106A23B0" w:rsidR="008C2DA6" w:rsidRPr="003D11D9" w:rsidRDefault="008C2DA6" w:rsidP="003D11D9">
      <w:pPr>
        <w:spacing w:after="0" w:line="240" w:lineRule="auto"/>
        <w:ind w:left="180"/>
        <w:rPr>
          <w:rFonts w:eastAsia="Times New Roman" w:cstheme="minorHAnsi"/>
          <w:sz w:val="24"/>
          <w:szCs w:val="24"/>
        </w:rPr>
      </w:pPr>
      <w:r>
        <w:rPr>
          <w:rFonts w:eastAsia="Times New Roman" w:cstheme="minorHAnsi"/>
          <w:sz w:val="24"/>
          <w:szCs w:val="24"/>
        </w:rPr>
        <w:tab/>
        <w:t>Below is a chart outline a compare done on different classifier models. I’ll highlight the two strongest models</w:t>
      </w:r>
      <w:r w:rsidR="00C0796C">
        <w:rPr>
          <w:rFonts w:eastAsia="Times New Roman" w:cstheme="minorHAnsi"/>
          <w:sz w:val="24"/>
          <w:szCs w:val="24"/>
        </w:rPr>
        <w:t xml:space="preserve"> in Figure 10.</w:t>
      </w:r>
      <w:r>
        <w:rPr>
          <w:rFonts w:eastAsia="Times New Roman" w:cstheme="minorHAnsi"/>
          <w:sz w:val="24"/>
          <w:szCs w:val="24"/>
        </w:rPr>
        <w:t xml:space="preserve"> </w:t>
      </w:r>
    </w:p>
    <w:p w14:paraId="1A1EFBD9" w14:textId="639E279B" w:rsidR="00986163" w:rsidRDefault="00986163" w:rsidP="00986163">
      <w:pPr>
        <w:spacing w:after="0" w:line="240" w:lineRule="auto"/>
        <w:ind w:left="720"/>
        <w:rPr>
          <w:rFonts w:eastAsia="Times New Roman" w:cstheme="minorHAnsi"/>
          <w:sz w:val="24"/>
          <w:szCs w:val="24"/>
        </w:rPr>
      </w:pPr>
    </w:p>
    <w:p w14:paraId="2267453C" w14:textId="28388EE8" w:rsidR="009D42DC" w:rsidRDefault="00AA1F12" w:rsidP="00481D64">
      <w:pPr>
        <w:spacing w:after="0" w:line="240" w:lineRule="auto"/>
        <w:ind w:left="720"/>
        <w:rPr>
          <w:rFonts w:eastAsia="Times New Roman" w:cstheme="minorHAnsi"/>
          <w:sz w:val="24"/>
          <w:szCs w:val="24"/>
        </w:rPr>
      </w:pPr>
      <w:r w:rsidRPr="00AA1F12">
        <w:rPr>
          <w:rFonts w:eastAsia="Times New Roman" w:cstheme="minorHAnsi"/>
          <w:sz w:val="24"/>
          <w:szCs w:val="24"/>
        </w:rPr>
        <w:drawing>
          <wp:inline distT="0" distB="0" distL="0" distR="0" wp14:anchorId="33687F91" wp14:editId="65B3EB79">
            <wp:extent cx="5021580" cy="3081620"/>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0018" cy="3099071"/>
                    </a:xfrm>
                    <a:prstGeom prst="rect">
                      <a:avLst/>
                    </a:prstGeom>
                  </pic:spPr>
                </pic:pic>
              </a:graphicData>
            </a:graphic>
          </wp:inline>
        </w:drawing>
      </w:r>
    </w:p>
    <w:p w14:paraId="3AA11A24" w14:textId="03B55A9A" w:rsidR="008C2DA6" w:rsidRPr="008C2DA6" w:rsidRDefault="008C2DA6" w:rsidP="008C2DA6">
      <w:pPr>
        <w:spacing w:after="0" w:line="240" w:lineRule="auto"/>
        <w:jc w:val="center"/>
        <w:rPr>
          <w:rFonts w:eastAsia="Times New Roman" w:cstheme="minorHAnsi"/>
          <w:b/>
          <w:bCs/>
          <w:sz w:val="20"/>
          <w:szCs w:val="20"/>
        </w:rPr>
      </w:pPr>
      <w:r>
        <w:rPr>
          <w:rFonts w:eastAsia="Times New Roman" w:cstheme="minorHAnsi"/>
          <w:b/>
          <w:bCs/>
          <w:sz w:val="20"/>
          <w:szCs w:val="20"/>
        </w:rPr>
        <w:t xml:space="preserve">Figure </w:t>
      </w:r>
      <w:r w:rsidR="00D6256B">
        <w:rPr>
          <w:rFonts w:eastAsia="Times New Roman" w:cstheme="minorHAnsi"/>
          <w:b/>
          <w:bCs/>
          <w:sz w:val="20"/>
          <w:szCs w:val="20"/>
        </w:rPr>
        <w:t>9</w:t>
      </w:r>
      <w:r>
        <w:rPr>
          <w:rFonts w:eastAsia="Times New Roman" w:cstheme="minorHAnsi"/>
          <w:b/>
          <w:bCs/>
          <w:sz w:val="20"/>
          <w:szCs w:val="20"/>
        </w:rPr>
        <w:t>: Classifier Model Comparison</w:t>
      </w:r>
    </w:p>
    <w:p w14:paraId="385694DF" w14:textId="77777777" w:rsidR="007B60B8" w:rsidRDefault="007B60B8" w:rsidP="008C2DA6">
      <w:pPr>
        <w:spacing w:after="0" w:line="240" w:lineRule="auto"/>
        <w:rPr>
          <w:rFonts w:eastAsia="Times New Roman" w:cstheme="minorHAnsi"/>
          <w:sz w:val="24"/>
          <w:szCs w:val="24"/>
        </w:rPr>
      </w:pPr>
    </w:p>
    <w:p w14:paraId="6697313F" w14:textId="72BABC1C" w:rsidR="004F67E7" w:rsidRDefault="007B60B8" w:rsidP="008C2DA6">
      <w:pPr>
        <w:spacing w:after="0" w:line="240" w:lineRule="auto"/>
        <w:rPr>
          <w:rFonts w:eastAsia="Times New Roman" w:cstheme="minorHAnsi"/>
          <w:sz w:val="24"/>
          <w:szCs w:val="24"/>
        </w:rPr>
      </w:pPr>
      <w:r>
        <w:rPr>
          <w:rFonts w:eastAsia="Times New Roman" w:cstheme="minorHAnsi"/>
          <w:sz w:val="24"/>
          <w:szCs w:val="24"/>
        </w:rPr>
        <w:t>The first model selected was K Nearest Neighbor Classifier</w:t>
      </w:r>
      <w:r w:rsidR="00F66A19">
        <w:rPr>
          <w:rFonts w:eastAsia="Times New Roman" w:cstheme="minorHAnsi"/>
          <w:sz w:val="24"/>
          <w:szCs w:val="24"/>
        </w:rPr>
        <w:t xml:space="preserve"> (KNN)</w:t>
      </w:r>
      <w:r>
        <w:rPr>
          <w:rFonts w:eastAsia="Times New Roman" w:cstheme="minorHAnsi"/>
          <w:sz w:val="24"/>
          <w:szCs w:val="24"/>
        </w:rPr>
        <w:t xml:space="preserve">. That one was selected due to accuracy score of 0.9766 or 97.66%. The other scores are </w:t>
      </w:r>
      <w:r w:rsidR="00723823">
        <w:rPr>
          <w:rFonts w:eastAsia="Times New Roman" w:cstheme="minorHAnsi"/>
          <w:sz w:val="24"/>
          <w:szCs w:val="24"/>
        </w:rPr>
        <w:t>not the best but adequate</w:t>
      </w:r>
      <w:r>
        <w:rPr>
          <w:rFonts w:eastAsia="Times New Roman" w:cstheme="minorHAnsi"/>
          <w:sz w:val="24"/>
          <w:szCs w:val="24"/>
        </w:rPr>
        <w:t xml:space="preserve"> with Recall being 0.7346 and Precession at 0.1081. The next model that was considered it Random Forest Classifier. It </w:t>
      </w:r>
      <w:r w:rsidR="00723823">
        <w:rPr>
          <w:rFonts w:eastAsia="Times New Roman" w:cstheme="minorHAnsi"/>
          <w:sz w:val="24"/>
          <w:szCs w:val="24"/>
        </w:rPr>
        <w:t>h</w:t>
      </w:r>
      <w:r>
        <w:rPr>
          <w:rFonts w:eastAsia="Times New Roman" w:cstheme="minorHAnsi"/>
          <w:sz w:val="24"/>
          <w:szCs w:val="24"/>
        </w:rPr>
        <w:t>as a slightly lower Accuracy percentage of 97.18%</w:t>
      </w:r>
      <w:r w:rsidR="00F66A19">
        <w:rPr>
          <w:rFonts w:eastAsia="Times New Roman" w:cstheme="minorHAnsi"/>
          <w:sz w:val="24"/>
          <w:szCs w:val="24"/>
        </w:rPr>
        <w:t>, but the other measures like Recall is 84.14% and Precision is 0.1</w:t>
      </w:r>
      <w:r w:rsidR="004F67E7">
        <w:rPr>
          <w:rFonts w:eastAsia="Times New Roman" w:cstheme="minorHAnsi"/>
          <w:sz w:val="24"/>
          <w:szCs w:val="24"/>
        </w:rPr>
        <w:t>0</w:t>
      </w:r>
      <w:r w:rsidR="00F66A19">
        <w:rPr>
          <w:rFonts w:eastAsia="Times New Roman" w:cstheme="minorHAnsi"/>
          <w:sz w:val="24"/>
          <w:szCs w:val="24"/>
        </w:rPr>
        <w:t xml:space="preserve">10 which </w:t>
      </w:r>
      <w:r w:rsidR="00723823">
        <w:rPr>
          <w:rFonts w:eastAsia="Times New Roman" w:cstheme="minorHAnsi"/>
          <w:sz w:val="24"/>
          <w:szCs w:val="24"/>
        </w:rPr>
        <w:t xml:space="preserve">are </w:t>
      </w:r>
      <w:r w:rsidR="00F66A19">
        <w:rPr>
          <w:rFonts w:eastAsia="Times New Roman" w:cstheme="minorHAnsi"/>
          <w:sz w:val="24"/>
          <w:szCs w:val="24"/>
        </w:rPr>
        <w:t>slightly lower than KNN</w:t>
      </w:r>
      <w:r w:rsidR="00723823">
        <w:rPr>
          <w:rFonts w:eastAsia="Times New Roman" w:cstheme="minorHAnsi"/>
          <w:sz w:val="24"/>
          <w:szCs w:val="24"/>
        </w:rPr>
        <w:t xml:space="preserve"> but the </w:t>
      </w:r>
      <w:r w:rsidR="00D6256B">
        <w:rPr>
          <w:rFonts w:eastAsia="Times New Roman" w:cstheme="minorHAnsi"/>
          <w:sz w:val="24"/>
          <w:szCs w:val="24"/>
        </w:rPr>
        <w:t>I feel are better than KNN.</w:t>
      </w:r>
      <w:r w:rsidR="004F67E7">
        <w:rPr>
          <w:rFonts w:eastAsia="Times New Roman" w:cstheme="minorHAnsi"/>
          <w:sz w:val="24"/>
          <w:szCs w:val="24"/>
        </w:rPr>
        <w:t xml:space="preserve"> </w:t>
      </w:r>
    </w:p>
    <w:p w14:paraId="7C6AC8E0" w14:textId="77777777" w:rsidR="004F67E7" w:rsidRDefault="004F67E7" w:rsidP="008C2DA6">
      <w:pPr>
        <w:spacing w:after="0" w:line="240" w:lineRule="auto"/>
        <w:rPr>
          <w:rFonts w:eastAsia="Times New Roman" w:cstheme="minorHAnsi"/>
          <w:sz w:val="24"/>
          <w:szCs w:val="24"/>
        </w:rPr>
      </w:pPr>
    </w:p>
    <w:p w14:paraId="179B5A4B" w14:textId="784EA04F" w:rsidR="00D414F3" w:rsidRDefault="004F67E7" w:rsidP="005441E4">
      <w:pPr>
        <w:spacing w:after="0" w:line="240" w:lineRule="auto"/>
        <w:rPr>
          <w:rFonts w:eastAsia="Times New Roman" w:cstheme="minorHAnsi"/>
          <w:sz w:val="24"/>
          <w:szCs w:val="24"/>
        </w:rPr>
      </w:pPr>
      <w:r>
        <w:rPr>
          <w:rFonts w:eastAsia="Times New Roman" w:cstheme="minorHAnsi"/>
          <w:sz w:val="24"/>
          <w:szCs w:val="24"/>
        </w:rPr>
        <w:lastRenderedPageBreak/>
        <w:t>I setoff to balance the data since</w:t>
      </w:r>
      <w:r w:rsidR="00D6256B">
        <w:rPr>
          <w:rFonts w:eastAsia="Times New Roman" w:cstheme="minorHAnsi"/>
          <w:sz w:val="24"/>
          <w:szCs w:val="24"/>
        </w:rPr>
        <w:t xml:space="preserve"> there are</w:t>
      </w:r>
      <w:r>
        <w:rPr>
          <w:rFonts w:eastAsia="Times New Roman" w:cstheme="minorHAnsi"/>
          <w:sz w:val="24"/>
          <w:szCs w:val="24"/>
        </w:rPr>
        <w:t xml:space="preserve"> less risky individuals compared to low-risk individuals. Using the above two classifier models below are the results of the KNN Classifier model and the Random Forest Classifier model.</w:t>
      </w:r>
    </w:p>
    <w:p w14:paraId="64337EDB" w14:textId="77777777" w:rsidR="00D414F3" w:rsidRDefault="00D414F3" w:rsidP="005441E4">
      <w:pPr>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260"/>
        <w:gridCol w:w="1109"/>
        <w:gridCol w:w="1132"/>
        <w:gridCol w:w="1175"/>
        <w:gridCol w:w="1270"/>
        <w:gridCol w:w="1079"/>
        <w:gridCol w:w="1184"/>
        <w:gridCol w:w="1141"/>
      </w:tblGrid>
      <w:tr w:rsidR="005441E4" w14:paraId="26E2B8F8" w14:textId="77777777" w:rsidTr="005441E4">
        <w:tc>
          <w:tcPr>
            <w:tcW w:w="1271" w:type="dxa"/>
          </w:tcPr>
          <w:p w14:paraId="502DD7C1" w14:textId="3C2971E9" w:rsidR="005441E4" w:rsidRPr="005441E4" w:rsidRDefault="005441E4" w:rsidP="005441E4">
            <w:pPr>
              <w:rPr>
                <w:rFonts w:eastAsia="Times New Roman" w:cstheme="minorHAnsi"/>
                <w:b/>
                <w:bCs/>
                <w:sz w:val="24"/>
                <w:szCs w:val="24"/>
              </w:rPr>
            </w:pPr>
            <w:r>
              <w:rPr>
                <w:rFonts w:eastAsia="Times New Roman" w:cstheme="minorHAnsi"/>
                <w:b/>
                <w:bCs/>
                <w:sz w:val="24"/>
                <w:szCs w:val="24"/>
              </w:rPr>
              <w:t>Model</w:t>
            </w:r>
          </w:p>
        </w:tc>
        <w:tc>
          <w:tcPr>
            <w:tcW w:w="1026" w:type="dxa"/>
          </w:tcPr>
          <w:p w14:paraId="4D46B7FE" w14:textId="06DBD31D" w:rsidR="005441E4" w:rsidRDefault="005441E4" w:rsidP="005441E4">
            <w:pPr>
              <w:rPr>
                <w:rFonts w:eastAsia="Times New Roman" w:cstheme="minorHAnsi"/>
                <w:b/>
                <w:bCs/>
                <w:sz w:val="24"/>
                <w:szCs w:val="24"/>
              </w:rPr>
            </w:pPr>
            <w:r>
              <w:rPr>
                <w:rFonts w:eastAsia="Times New Roman" w:cstheme="minorHAnsi"/>
                <w:b/>
                <w:bCs/>
                <w:sz w:val="24"/>
                <w:szCs w:val="24"/>
              </w:rPr>
              <w:t>Accuracy</w:t>
            </w:r>
          </w:p>
        </w:tc>
        <w:tc>
          <w:tcPr>
            <w:tcW w:w="1144" w:type="dxa"/>
          </w:tcPr>
          <w:p w14:paraId="09BADD82" w14:textId="2208F90A" w:rsidR="005441E4" w:rsidRPr="005441E4" w:rsidRDefault="005441E4" w:rsidP="005441E4">
            <w:pPr>
              <w:rPr>
                <w:rFonts w:eastAsia="Times New Roman" w:cstheme="minorHAnsi"/>
                <w:b/>
                <w:bCs/>
                <w:sz w:val="24"/>
                <w:szCs w:val="24"/>
              </w:rPr>
            </w:pPr>
            <w:r>
              <w:rPr>
                <w:rFonts w:eastAsia="Times New Roman" w:cstheme="minorHAnsi"/>
                <w:b/>
                <w:bCs/>
                <w:sz w:val="24"/>
                <w:szCs w:val="24"/>
              </w:rPr>
              <w:t>AUC</w:t>
            </w:r>
          </w:p>
        </w:tc>
        <w:tc>
          <w:tcPr>
            <w:tcW w:w="1190" w:type="dxa"/>
          </w:tcPr>
          <w:p w14:paraId="60D08843" w14:textId="5589D1AC" w:rsidR="005441E4" w:rsidRPr="005441E4" w:rsidRDefault="005441E4" w:rsidP="005441E4">
            <w:pPr>
              <w:rPr>
                <w:rFonts w:eastAsia="Times New Roman" w:cstheme="minorHAnsi"/>
                <w:b/>
                <w:bCs/>
                <w:sz w:val="24"/>
                <w:szCs w:val="24"/>
              </w:rPr>
            </w:pPr>
            <w:r>
              <w:rPr>
                <w:rFonts w:eastAsia="Times New Roman" w:cstheme="minorHAnsi"/>
                <w:b/>
                <w:bCs/>
                <w:sz w:val="24"/>
                <w:szCs w:val="24"/>
              </w:rPr>
              <w:t>Recall</w:t>
            </w:r>
          </w:p>
        </w:tc>
        <w:tc>
          <w:tcPr>
            <w:tcW w:w="1277" w:type="dxa"/>
          </w:tcPr>
          <w:p w14:paraId="3B08497B" w14:textId="6564C344" w:rsidR="005441E4" w:rsidRPr="005441E4" w:rsidRDefault="005441E4" w:rsidP="005441E4">
            <w:pPr>
              <w:rPr>
                <w:rFonts w:eastAsia="Times New Roman" w:cstheme="minorHAnsi"/>
                <w:b/>
                <w:bCs/>
                <w:sz w:val="24"/>
                <w:szCs w:val="24"/>
              </w:rPr>
            </w:pPr>
            <w:r>
              <w:rPr>
                <w:rFonts w:eastAsia="Times New Roman" w:cstheme="minorHAnsi"/>
                <w:b/>
                <w:bCs/>
                <w:sz w:val="24"/>
                <w:szCs w:val="24"/>
              </w:rPr>
              <w:t>Precision</w:t>
            </w:r>
          </w:p>
        </w:tc>
        <w:tc>
          <w:tcPr>
            <w:tcW w:w="1089" w:type="dxa"/>
          </w:tcPr>
          <w:p w14:paraId="47F7D70A" w14:textId="5B1622E8" w:rsidR="005441E4" w:rsidRPr="005441E4" w:rsidRDefault="005441E4" w:rsidP="005441E4">
            <w:pPr>
              <w:rPr>
                <w:rFonts w:eastAsia="Times New Roman" w:cstheme="minorHAnsi"/>
                <w:b/>
                <w:bCs/>
                <w:sz w:val="24"/>
                <w:szCs w:val="24"/>
              </w:rPr>
            </w:pPr>
            <w:r>
              <w:rPr>
                <w:rFonts w:eastAsia="Times New Roman" w:cstheme="minorHAnsi"/>
                <w:b/>
                <w:bCs/>
                <w:sz w:val="24"/>
                <w:szCs w:val="24"/>
              </w:rPr>
              <w:t>F1</w:t>
            </w:r>
          </w:p>
        </w:tc>
        <w:tc>
          <w:tcPr>
            <w:tcW w:w="1199" w:type="dxa"/>
          </w:tcPr>
          <w:p w14:paraId="0A016EEE" w14:textId="040252EA" w:rsidR="005441E4" w:rsidRPr="005441E4" w:rsidRDefault="005441E4" w:rsidP="005441E4">
            <w:pPr>
              <w:rPr>
                <w:rFonts w:eastAsia="Times New Roman" w:cstheme="minorHAnsi"/>
                <w:b/>
                <w:bCs/>
                <w:sz w:val="24"/>
                <w:szCs w:val="24"/>
              </w:rPr>
            </w:pPr>
            <w:r>
              <w:rPr>
                <w:rFonts w:eastAsia="Times New Roman" w:cstheme="minorHAnsi"/>
                <w:b/>
                <w:bCs/>
                <w:sz w:val="24"/>
                <w:szCs w:val="24"/>
              </w:rPr>
              <w:t>Kappa</w:t>
            </w:r>
          </w:p>
        </w:tc>
        <w:tc>
          <w:tcPr>
            <w:tcW w:w="1154" w:type="dxa"/>
          </w:tcPr>
          <w:p w14:paraId="74096132" w14:textId="30118634" w:rsidR="005441E4" w:rsidRPr="005441E4" w:rsidRDefault="005441E4" w:rsidP="005441E4">
            <w:pPr>
              <w:rPr>
                <w:rFonts w:eastAsia="Times New Roman" w:cstheme="minorHAnsi"/>
                <w:b/>
                <w:bCs/>
                <w:sz w:val="24"/>
                <w:szCs w:val="24"/>
              </w:rPr>
            </w:pPr>
            <w:r>
              <w:rPr>
                <w:rFonts w:eastAsia="Times New Roman" w:cstheme="minorHAnsi"/>
                <w:b/>
                <w:bCs/>
                <w:sz w:val="24"/>
                <w:szCs w:val="24"/>
              </w:rPr>
              <w:t>MCC</w:t>
            </w:r>
          </w:p>
        </w:tc>
      </w:tr>
      <w:tr w:rsidR="005441E4" w14:paraId="75DADDEE" w14:textId="77777777" w:rsidTr="005441E4">
        <w:trPr>
          <w:trHeight w:val="575"/>
        </w:trPr>
        <w:tc>
          <w:tcPr>
            <w:tcW w:w="1271" w:type="dxa"/>
          </w:tcPr>
          <w:p w14:paraId="62DEDB08" w14:textId="564A4D9E" w:rsidR="005441E4" w:rsidRPr="00D6256B" w:rsidRDefault="005441E4" w:rsidP="005441E4">
            <w:pPr>
              <w:rPr>
                <w:rFonts w:eastAsia="Times New Roman" w:cstheme="minorHAnsi"/>
                <w:b/>
                <w:bCs/>
                <w:sz w:val="24"/>
                <w:szCs w:val="24"/>
              </w:rPr>
            </w:pPr>
            <w:r w:rsidRPr="00D6256B">
              <w:rPr>
                <w:rFonts w:eastAsia="Times New Roman" w:cstheme="minorHAnsi"/>
                <w:b/>
                <w:bCs/>
                <w:sz w:val="24"/>
                <w:szCs w:val="24"/>
              </w:rPr>
              <w:t>KNN</w:t>
            </w:r>
          </w:p>
        </w:tc>
        <w:tc>
          <w:tcPr>
            <w:tcW w:w="1026" w:type="dxa"/>
          </w:tcPr>
          <w:p w14:paraId="779EE7AD" w14:textId="78DF42E1" w:rsidR="005441E4" w:rsidRDefault="005441E4" w:rsidP="005441E4">
            <w:pPr>
              <w:jc w:val="center"/>
              <w:rPr>
                <w:rFonts w:eastAsia="Times New Roman" w:cstheme="minorHAnsi"/>
                <w:sz w:val="24"/>
                <w:szCs w:val="24"/>
              </w:rPr>
            </w:pPr>
            <w:r>
              <w:rPr>
                <w:rFonts w:eastAsia="Times New Roman" w:cstheme="minorHAnsi"/>
                <w:sz w:val="24"/>
                <w:szCs w:val="24"/>
              </w:rPr>
              <w:t>0.9766</w:t>
            </w:r>
          </w:p>
        </w:tc>
        <w:tc>
          <w:tcPr>
            <w:tcW w:w="1144" w:type="dxa"/>
          </w:tcPr>
          <w:p w14:paraId="1A85B30D" w14:textId="7CBCD5DD" w:rsidR="005441E4" w:rsidRDefault="005441E4" w:rsidP="005441E4">
            <w:pPr>
              <w:jc w:val="center"/>
              <w:rPr>
                <w:rFonts w:eastAsia="Times New Roman" w:cstheme="minorHAnsi"/>
                <w:sz w:val="24"/>
                <w:szCs w:val="24"/>
              </w:rPr>
            </w:pPr>
            <w:r>
              <w:rPr>
                <w:rFonts w:eastAsia="Times New Roman" w:cstheme="minorHAnsi"/>
                <w:sz w:val="24"/>
                <w:szCs w:val="24"/>
              </w:rPr>
              <w:t>0.9120</w:t>
            </w:r>
          </w:p>
        </w:tc>
        <w:tc>
          <w:tcPr>
            <w:tcW w:w="1190" w:type="dxa"/>
          </w:tcPr>
          <w:p w14:paraId="1632B7D7" w14:textId="62E67B5C" w:rsidR="005441E4" w:rsidRDefault="005441E4" w:rsidP="005441E4">
            <w:pPr>
              <w:jc w:val="center"/>
              <w:rPr>
                <w:rFonts w:eastAsia="Times New Roman" w:cstheme="minorHAnsi"/>
                <w:sz w:val="24"/>
                <w:szCs w:val="24"/>
              </w:rPr>
            </w:pPr>
            <w:r>
              <w:rPr>
                <w:rFonts w:eastAsia="Times New Roman" w:cstheme="minorHAnsi"/>
                <w:sz w:val="24"/>
                <w:szCs w:val="24"/>
              </w:rPr>
              <w:t>0.7346</w:t>
            </w:r>
          </w:p>
        </w:tc>
        <w:tc>
          <w:tcPr>
            <w:tcW w:w="1277" w:type="dxa"/>
          </w:tcPr>
          <w:p w14:paraId="32C37CD6" w14:textId="20C881EC" w:rsidR="005441E4" w:rsidRDefault="005441E4" w:rsidP="005441E4">
            <w:pPr>
              <w:jc w:val="center"/>
              <w:rPr>
                <w:rFonts w:eastAsia="Times New Roman" w:cstheme="minorHAnsi"/>
                <w:sz w:val="24"/>
                <w:szCs w:val="24"/>
              </w:rPr>
            </w:pPr>
            <w:r>
              <w:rPr>
                <w:rFonts w:eastAsia="Times New Roman" w:cstheme="minorHAnsi"/>
                <w:sz w:val="24"/>
                <w:szCs w:val="24"/>
              </w:rPr>
              <w:t>0.1081</w:t>
            </w:r>
          </w:p>
        </w:tc>
        <w:tc>
          <w:tcPr>
            <w:tcW w:w="1089" w:type="dxa"/>
          </w:tcPr>
          <w:p w14:paraId="1098ED65" w14:textId="132DB949" w:rsidR="005441E4" w:rsidRDefault="005441E4" w:rsidP="005441E4">
            <w:pPr>
              <w:jc w:val="center"/>
              <w:rPr>
                <w:rFonts w:eastAsia="Times New Roman" w:cstheme="minorHAnsi"/>
                <w:sz w:val="24"/>
                <w:szCs w:val="24"/>
              </w:rPr>
            </w:pPr>
            <w:r>
              <w:rPr>
                <w:rFonts w:eastAsia="Times New Roman" w:cstheme="minorHAnsi"/>
                <w:sz w:val="24"/>
                <w:szCs w:val="24"/>
              </w:rPr>
              <w:t>0.1883</w:t>
            </w:r>
          </w:p>
        </w:tc>
        <w:tc>
          <w:tcPr>
            <w:tcW w:w="1199" w:type="dxa"/>
          </w:tcPr>
          <w:p w14:paraId="55D7F263" w14:textId="47847A36" w:rsidR="005441E4" w:rsidRDefault="005441E4" w:rsidP="005441E4">
            <w:pPr>
              <w:jc w:val="center"/>
              <w:rPr>
                <w:rFonts w:eastAsia="Times New Roman" w:cstheme="minorHAnsi"/>
                <w:sz w:val="24"/>
                <w:szCs w:val="24"/>
              </w:rPr>
            </w:pPr>
            <w:r>
              <w:rPr>
                <w:rFonts w:eastAsia="Times New Roman" w:cstheme="minorHAnsi"/>
                <w:sz w:val="24"/>
                <w:szCs w:val="24"/>
              </w:rPr>
              <w:t>0.1831</w:t>
            </w:r>
          </w:p>
        </w:tc>
        <w:tc>
          <w:tcPr>
            <w:tcW w:w="1154" w:type="dxa"/>
          </w:tcPr>
          <w:p w14:paraId="587AB0BB" w14:textId="5F8957A2" w:rsidR="005441E4" w:rsidRDefault="005441E4" w:rsidP="005441E4">
            <w:pPr>
              <w:jc w:val="center"/>
              <w:rPr>
                <w:rFonts w:eastAsia="Times New Roman" w:cstheme="minorHAnsi"/>
                <w:sz w:val="24"/>
                <w:szCs w:val="24"/>
              </w:rPr>
            </w:pPr>
            <w:r>
              <w:rPr>
                <w:rFonts w:eastAsia="Times New Roman" w:cstheme="minorHAnsi"/>
                <w:sz w:val="24"/>
                <w:szCs w:val="24"/>
              </w:rPr>
              <w:t>0.2760</w:t>
            </w:r>
          </w:p>
        </w:tc>
      </w:tr>
      <w:tr w:rsidR="005441E4" w14:paraId="5976E7E4" w14:textId="77777777" w:rsidTr="005441E4">
        <w:tc>
          <w:tcPr>
            <w:tcW w:w="1271" w:type="dxa"/>
          </w:tcPr>
          <w:p w14:paraId="6880F828" w14:textId="3045B2CA" w:rsidR="005441E4" w:rsidRPr="00D6256B" w:rsidRDefault="005441E4" w:rsidP="005441E4">
            <w:pPr>
              <w:rPr>
                <w:rFonts w:eastAsia="Times New Roman" w:cstheme="minorHAnsi"/>
                <w:b/>
                <w:bCs/>
                <w:sz w:val="24"/>
                <w:szCs w:val="24"/>
              </w:rPr>
            </w:pPr>
            <w:r w:rsidRPr="00D6256B">
              <w:rPr>
                <w:rFonts w:eastAsia="Times New Roman" w:cstheme="minorHAnsi"/>
                <w:b/>
                <w:bCs/>
                <w:sz w:val="24"/>
                <w:szCs w:val="24"/>
              </w:rPr>
              <w:t>Random Forest</w:t>
            </w:r>
          </w:p>
        </w:tc>
        <w:tc>
          <w:tcPr>
            <w:tcW w:w="1026" w:type="dxa"/>
          </w:tcPr>
          <w:p w14:paraId="53592BC9" w14:textId="4B669772" w:rsidR="005441E4" w:rsidRDefault="005441E4" w:rsidP="005441E4">
            <w:pPr>
              <w:jc w:val="center"/>
              <w:rPr>
                <w:rFonts w:eastAsia="Times New Roman" w:cstheme="minorHAnsi"/>
                <w:sz w:val="24"/>
                <w:szCs w:val="24"/>
              </w:rPr>
            </w:pPr>
            <w:r>
              <w:rPr>
                <w:rFonts w:eastAsia="Times New Roman" w:cstheme="minorHAnsi"/>
                <w:sz w:val="24"/>
                <w:szCs w:val="24"/>
              </w:rPr>
              <w:t>0.9718</w:t>
            </w:r>
          </w:p>
        </w:tc>
        <w:tc>
          <w:tcPr>
            <w:tcW w:w="1144" w:type="dxa"/>
          </w:tcPr>
          <w:p w14:paraId="36BD0ABF" w14:textId="5CB5972B" w:rsidR="005441E4" w:rsidRDefault="005441E4" w:rsidP="005441E4">
            <w:pPr>
              <w:jc w:val="center"/>
              <w:rPr>
                <w:rFonts w:eastAsia="Times New Roman" w:cstheme="minorHAnsi"/>
                <w:sz w:val="24"/>
                <w:szCs w:val="24"/>
              </w:rPr>
            </w:pPr>
            <w:r>
              <w:rPr>
                <w:rFonts w:eastAsia="Times New Roman" w:cstheme="minorHAnsi"/>
                <w:sz w:val="24"/>
                <w:szCs w:val="24"/>
              </w:rPr>
              <w:t>0.9598</w:t>
            </w:r>
          </w:p>
        </w:tc>
        <w:tc>
          <w:tcPr>
            <w:tcW w:w="1190" w:type="dxa"/>
          </w:tcPr>
          <w:p w14:paraId="0D5210AA" w14:textId="20409FF3" w:rsidR="005441E4" w:rsidRDefault="005441E4" w:rsidP="005441E4">
            <w:pPr>
              <w:jc w:val="center"/>
              <w:rPr>
                <w:rFonts w:eastAsia="Times New Roman" w:cstheme="minorHAnsi"/>
                <w:sz w:val="24"/>
                <w:szCs w:val="24"/>
              </w:rPr>
            </w:pPr>
            <w:r>
              <w:rPr>
                <w:rFonts w:eastAsia="Times New Roman" w:cstheme="minorHAnsi"/>
                <w:sz w:val="24"/>
                <w:szCs w:val="24"/>
              </w:rPr>
              <w:t>0.8414</w:t>
            </w:r>
          </w:p>
        </w:tc>
        <w:tc>
          <w:tcPr>
            <w:tcW w:w="1277" w:type="dxa"/>
          </w:tcPr>
          <w:p w14:paraId="205603FB" w14:textId="30FF8467" w:rsidR="005441E4" w:rsidRDefault="005441E4" w:rsidP="005441E4">
            <w:pPr>
              <w:jc w:val="center"/>
              <w:rPr>
                <w:rFonts w:eastAsia="Times New Roman" w:cstheme="minorHAnsi"/>
                <w:sz w:val="24"/>
                <w:szCs w:val="24"/>
              </w:rPr>
            </w:pPr>
            <w:r>
              <w:rPr>
                <w:rFonts w:eastAsia="Times New Roman" w:cstheme="minorHAnsi"/>
                <w:sz w:val="24"/>
                <w:szCs w:val="24"/>
              </w:rPr>
              <w:t>0.1010</w:t>
            </w:r>
          </w:p>
        </w:tc>
        <w:tc>
          <w:tcPr>
            <w:tcW w:w="1089" w:type="dxa"/>
          </w:tcPr>
          <w:p w14:paraId="1EE36CD5" w14:textId="79A25E66" w:rsidR="005441E4" w:rsidRDefault="005441E4" w:rsidP="005441E4">
            <w:pPr>
              <w:jc w:val="center"/>
              <w:rPr>
                <w:rFonts w:eastAsia="Times New Roman" w:cstheme="minorHAnsi"/>
                <w:sz w:val="24"/>
                <w:szCs w:val="24"/>
              </w:rPr>
            </w:pPr>
            <w:r>
              <w:rPr>
                <w:rFonts w:eastAsia="Times New Roman" w:cstheme="minorHAnsi"/>
                <w:sz w:val="24"/>
                <w:szCs w:val="24"/>
              </w:rPr>
              <w:t>0.1804</w:t>
            </w:r>
          </w:p>
        </w:tc>
        <w:tc>
          <w:tcPr>
            <w:tcW w:w="1199" w:type="dxa"/>
          </w:tcPr>
          <w:p w14:paraId="15D2E725" w14:textId="118D7ED3" w:rsidR="005441E4" w:rsidRDefault="005441E4" w:rsidP="005441E4">
            <w:pPr>
              <w:jc w:val="center"/>
              <w:rPr>
                <w:rFonts w:eastAsia="Times New Roman" w:cstheme="minorHAnsi"/>
                <w:sz w:val="24"/>
                <w:szCs w:val="24"/>
              </w:rPr>
            </w:pPr>
            <w:r>
              <w:rPr>
                <w:rFonts w:eastAsia="Times New Roman" w:cstheme="minorHAnsi"/>
                <w:sz w:val="24"/>
                <w:szCs w:val="24"/>
              </w:rPr>
              <w:t>0.1749</w:t>
            </w:r>
          </w:p>
        </w:tc>
        <w:tc>
          <w:tcPr>
            <w:tcW w:w="1154" w:type="dxa"/>
          </w:tcPr>
          <w:p w14:paraId="56FA4005" w14:textId="2A9D5E49" w:rsidR="005441E4" w:rsidRDefault="005441E4" w:rsidP="005441E4">
            <w:pPr>
              <w:jc w:val="center"/>
              <w:rPr>
                <w:rFonts w:eastAsia="Times New Roman" w:cstheme="minorHAnsi"/>
                <w:sz w:val="24"/>
                <w:szCs w:val="24"/>
              </w:rPr>
            </w:pPr>
            <w:r>
              <w:rPr>
                <w:rFonts w:eastAsia="Times New Roman" w:cstheme="minorHAnsi"/>
                <w:sz w:val="24"/>
                <w:szCs w:val="24"/>
              </w:rPr>
              <w:t>0.2858</w:t>
            </w:r>
          </w:p>
        </w:tc>
      </w:tr>
    </w:tbl>
    <w:p w14:paraId="116DB71F" w14:textId="6F7B6B7B" w:rsidR="005441E4" w:rsidRDefault="00D414F3" w:rsidP="00D414F3">
      <w:pPr>
        <w:spacing w:after="0" w:line="240" w:lineRule="auto"/>
        <w:jc w:val="center"/>
        <w:rPr>
          <w:rFonts w:eastAsia="Times New Roman" w:cstheme="minorHAnsi"/>
          <w:b/>
          <w:bCs/>
          <w:sz w:val="20"/>
          <w:szCs w:val="20"/>
        </w:rPr>
      </w:pPr>
      <w:r>
        <w:rPr>
          <w:rFonts w:eastAsia="Times New Roman" w:cstheme="minorHAnsi"/>
          <w:b/>
          <w:bCs/>
          <w:sz w:val="20"/>
          <w:szCs w:val="20"/>
        </w:rPr>
        <w:t xml:space="preserve">Figure </w:t>
      </w:r>
      <w:r w:rsidR="00D6256B">
        <w:rPr>
          <w:rFonts w:eastAsia="Times New Roman" w:cstheme="minorHAnsi"/>
          <w:b/>
          <w:bCs/>
          <w:sz w:val="20"/>
          <w:szCs w:val="20"/>
        </w:rPr>
        <w:t>10</w:t>
      </w:r>
      <w:r>
        <w:rPr>
          <w:rFonts w:eastAsia="Times New Roman" w:cstheme="minorHAnsi"/>
          <w:b/>
          <w:bCs/>
          <w:sz w:val="20"/>
          <w:szCs w:val="20"/>
        </w:rPr>
        <w:t>: Comparison between KNN and Random Forest</w:t>
      </w:r>
    </w:p>
    <w:p w14:paraId="4510A7C0" w14:textId="77777777" w:rsidR="00D414F3" w:rsidRPr="00D414F3" w:rsidRDefault="00D414F3" w:rsidP="00D414F3">
      <w:pPr>
        <w:spacing w:after="0" w:line="240" w:lineRule="auto"/>
        <w:rPr>
          <w:rFonts w:eastAsia="Times New Roman" w:cstheme="minorHAnsi"/>
          <w:sz w:val="24"/>
          <w:szCs w:val="24"/>
        </w:rPr>
      </w:pPr>
    </w:p>
    <w:p w14:paraId="73F818B6" w14:textId="68A084B9" w:rsidR="00D414F3" w:rsidRDefault="00D414F3" w:rsidP="005441E4">
      <w:pPr>
        <w:spacing w:after="0" w:line="240" w:lineRule="auto"/>
        <w:rPr>
          <w:rFonts w:eastAsia="Times New Roman" w:cstheme="minorHAnsi"/>
          <w:sz w:val="24"/>
          <w:szCs w:val="24"/>
        </w:rPr>
      </w:pPr>
      <w:r>
        <w:rPr>
          <w:rFonts w:eastAsia="Times New Roman" w:cstheme="minorHAnsi"/>
          <w:sz w:val="24"/>
          <w:szCs w:val="24"/>
        </w:rPr>
        <w:t>Taking a look at the two outputs the Random Forest Classifier</w:t>
      </w:r>
      <w:r>
        <w:rPr>
          <w:rFonts w:eastAsia="Times New Roman" w:cstheme="minorHAnsi"/>
          <w:sz w:val="24"/>
          <w:szCs w:val="24"/>
        </w:rPr>
        <w:t xml:space="preserve"> performs a little better in Recall</w:t>
      </w:r>
      <w:r w:rsidR="005A02A6">
        <w:rPr>
          <w:rFonts w:eastAsia="Times New Roman" w:cstheme="minorHAnsi"/>
          <w:sz w:val="24"/>
          <w:szCs w:val="24"/>
        </w:rPr>
        <w:t xml:space="preserve">, </w:t>
      </w:r>
      <w:r>
        <w:rPr>
          <w:rFonts w:eastAsia="Times New Roman" w:cstheme="minorHAnsi"/>
          <w:sz w:val="24"/>
          <w:szCs w:val="24"/>
        </w:rPr>
        <w:t xml:space="preserve">AUC and </w:t>
      </w:r>
      <w:r w:rsidRPr="00D414F3">
        <w:rPr>
          <w:rFonts w:eastAsia="Times New Roman" w:cstheme="minorHAnsi"/>
          <w:sz w:val="24"/>
          <w:szCs w:val="24"/>
        </w:rPr>
        <w:t xml:space="preserve">Matthews Correlation Coefficient </w:t>
      </w:r>
      <w:r>
        <w:rPr>
          <w:rFonts w:eastAsia="Times New Roman" w:cstheme="minorHAnsi"/>
          <w:sz w:val="24"/>
          <w:szCs w:val="24"/>
        </w:rPr>
        <w:t xml:space="preserve">(MCC). I believe the Random Forest has a better balance compared to KNN Classifier model. </w:t>
      </w:r>
      <w:r w:rsidR="00A156E2">
        <w:rPr>
          <w:rFonts w:eastAsia="Times New Roman" w:cstheme="minorHAnsi"/>
          <w:sz w:val="24"/>
          <w:szCs w:val="24"/>
        </w:rPr>
        <w:t>The key metrics I am considering are Accuracy, AUC Recall</w:t>
      </w:r>
      <w:r w:rsidR="005A02A6">
        <w:rPr>
          <w:rFonts w:eastAsia="Times New Roman" w:cstheme="minorHAnsi"/>
          <w:sz w:val="24"/>
          <w:szCs w:val="24"/>
        </w:rPr>
        <w:t xml:space="preserve">, </w:t>
      </w:r>
      <w:r w:rsidR="00A156E2">
        <w:rPr>
          <w:rFonts w:eastAsia="Times New Roman" w:cstheme="minorHAnsi"/>
          <w:sz w:val="24"/>
          <w:szCs w:val="24"/>
        </w:rPr>
        <w:t xml:space="preserve">F1 and MCC. Those are either better in the Random Forest model or just slightly below the KNN model to not make a big difference. </w:t>
      </w:r>
      <w:r>
        <w:rPr>
          <w:rFonts w:eastAsia="Times New Roman" w:cstheme="minorHAnsi"/>
          <w:sz w:val="24"/>
          <w:szCs w:val="24"/>
        </w:rPr>
        <w:t xml:space="preserve">Below I have included the Confusion Matrix which show the amount of correctly identified low risk and high-risk individuals found by the </w:t>
      </w:r>
      <w:r w:rsidR="005A02A6">
        <w:rPr>
          <w:rFonts w:eastAsia="Times New Roman" w:cstheme="minorHAnsi"/>
          <w:sz w:val="24"/>
          <w:szCs w:val="24"/>
        </w:rPr>
        <w:t xml:space="preserve">Random Forest </w:t>
      </w:r>
      <w:r>
        <w:rPr>
          <w:rFonts w:eastAsia="Times New Roman" w:cstheme="minorHAnsi"/>
          <w:sz w:val="24"/>
          <w:szCs w:val="24"/>
        </w:rPr>
        <w:t>model.</w:t>
      </w:r>
    </w:p>
    <w:p w14:paraId="333925AB" w14:textId="4CF27354" w:rsidR="00D414F3" w:rsidRDefault="00D414F3" w:rsidP="005441E4">
      <w:pPr>
        <w:spacing w:after="0" w:line="240" w:lineRule="auto"/>
        <w:rPr>
          <w:rFonts w:eastAsia="Times New Roman" w:cstheme="minorHAnsi"/>
          <w:sz w:val="24"/>
          <w:szCs w:val="24"/>
        </w:rPr>
      </w:pPr>
    </w:p>
    <w:p w14:paraId="07A4CCDC" w14:textId="2F9D09E5" w:rsidR="00A156E2" w:rsidRDefault="00294372" w:rsidP="005441E4">
      <w:pPr>
        <w:spacing w:after="0"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0FAF31FC" wp14:editId="1112A74A">
                <wp:simplePos x="0" y="0"/>
                <wp:positionH relativeFrom="column">
                  <wp:posOffset>60960</wp:posOffset>
                </wp:positionH>
                <wp:positionV relativeFrom="page">
                  <wp:posOffset>6454140</wp:posOffset>
                </wp:positionV>
                <wp:extent cx="251460" cy="1226820"/>
                <wp:effectExtent l="0" t="0" r="0" b="0"/>
                <wp:wrapNone/>
                <wp:docPr id="17" name="Rectangle 17"/>
                <wp:cNvGraphicFramePr/>
                <a:graphic xmlns:a="http://schemas.openxmlformats.org/drawingml/2006/main">
                  <a:graphicData uri="http://schemas.microsoft.com/office/word/2010/wordprocessingShape">
                    <wps:wsp>
                      <wps:cNvSpPr/>
                      <wps:spPr>
                        <a:xfrm>
                          <a:off x="0" y="0"/>
                          <a:ext cx="251460" cy="1226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362FE9" w14:textId="131849EF" w:rsidR="00A156E2" w:rsidRPr="00A156E2" w:rsidRDefault="00A156E2" w:rsidP="00A156E2">
                            <w:pPr>
                              <w:jc w:val="center"/>
                              <w:rPr>
                                <w:b/>
                                <w:bCs/>
                                <w:sz w:val="16"/>
                                <w:szCs w:val="16"/>
                              </w:rPr>
                            </w:pPr>
                            <w:r>
                              <w:rPr>
                                <w:b/>
                                <w:bCs/>
                                <w:sz w:val="16"/>
                                <w:szCs w:val="16"/>
                              </w:rPr>
                              <w:t>High</w:t>
                            </w:r>
                            <w:r w:rsidRPr="00A156E2">
                              <w:rPr>
                                <w:b/>
                                <w:bCs/>
                                <w:sz w:val="16"/>
                                <w:szCs w:val="16"/>
                              </w:rPr>
                              <w:t xml:space="preserve"> </w:t>
                            </w:r>
                            <w:r>
                              <w:rPr>
                                <w:b/>
                                <w:bCs/>
                                <w:sz w:val="16"/>
                                <w:szCs w:val="1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F31FC" id="Rectangle 17" o:spid="_x0000_s1026" style="position:absolute;margin-left:4.8pt;margin-top:508.2pt;width:19.8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" fillcolor="white [3201]" stroked="f" strokeweight="1pt">
                <v:textbox>
                  <w:txbxContent>
                    <w:p w14:paraId="4C362FE9" w14:textId="131849EF" w:rsidR="00A156E2" w:rsidRPr="00A156E2" w:rsidRDefault="00A156E2" w:rsidP="00A156E2">
                      <w:pPr>
                        <w:jc w:val="center"/>
                        <w:rPr>
                          <w:b/>
                          <w:bCs/>
                          <w:sz w:val="16"/>
                          <w:szCs w:val="16"/>
                        </w:rPr>
                      </w:pPr>
                      <w:r>
                        <w:rPr>
                          <w:b/>
                          <w:bCs/>
                          <w:sz w:val="16"/>
                          <w:szCs w:val="16"/>
                        </w:rPr>
                        <w:t>High</w:t>
                      </w:r>
                      <w:r w:rsidRPr="00A156E2">
                        <w:rPr>
                          <w:b/>
                          <w:bCs/>
                          <w:sz w:val="16"/>
                          <w:szCs w:val="16"/>
                        </w:rPr>
                        <w:t xml:space="preserve"> </w:t>
                      </w:r>
                      <w:r>
                        <w:rPr>
                          <w:b/>
                          <w:bCs/>
                          <w:sz w:val="16"/>
                          <w:szCs w:val="16"/>
                        </w:rPr>
                        <w:t>risk</w:t>
                      </w:r>
                    </w:p>
                  </w:txbxContent>
                </v:textbox>
                <w10:wrap anchory="page"/>
              </v:rect>
            </w:pict>
          </mc:Fallback>
        </mc:AlternateContent>
      </w:r>
      <w:r>
        <w:rPr>
          <w:rFonts w:eastAsia="Times New Roman" w:cstheme="minorHAnsi"/>
          <w:noProof/>
          <w:sz w:val="24"/>
          <w:szCs w:val="24"/>
        </w:rPr>
        <mc:AlternateContent>
          <mc:Choice Requires="wps">
            <w:drawing>
              <wp:anchor distT="0" distB="0" distL="114300" distR="114300" simplePos="0" relativeHeight="251659264" behindDoc="0" locked="0" layoutInCell="1" allowOverlap="1" wp14:anchorId="5CC41E71" wp14:editId="369150F0">
                <wp:simplePos x="0" y="0"/>
                <wp:positionH relativeFrom="column">
                  <wp:posOffset>83820</wp:posOffset>
                </wp:positionH>
                <wp:positionV relativeFrom="page">
                  <wp:posOffset>4632960</wp:posOffset>
                </wp:positionV>
                <wp:extent cx="251460" cy="1226820"/>
                <wp:effectExtent l="0" t="0" r="0" b="0"/>
                <wp:wrapNone/>
                <wp:docPr id="15" name="Rectangle 15"/>
                <wp:cNvGraphicFramePr/>
                <a:graphic xmlns:a="http://schemas.openxmlformats.org/drawingml/2006/main">
                  <a:graphicData uri="http://schemas.microsoft.com/office/word/2010/wordprocessingShape">
                    <wps:wsp>
                      <wps:cNvSpPr/>
                      <wps:spPr>
                        <a:xfrm>
                          <a:off x="0" y="0"/>
                          <a:ext cx="251460" cy="1226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3F19D33" w14:textId="37A134C5" w:rsidR="00A156E2" w:rsidRPr="00A156E2" w:rsidRDefault="00A156E2" w:rsidP="00A156E2">
                            <w:pPr>
                              <w:jc w:val="center"/>
                              <w:rPr>
                                <w:b/>
                                <w:bCs/>
                                <w:sz w:val="16"/>
                                <w:szCs w:val="16"/>
                              </w:rPr>
                            </w:pPr>
                            <w:r w:rsidRPr="00A156E2">
                              <w:rPr>
                                <w:b/>
                                <w:bCs/>
                                <w:sz w:val="16"/>
                                <w:szCs w:val="16"/>
                              </w:rPr>
                              <w:t xml:space="preserve">Low </w:t>
                            </w:r>
                            <w:r>
                              <w:rPr>
                                <w:b/>
                                <w:bCs/>
                                <w:sz w:val="16"/>
                                <w:szCs w:val="1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41E71" id="Rectangle 15" o:spid="_x0000_s1027" style="position:absolute;margin-left:6.6pt;margin-top:364.8pt;width:19.8pt;height:9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" fillcolor="white [3201]" stroked="f" strokeweight="1pt">
                <v:textbox>
                  <w:txbxContent>
                    <w:p w14:paraId="73F19D33" w14:textId="37A134C5" w:rsidR="00A156E2" w:rsidRPr="00A156E2" w:rsidRDefault="00A156E2" w:rsidP="00A156E2">
                      <w:pPr>
                        <w:jc w:val="center"/>
                        <w:rPr>
                          <w:b/>
                          <w:bCs/>
                          <w:sz w:val="16"/>
                          <w:szCs w:val="16"/>
                        </w:rPr>
                      </w:pPr>
                      <w:r w:rsidRPr="00A156E2">
                        <w:rPr>
                          <w:b/>
                          <w:bCs/>
                          <w:sz w:val="16"/>
                          <w:szCs w:val="16"/>
                        </w:rPr>
                        <w:t xml:space="preserve">Low </w:t>
                      </w:r>
                      <w:r>
                        <w:rPr>
                          <w:b/>
                          <w:bCs/>
                          <w:sz w:val="16"/>
                          <w:szCs w:val="16"/>
                        </w:rPr>
                        <w:t>risk</w:t>
                      </w:r>
                    </w:p>
                  </w:txbxContent>
                </v:textbox>
                <w10:wrap anchory="page"/>
              </v:rect>
            </w:pict>
          </mc:Fallback>
        </mc:AlternateContent>
      </w:r>
      <w:r w:rsidR="00A156E2">
        <w:rPr>
          <w:rFonts w:eastAsia="Times New Roman" w:cstheme="minorHAnsi"/>
          <w:noProof/>
          <w:sz w:val="24"/>
          <w:szCs w:val="24"/>
        </w:rPr>
        <mc:AlternateContent>
          <mc:Choice Requires="wps">
            <w:drawing>
              <wp:anchor distT="0" distB="0" distL="114300" distR="114300" simplePos="0" relativeHeight="251664384" behindDoc="0" locked="0" layoutInCell="1" allowOverlap="1" wp14:anchorId="663422A9" wp14:editId="368395AA">
                <wp:simplePos x="0" y="0"/>
                <wp:positionH relativeFrom="column">
                  <wp:posOffset>3421380</wp:posOffset>
                </wp:positionH>
                <wp:positionV relativeFrom="paragraph">
                  <wp:posOffset>3310255</wp:posOffset>
                </wp:positionV>
                <wp:extent cx="1546860" cy="213360"/>
                <wp:effectExtent l="0" t="0" r="0" b="0"/>
                <wp:wrapNone/>
                <wp:docPr id="21" name="Rectangle 21"/>
                <wp:cNvGraphicFramePr/>
                <a:graphic xmlns:a="http://schemas.openxmlformats.org/drawingml/2006/main">
                  <a:graphicData uri="http://schemas.microsoft.com/office/word/2010/wordprocessingShape">
                    <wps:wsp>
                      <wps:cNvSpPr/>
                      <wps:spPr>
                        <a:xfrm>
                          <a:off x="0" y="0"/>
                          <a:ext cx="1546860" cy="2133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2533451" w14:textId="4BA99A87" w:rsidR="00A156E2" w:rsidRPr="00A156E2" w:rsidRDefault="00A156E2" w:rsidP="00A156E2">
                            <w:pPr>
                              <w:jc w:val="center"/>
                              <w:rPr>
                                <w:b/>
                                <w:bCs/>
                                <w:sz w:val="16"/>
                                <w:szCs w:val="16"/>
                              </w:rPr>
                            </w:pPr>
                            <w:r>
                              <w:rPr>
                                <w:b/>
                                <w:bCs/>
                                <w:sz w:val="16"/>
                                <w:szCs w:val="16"/>
                              </w:rPr>
                              <w:t>High</w:t>
                            </w:r>
                            <w:r w:rsidRPr="00A156E2">
                              <w:rPr>
                                <w:b/>
                                <w:bCs/>
                                <w:sz w:val="16"/>
                                <w:szCs w:val="16"/>
                              </w:rPr>
                              <w:t xml:space="preserve">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22A9" id="Rectangle 21" o:spid="_x0000_s1028" style="position:absolute;margin-left:269.4pt;margin-top:260.65pt;width:121.8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" fillcolor="white [3201]" stroked="f" strokeweight="1pt">
                <v:textbox>
                  <w:txbxContent>
                    <w:p w14:paraId="02533451" w14:textId="4BA99A87" w:rsidR="00A156E2" w:rsidRPr="00A156E2" w:rsidRDefault="00A156E2" w:rsidP="00A156E2">
                      <w:pPr>
                        <w:jc w:val="center"/>
                        <w:rPr>
                          <w:b/>
                          <w:bCs/>
                          <w:sz w:val="16"/>
                          <w:szCs w:val="16"/>
                        </w:rPr>
                      </w:pPr>
                      <w:r>
                        <w:rPr>
                          <w:b/>
                          <w:bCs/>
                          <w:sz w:val="16"/>
                          <w:szCs w:val="16"/>
                        </w:rPr>
                        <w:t>High</w:t>
                      </w:r>
                      <w:r w:rsidRPr="00A156E2">
                        <w:rPr>
                          <w:b/>
                          <w:bCs/>
                          <w:sz w:val="16"/>
                          <w:szCs w:val="16"/>
                        </w:rPr>
                        <w:t xml:space="preserve"> Risk</w:t>
                      </w:r>
                    </w:p>
                  </w:txbxContent>
                </v:textbox>
              </v:rect>
            </w:pict>
          </mc:Fallback>
        </mc:AlternateContent>
      </w:r>
      <w:r w:rsidR="00A156E2">
        <w:rPr>
          <w:rFonts w:eastAsia="Times New Roman" w:cstheme="minorHAnsi"/>
          <w:noProof/>
          <w:sz w:val="24"/>
          <w:szCs w:val="24"/>
        </w:rPr>
        <mc:AlternateContent>
          <mc:Choice Requires="wps">
            <w:drawing>
              <wp:anchor distT="0" distB="0" distL="114300" distR="114300" simplePos="0" relativeHeight="251662336" behindDoc="0" locked="0" layoutInCell="1" allowOverlap="1" wp14:anchorId="264D62FF" wp14:editId="1C2E2165">
                <wp:simplePos x="0" y="0"/>
                <wp:positionH relativeFrom="column">
                  <wp:posOffset>777240</wp:posOffset>
                </wp:positionH>
                <wp:positionV relativeFrom="paragraph">
                  <wp:posOffset>3310255</wp:posOffset>
                </wp:positionV>
                <wp:extent cx="1546860" cy="213360"/>
                <wp:effectExtent l="0" t="0" r="0" b="0"/>
                <wp:wrapNone/>
                <wp:docPr id="20" name="Rectangle 20"/>
                <wp:cNvGraphicFramePr/>
                <a:graphic xmlns:a="http://schemas.openxmlformats.org/drawingml/2006/main">
                  <a:graphicData uri="http://schemas.microsoft.com/office/word/2010/wordprocessingShape">
                    <wps:wsp>
                      <wps:cNvSpPr/>
                      <wps:spPr>
                        <a:xfrm>
                          <a:off x="0" y="0"/>
                          <a:ext cx="1546860" cy="2133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E5831FB" w14:textId="7941F34D" w:rsidR="00A156E2" w:rsidRPr="00A156E2" w:rsidRDefault="00A156E2" w:rsidP="00A156E2">
                            <w:pPr>
                              <w:jc w:val="center"/>
                              <w:rPr>
                                <w:b/>
                                <w:bCs/>
                                <w:sz w:val="16"/>
                                <w:szCs w:val="16"/>
                              </w:rPr>
                            </w:pPr>
                            <w:r w:rsidRPr="00A156E2">
                              <w:rPr>
                                <w:b/>
                                <w:bCs/>
                                <w:sz w:val="16"/>
                                <w:szCs w:val="16"/>
                              </w:rPr>
                              <w:t>Low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D62FF" id="Rectangle 20" o:spid="_x0000_s1029" style="position:absolute;margin-left:61.2pt;margin-top:260.65pt;width:121.8pt;height: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" fillcolor="white [3201]" stroked="f" strokeweight="1pt">
                <v:textbox>
                  <w:txbxContent>
                    <w:p w14:paraId="1E5831FB" w14:textId="7941F34D" w:rsidR="00A156E2" w:rsidRPr="00A156E2" w:rsidRDefault="00A156E2" w:rsidP="00A156E2">
                      <w:pPr>
                        <w:jc w:val="center"/>
                        <w:rPr>
                          <w:b/>
                          <w:bCs/>
                          <w:sz w:val="16"/>
                          <w:szCs w:val="16"/>
                        </w:rPr>
                      </w:pPr>
                      <w:r w:rsidRPr="00A156E2">
                        <w:rPr>
                          <w:b/>
                          <w:bCs/>
                          <w:sz w:val="16"/>
                          <w:szCs w:val="16"/>
                        </w:rPr>
                        <w:t>Low Risk</w:t>
                      </w:r>
                    </w:p>
                  </w:txbxContent>
                </v:textbox>
              </v:rect>
            </w:pict>
          </mc:Fallback>
        </mc:AlternateContent>
      </w:r>
      <w:r w:rsidR="00A156E2" w:rsidRPr="00A156E2">
        <w:rPr>
          <w:rFonts w:eastAsia="Times New Roman" w:cstheme="minorHAnsi"/>
          <w:sz w:val="24"/>
          <w:szCs w:val="24"/>
        </w:rPr>
        <w:drawing>
          <wp:inline distT="0" distB="0" distL="0" distR="0" wp14:anchorId="1CA1973D" wp14:editId="4F885DF6">
            <wp:extent cx="5372100" cy="35836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5362" cy="3592543"/>
                    </a:xfrm>
                    <a:prstGeom prst="rect">
                      <a:avLst/>
                    </a:prstGeom>
                  </pic:spPr>
                </pic:pic>
              </a:graphicData>
            </a:graphic>
          </wp:inline>
        </w:drawing>
      </w:r>
    </w:p>
    <w:p w14:paraId="3842D610" w14:textId="46AC1272" w:rsidR="005441E4" w:rsidRDefault="00BD0F80" w:rsidP="00BD0F80">
      <w:pPr>
        <w:spacing w:after="0" w:line="240" w:lineRule="auto"/>
        <w:ind w:left="2160"/>
        <w:rPr>
          <w:rFonts w:eastAsia="Times New Roman" w:cstheme="minorHAnsi"/>
          <w:b/>
          <w:bCs/>
          <w:sz w:val="20"/>
          <w:szCs w:val="20"/>
        </w:rPr>
      </w:pPr>
      <w:r>
        <w:rPr>
          <w:rFonts w:eastAsia="Times New Roman" w:cstheme="minorHAnsi"/>
          <w:b/>
          <w:bCs/>
          <w:sz w:val="20"/>
          <w:szCs w:val="20"/>
        </w:rPr>
        <w:t xml:space="preserve">        </w:t>
      </w:r>
      <w:r w:rsidR="00A156E2">
        <w:rPr>
          <w:rFonts w:eastAsia="Times New Roman" w:cstheme="minorHAnsi"/>
          <w:b/>
          <w:bCs/>
          <w:sz w:val="20"/>
          <w:szCs w:val="20"/>
        </w:rPr>
        <w:t>Figure 1</w:t>
      </w:r>
      <w:r w:rsidR="00D6256B">
        <w:rPr>
          <w:rFonts w:eastAsia="Times New Roman" w:cstheme="minorHAnsi"/>
          <w:b/>
          <w:bCs/>
          <w:sz w:val="20"/>
          <w:szCs w:val="20"/>
        </w:rPr>
        <w:t>1</w:t>
      </w:r>
      <w:r w:rsidR="00A156E2">
        <w:rPr>
          <w:rFonts w:eastAsia="Times New Roman" w:cstheme="minorHAnsi"/>
          <w:b/>
          <w:bCs/>
          <w:sz w:val="20"/>
          <w:szCs w:val="20"/>
        </w:rPr>
        <w:t>: Random Forest Confusion Matrix</w:t>
      </w:r>
    </w:p>
    <w:p w14:paraId="35CD4D4D" w14:textId="67503B78" w:rsidR="00BD0F80" w:rsidRDefault="00BD0F80" w:rsidP="00BD0F80">
      <w:pPr>
        <w:spacing w:after="0" w:line="240" w:lineRule="auto"/>
        <w:jc w:val="both"/>
        <w:rPr>
          <w:rFonts w:eastAsia="Times New Roman" w:cstheme="minorHAnsi"/>
          <w:sz w:val="24"/>
          <w:szCs w:val="24"/>
        </w:rPr>
      </w:pPr>
      <w:r>
        <w:rPr>
          <w:rFonts w:eastAsia="Times New Roman" w:cstheme="minorHAnsi"/>
          <w:sz w:val="24"/>
          <w:szCs w:val="24"/>
        </w:rPr>
        <w:t xml:space="preserve">The Confusion Matrix </w:t>
      </w:r>
      <w:r>
        <w:rPr>
          <w:rFonts w:eastAsia="Times New Roman" w:cstheme="minorHAnsi"/>
          <w:sz w:val="24"/>
          <w:szCs w:val="24"/>
        </w:rPr>
        <w:t xml:space="preserve">above </w:t>
      </w:r>
      <w:r>
        <w:rPr>
          <w:rFonts w:eastAsia="Times New Roman" w:cstheme="minorHAnsi"/>
          <w:sz w:val="24"/>
          <w:szCs w:val="24"/>
        </w:rPr>
        <w:t xml:space="preserve">show the </w:t>
      </w:r>
      <w:r>
        <w:rPr>
          <w:rFonts w:eastAsia="Times New Roman" w:cstheme="minorHAnsi"/>
          <w:sz w:val="24"/>
          <w:szCs w:val="24"/>
        </w:rPr>
        <w:t xml:space="preserve">correct prediction of Low </w:t>
      </w:r>
      <w:r w:rsidR="00A90885">
        <w:rPr>
          <w:rFonts w:eastAsia="Times New Roman" w:cstheme="minorHAnsi"/>
          <w:sz w:val="24"/>
          <w:szCs w:val="24"/>
        </w:rPr>
        <w:t>R</w:t>
      </w:r>
      <w:r>
        <w:rPr>
          <w:rFonts w:eastAsia="Times New Roman" w:cstheme="minorHAnsi"/>
          <w:sz w:val="24"/>
          <w:szCs w:val="24"/>
        </w:rPr>
        <w:t xml:space="preserve">isk </w:t>
      </w:r>
      <w:r w:rsidR="00A90885">
        <w:rPr>
          <w:rFonts w:eastAsia="Times New Roman" w:cstheme="minorHAnsi"/>
          <w:sz w:val="24"/>
          <w:szCs w:val="24"/>
        </w:rPr>
        <w:t xml:space="preserve">of 155,831 compared to 4,895 that were predicted as Low Risk but were High Risk individuals. Similarly, 77 that were predicted as High Risk but where Low Risk and 498 that were predicted as High Risk. I believe there </w:t>
      </w:r>
      <w:r w:rsidR="00240666">
        <w:rPr>
          <w:rFonts w:eastAsia="Times New Roman" w:cstheme="minorHAnsi"/>
          <w:sz w:val="24"/>
          <w:szCs w:val="24"/>
        </w:rPr>
        <w:t xml:space="preserve">is </w:t>
      </w:r>
      <w:r w:rsidR="00A90885">
        <w:rPr>
          <w:rFonts w:eastAsia="Times New Roman" w:cstheme="minorHAnsi"/>
          <w:sz w:val="24"/>
          <w:szCs w:val="24"/>
        </w:rPr>
        <w:t>a definite opportunity to improve the model with better balanced data.</w:t>
      </w:r>
      <w:r w:rsidR="00240666">
        <w:rPr>
          <w:rFonts w:eastAsia="Times New Roman" w:cstheme="minorHAnsi"/>
          <w:sz w:val="24"/>
          <w:szCs w:val="24"/>
        </w:rPr>
        <w:t xml:space="preserve"> </w:t>
      </w:r>
    </w:p>
    <w:p w14:paraId="0AC66F11" w14:textId="274415E2" w:rsidR="007E2340" w:rsidRPr="00BD0F80" w:rsidRDefault="005A02A6" w:rsidP="00BD0F80">
      <w:pPr>
        <w:spacing w:after="0" w:line="240" w:lineRule="auto"/>
        <w:jc w:val="both"/>
        <w:rPr>
          <w:rFonts w:eastAsia="Times New Roman" w:cstheme="minorHAnsi"/>
          <w:sz w:val="24"/>
          <w:szCs w:val="24"/>
        </w:rPr>
      </w:pPr>
      <w:r>
        <w:rPr>
          <w:rFonts w:eastAsia="Times New Roman" w:cstheme="minorHAnsi"/>
          <w:noProof/>
          <w:sz w:val="24"/>
          <w:szCs w:val="24"/>
        </w:rPr>
        <w:lastRenderedPageBreak/>
        <mc:AlternateContent>
          <mc:Choice Requires="wps">
            <w:drawing>
              <wp:anchor distT="0" distB="0" distL="114300" distR="114300" simplePos="0" relativeHeight="251666432" behindDoc="0" locked="0" layoutInCell="1" allowOverlap="1" wp14:anchorId="7D98B379" wp14:editId="44475F12">
                <wp:simplePos x="0" y="0"/>
                <wp:positionH relativeFrom="column">
                  <wp:posOffset>-45720</wp:posOffset>
                </wp:positionH>
                <wp:positionV relativeFrom="page">
                  <wp:posOffset>3322320</wp:posOffset>
                </wp:positionV>
                <wp:extent cx="251460" cy="1226820"/>
                <wp:effectExtent l="0" t="0" r="0" b="0"/>
                <wp:wrapNone/>
                <wp:docPr id="33" name="Rectangle 33"/>
                <wp:cNvGraphicFramePr/>
                <a:graphic xmlns:a="http://schemas.openxmlformats.org/drawingml/2006/main">
                  <a:graphicData uri="http://schemas.microsoft.com/office/word/2010/wordprocessingShape">
                    <wps:wsp>
                      <wps:cNvSpPr/>
                      <wps:spPr>
                        <a:xfrm>
                          <a:off x="0" y="0"/>
                          <a:ext cx="251460" cy="1226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C0A93A" w14:textId="77777777" w:rsidR="005A02A6" w:rsidRPr="00A156E2" w:rsidRDefault="005A02A6" w:rsidP="005A02A6">
                            <w:pPr>
                              <w:jc w:val="center"/>
                              <w:rPr>
                                <w:b/>
                                <w:bCs/>
                                <w:sz w:val="16"/>
                                <w:szCs w:val="16"/>
                              </w:rPr>
                            </w:pPr>
                            <w:r w:rsidRPr="00A156E2">
                              <w:rPr>
                                <w:b/>
                                <w:bCs/>
                                <w:sz w:val="16"/>
                                <w:szCs w:val="16"/>
                              </w:rPr>
                              <w:t xml:space="preserve">Low </w:t>
                            </w:r>
                            <w:r>
                              <w:rPr>
                                <w:b/>
                                <w:bCs/>
                                <w:sz w:val="16"/>
                                <w:szCs w:val="1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8B379" id="Rectangle 33" o:spid="_x0000_s1030" style="position:absolute;left:0;text-align:left;margin-left:-3.6pt;margin-top:261.6pt;width:19.8pt;height:9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" fillcolor="white [3201]" stroked="f" strokeweight="1pt">
                <v:textbox>
                  <w:txbxContent>
                    <w:p w14:paraId="03C0A93A" w14:textId="77777777" w:rsidR="005A02A6" w:rsidRPr="00A156E2" w:rsidRDefault="005A02A6" w:rsidP="005A02A6">
                      <w:pPr>
                        <w:jc w:val="center"/>
                        <w:rPr>
                          <w:b/>
                          <w:bCs/>
                          <w:sz w:val="16"/>
                          <w:szCs w:val="16"/>
                        </w:rPr>
                      </w:pPr>
                      <w:r w:rsidRPr="00A156E2">
                        <w:rPr>
                          <w:b/>
                          <w:bCs/>
                          <w:sz w:val="16"/>
                          <w:szCs w:val="16"/>
                        </w:rPr>
                        <w:t xml:space="preserve">Low </w:t>
                      </w:r>
                      <w:r>
                        <w:rPr>
                          <w:b/>
                          <w:bCs/>
                          <w:sz w:val="16"/>
                          <w:szCs w:val="16"/>
                        </w:rPr>
                        <w:t>risk</w:t>
                      </w:r>
                    </w:p>
                  </w:txbxContent>
                </v:textbox>
                <w10:wrap anchory="page"/>
              </v:rect>
            </w:pict>
          </mc:Fallback>
        </mc:AlternateContent>
      </w:r>
      <w:r>
        <w:rPr>
          <w:rFonts w:eastAsia="Times New Roman" w:cstheme="minorHAnsi"/>
          <w:noProof/>
          <w:sz w:val="24"/>
          <w:szCs w:val="24"/>
        </w:rPr>
        <mc:AlternateContent>
          <mc:Choice Requires="wps">
            <w:drawing>
              <wp:anchor distT="0" distB="0" distL="114300" distR="114300" simplePos="0" relativeHeight="251668480" behindDoc="0" locked="0" layoutInCell="1" allowOverlap="1" wp14:anchorId="0C76D128" wp14:editId="7A085857">
                <wp:simplePos x="0" y="0"/>
                <wp:positionH relativeFrom="column">
                  <wp:posOffset>-45720</wp:posOffset>
                </wp:positionH>
                <wp:positionV relativeFrom="page">
                  <wp:posOffset>1600200</wp:posOffset>
                </wp:positionV>
                <wp:extent cx="251460" cy="1226820"/>
                <wp:effectExtent l="0" t="0" r="0" b="0"/>
                <wp:wrapNone/>
                <wp:docPr id="34" name="Rectangle 34"/>
                <wp:cNvGraphicFramePr/>
                <a:graphic xmlns:a="http://schemas.openxmlformats.org/drawingml/2006/main">
                  <a:graphicData uri="http://schemas.microsoft.com/office/word/2010/wordprocessingShape">
                    <wps:wsp>
                      <wps:cNvSpPr/>
                      <wps:spPr>
                        <a:xfrm>
                          <a:off x="0" y="0"/>
                          <a:ext cx="251460" cy="12268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24D3EF5" w14:textId="77777777" w:rsidR="005A02A6" w:rsidRPr="00A156E2" w:rsidRDefault="005A02A6" w:rsidP="005A02A6">
                            <w:pPr>
                              <w:jc w:val="center"/>
                              <w:rPr>
                                <w:b/>
                                <w:bCs/>
                                <w:sz w:val="16"/>
                                <w:szCs w:val="16"/>
                              </w:rPr>
                            </w:pPr>
                            <w:r>
                              <w:rPr>
                                <w:b/>
                                <w:bCs/>
                                <w:sz w:val="16"/>
                                <w:szCs w:val="16"/>
                              </w:rPr>
                              <w:t>High</w:t>
                            </w:r>
                            <w:r w:rsidRPr="00A156E2">
                              <w:rPr>
                                <w:b/>
                                <w:bCs/>
                                <w:sz w:val="16"/>
                                <w:szCs w:val="16"/>
                              </w:rPr>
                              <w:t xml:space="preserve"> </w:t>
                            </w:r>
                            <w:r>
                              <w:rPr>
                                <w:b/>
                                <w:bCs/>
                                <w:sz w:val="16"/>
                                <w:szCs w:val="1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6D128" id="Rectangle 34" o:spid="_x0000_s1031" style="position:absolute;left:0;text-align:left;margin-left:-3.6pt;margin-top:126pt;width:19.8pt;height:9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" fillcolor="white [3201]" stroked="f" strokeweight="1pt">
                <v:textbox>
                  <w:txbxContent>
                    <w:p w14:paraId="724D3EF5" w14:textId="77777777" w:rsidR="005A02A6" w:rsidRPr="00A156E2" w:rsidRDefault="005A02A6" w:rsidP="005A02A6">
                      <w:pPr>
                        <w:jc w:val="center"/>
                        <w:rPr>
                          <w:b/>
                          <w:bCs/>
                          <w:sz w:val="16"/>
                          <w:szCs w:val="16"/>
                        </w:rPr>
                      </w:pPr>
                      <w:r>
                        <w:rPr>
                          <w:b/>
                          <w:bCs/>
                          <w:sz w:val="16"/>
                          <w:szCs w:val="16"/>
                        </w:rPr>
                        <w:t>High</w:t>
                      </w:r>
                      <w:r w:rsidRPr="00A156E2">
                        <w:rPr>
                          <w:b/>
                          <w:bCs/>
                          <w:sz w:val="16"/>
                          <w:szCs w:val="16"/>
                        </w:rPr>
                        <w:t xml:space="preserve"> </w:t>
                      </w:r>
                      <w:r>
                        <w:rPr>
                          <w:b/>
                          <w:bCs/>
                          <w:sz w:val="16"/>
                          <w:szCs w:val="16"/>
                        </w:rPr>
                        <w:t>risk</w:t>
                      </w:r>
                    </w:p>
                  </w:txbxContent>
                </v:textbox>
                <w10:wrap anchory="page"/>
              </v:rect>
            </w:pict>
          </mc:Fallback>
        </mc:AlternateContent>
      </w:r>
      <w:r w:rsidR="007E2340" w:rsidRPr="00BD0F80">
        <w:rPr>
          <w:rFonts w:eastAsia="Times New Roman" w:cstheme="minorHAnsi"/>
          <w:b/>
          <w:bCs/>
          <w:sz w:val="24"/>
          <w:szCs w:val="24"/>
        </w:rPr>
        <w:drawing>
          <wp:inline distT="0" distB="0" distL="0" distR="0" wp14:anchorId="5CA57002" wp14:editId="51C6F356">
            <wp:extent cx="5471160" cy="3942041"/>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0986" cy="3949121"/>
                    </a:xfrm>
                    <a:prstGeom prst="rect">
                      <a:avLst/>
                    </a:prstGeom>
                  </pic:spPr>
                </pic:pic>
              </a:graphicData>
            </a:graphic>
          </wp:inline>
        </w:drawing>
      </w:r>
    </w:p>
    <w:p w14:paraId="2B895350" w14:textId="24F438AC" w:rsidR="00BD0F80" w:rsidRPr="00BD0F80" w:rsidRDefault="00BD0F80" w:rsidP="007E2340">
      <w:pPr>
        <w:spacing w:after="0" w:line="240" w:lineRule="auto"/>
        <w:jc w:val="center"/>
        <w:rPr>
          <w:rFonts w:eastAsia="Times New Roman" w:cstheme="minorHAnsi"/>
          <w:b/>
          <w:bCs/>
          <w:sz w:val="20"/>
          <w:szCs w:val="20"/>
        </w:rPr>
      </w:pPr>
      <w:r>
        <w:rPr>
          <w:rFonts w:eastAsia="Times New Roman" w:cstheme="minorHAnsi"/>
          <w:b/>
          <w:bCs/>
          <w:sz w:val="20"/>
          <w:szCs w:val="20"/>
        </w:rPr>
        <w:t>Figure 1</w:t>
      </w:r>
      <w:r w:rsidR="00D6256B">
        <w:rPr>
          <w:rFonts w:eastAsia="Times New Roman" w:cstheme="minorHAnsi"/>
          <w:b/>
          <w:bCs/>
          <w:sz w:val="20"/>
          <w:szCs w:val="20"/>
        </w:rPr>
        <w:t>2</w:t>
      </w:r>
      <w:r>
        <w:rPr>
          <w:rFonts w:eastAsia="Times New Roman" w:cstheme="minorHAnsi"/>
          <w:b/>
          <w:bCs/>
          <w:sz w:val="20"/>
          <w:szCs w:val="20"/>
        </w:rPr>
        <w:t>: Random Forest Plot from Classification Report</w:t>
      </w:r>
    </w:p>
    <w:p w14:paraId="5CD00523" w14:textId="48842D2B" w:rsidR="00BD0F80" w:rsidRDefault="007E2340" w:rsidP="00BD0F80">
      <w:pPr>
        <w:spacing w:after="0" w:line="240" w:lineRule="auto"/>
        <w:jc w:val="both"/>
        <w:rPr>
          <w:rFonts w:eastAsia="Times New Roman" w:cstheme="minorHAnsi"/>
          <w:sz w:val="24"/>
          <w:szCs w:val="24"/>
        </w:rPr>
      </w:pPr>
      <w:r w:rsidRPr="00BD0F80">
        <w:rPr>
          <w:rFonts w:eastAsia="Times New Roman" w:cstheme="minorHAnsi"/>
          <w:sz w:val="24"/>
          <w:szCs w:val="24"/>
        </w:rPr>
        <w:drawing>
          <wp:inline distT="0" distB="0" distL="0" distR="0" wp14:anchorId="4DFC039B" wp14:editId="5823320A">
            <wp:extent cx="5486400" cy="38334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7177" cy="3840976"/>
                    </a:xfrm>
                    <a:prstGeom prst="rect">
                      <a:avLst/>
                    </a:prstGeom>
                  </pic:spPr>
                </pic:pic>
              </a:graphicData>
            </a:graphic>
          </wp:inline>
        </w:drawing>
      </w:r>
    </w:p>
    <w:p w14:paraId="64298CB9" w14:textId="0EE59AE4" w:rsidR="007E2340" w:rsidRPr="00BD0F80" w:rsidRDefault="007E2340" w:rsidP="007E2340">
      <w:pPr>
        <w:spacing w:after="0" w:line="240" w:lineRule="auto"/>
        <w:jc w:val="center"/>
        <w:rPr>
          <w:rFonts w:eastAsia="Times New Roman" w:cstheme="minorHAnsi"/>
          <w:b/>
          <w:bCs/>
          <w:sz w:val="20"/>
          <w:szCs w:val="20"/>
        </w:rPr>
      </w:pPr>
      <w:r>
        <w:rPr>
          <w:rFonts w:eastAsia="Times New Roman" w:cstheme="minorHAnsi"/>
          <w:b/>
          <w:bCs/>
          <w:sz w:val="20"/>
          <w:szCs w:val="20"/>
        </w:rPr>
        <w:t>Figure 13: ROC Curve</w:t>
      </w:r>
    </w:p>
    <w:p w14:paraId="33495564" w14:textId="7B6AC16B" w:rsidR="007E2340" w:rsidRDefault="007E2340" w:rsidP="00BD0F80">
      <w:pPr>
        <w:spacing w:after="0" w:line="240" w:lineRule="auto"/>
        <w:jc w:val="both"/>
        <w:rPr>
          <w:rFonts w:eastAsia="Times New Roman" w:cstheme="minorHAnsi"/>
          <w:b/>
          <w:bCs/>
          <w:sz w:val="20"/>
          <w:szCs w:val="20"/>
        </w:rPr>
      </w:pPr>
      <w:r w:rsidRPr="00BD0F80">
        <w:rPr>
          <w:rFonts w:eastAsia="Times New Roman" w:cstheme="minorHAnsi"/>
          <w:sz w:val="24"/>
          <w:szCs w:val="24"/>
        </w:rPr>
        <w:lastRenderedPageBreak/>
        <w:drawing>
          <wp:inline distT="0" distB="0" distL="0" distR="0" wp14:anchorId="498B27B9" wp14:editId="7A7FB5CD">
            <wp:extent cx="5455920" cy="381156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4005" cy="3817214"/>
                    </a:xfrm>
                    <a:prstGeom prst="rect">
                      <a:avLst/>
                    </a:prstGeom>
                  </pic:spPr>
                </pic:pic>
              </a:graphicData>
            </a:graphic>
          </wp:inline>
        </w:drawing>
      </w:r>
    </w:p>
    <w:p w14:paraId="11C59674" w14:textId="1F0E4F5C" w:rsidR="007E2340" w:rsidRDefault="007E2340" w:rsidP="007E2340">
      <w:pPr>
        <w:spacing w:after="0" w:line="240" w:lineRule="auto"/>
        <w:jc w:val="center"/>
        <w:rPr>
          <w:rFonts w:eastAsia="Times New Roman" w:cstheme="minorHAnsi"/>
          <w:b/>
          <w:bCs/>
          <w:sz w:val="20"/>
          <w:szCs w:val="20"/>
        </w:rPr>
      </w:pPr>
      <w:r>
        <w:rPr>
          <w:rFonts w:eastAsia="Times New Roman" w:cstheme="minorHAnsi"/>
          <w:b/>
          <w:bCs/>
          <w:sz w:val="20"/>
          <w:szCs w:val="20"/>
        </w:rPr>
        <w:t>Figure 14: Precession Recall Curve</w:t>
      </w:r>
    </w:p>
    <w:p w14:paraId="0307525E" w14:textId="2749223D" w:rsidR="007E2340" w:rsidRDefault="007E2340" w:rsidP="007E2340">
      <w:pPr>
        <w:spacing w:after="0" w:line="240" w:lineRule="auto"/>
        <w:rPr>
          <w:rFonts w:eastAsia="Times New Roman" w:cstheme="minorHAnsi"/>
          <w:sz w:val="24"/>
          <w:szCs w:val="24"/>
        </w:rPr>
      </w:pPr>
      <w:r w:rsidRPr="00BD0F80">
        <w:rPr>
          <w:rFonts w:eastAsia="Times New Roman" w:cstheme="minorHAnsi"/>
          <w:b/>
          <w:bCs/>
          <w:sz w:val="24"/>
          <w:szCs w:val="24"/>
        </w:rPr>
        <w:drawing>
          <wp:inline distT="0" distB="0" distL="0" distR="0" wp14:anchorId="6D5C142E" wp14:editId="007F1B5B">
            <wp:extent cx="5478780" cy="2453744"/>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2850" cy="2460045"/>
                    </a:xfrm>
                    <a:prstGeom prst="rect">
                      <a:avLst/>
                    </a:prstGeom>
                  </pic:spPr>
                </pic:pic>
              </a:graphicData>
            </a:graphic>
          </wp:inline>
        </w:drawing>
      </w:r>
    </w:p>
    <w:p w14:paraId="60F559D9" w14:textId="076911A0" w:rsidR="007E2340" w:rsidRDefault="007E2340" w:rsidP="007E2340">
      <w:pPr>
        <w:spacing w:after="0" w:line="240" w:lineRule="auto"/>
        <w:jc w:val="center"/>
        <w:rPr>
          <w:rFonts w:eastAsia="Times New Roman" w:cstheme="minorHAnsi"/>
          <w:b/>
          <w:bCs/>
          <w:sz w:val="20"/>
          <w:szCs w:val="20"/>
        </w:rPr>
      </w:pPr>
      <w:r>
        <w:rPr>
          <w:rFonts w:eastAsia="Times New Roman" w:cstheme="minorHAnsi"/>
          <w:b/>
          <w:bCs/>
          <w:sz w:val="20"/>
          <w:szCs w:val="20"/>
        </w:rPr>
        <w:t>Figure 1</w:t>
      </w:r>
      <w:r>
        <w:rPr>
          <w:rFonts w:eastAsia="Times New Roman" w:cstheme="minorHAnsi"/>
          <w:b/>
          <w:bCs/>
          <w:sz w:val="20"/>
          <w:szCs w:val="20"/>
        </w:rPr>
        <w:t>5</w:t>
      </w:r>
      <w:r>
        <w:rPr>
          <w:rFonts w:eastAsia="Times New Roman" w:cstheme="minorHAnsi"/>
          <w:b/>
          <w:bCs/>
          <w:sz w:val="20"/>
          <w:szCs w:val="20"/>
        </w:rPr>
        <w:t xml:space="preserve">: </w:t>
      </w:r>
      <w:r>
        <w:rPr>
          <w:rFonts w:eastAsia="Times New Roman" w:cstheme="minorHAnsi"/>
          <w:b/>
          <w:bCs/>
          <w:sz w:val="20"/>
          <w:szCs w:val="20"/>
        </w:rPr>
        <w:t>Random Forest Feature Importance Plot</w:t>
      </w:r>
    </w:p>
    <w:p w14:paraId="78222052" w14:textId="358A55A0" w:rsidR="007E2340" w:rsidRDefault="007E2340" w:rsidP="00D6256B">
      <w:pPr>
        <w:spacing w:after="0" w:line="240" w:lineRule="auto"/>
        <w:rPr>
          <w:rFonts w:eastAsia="Times New Roman" w:cstheme="minorHAnsi"/>
          <w:sz w:val="24"/>
          <w:szCs w:val="24"/>
        </w:rPr>
      </w:pPr>
    </w:p>
    <w:p w14:paraId="498546A3" w14:textId="00EF13C8" w:rsidR="00BD0F80" w:rsidRDefault="00240666" w:rsidP="00D6256B">
      <w:pPr>
        <w:spacing w:after="0" w:line="240" w:lineRule="auto"/>
        <w:rPr>
          <w:rFonts w:eastAsia="Times New Roman" w:cstheme="minorHAnsi"/>
          <w:sz w:val="24"/>
          <w:szCs w:val="24"/>
        </w:rPr>
      </w:pPr>
      <w:r>
        <w:rPr>
          <w:rFonts w:eastAsia="Times New Roman" w:cstheme="minorHAnsi"/>
          <w:sz w:val="24"/>
          <w:szCs w:val="24"/>
        </w:rPr>
        <w:t xml:space="preserve">To quickly go through the above </w:t>
      </w:r>
      <w:r w:rsidR="00F012E4">
        <w:rPr>
          <w:rFonts w:eastAsia="Times New Roman" w:cstheme="minorHAnsi"/>
          <w:sz w:val="24"/>
          <w:szCs w:val="24"/>
        </w:rPr>
        <w:t>figures,</w:t>
      </w:r>
      <w:r>
        <w:rPr>
          <w:rFonts w:eastAsia="Times New Roman" w:cstheme="minorHAnsi"/>
          <w:sz w:val="24"/>
          <w:szCs w:val="24"/>
        </w:rPr>
        <w:t xml:space="preserve"> I want to point the how each of the classes High Risk (Class 1) compared to Low Risk (Class 0) in the </w:t>
      </w:r>
      <w:r w:rsidR="00F012E4">
        <w:rPr>
          <w:rFonts w:eastAsia="Times New Roman" w:cstheme="minorHAnsi"/>
          <w:sz w:val="24"/>
          <w:szCs w:val="24"/>
        </w:rPr>
        <w:t>Classification Report</w:t>
      </w:r>
      <w:r w:rsidR="00D6256B">
        <w:rPr>
          <w:rFonts w:eastAsia="Times New Roman" w:cstheme="minorHAnsi"/>
          <w:sz w:val="24"/>
          <w:szCs w:val="24"/>
        </w:rPr>
        <w:t xml:space="preserve"> look very </w:t>
      </w:r>
      <w:r w:rsidR="00F012E4">
        <w:rPr>
          <w:rFonts w:eastAsia="Times New Roman" w:cstheme="minorHAnsi"/>
          <w:sz w:val="24"/>
          <w:szCs w:val="24"/>
        </w:rPr>
        <w:t>promising</w:t>
      </w:r>
      <w:r w:rsidR="005A02A6">
        <w:rPr>
          <w:rFonts w:eastAsia="Times New Roman" w:cstheme="minorHAnsi"/>
          <w:sz w:val="24"/>
          <w:szCs w:val="24"/>
        </w:rPr>
        <w:t xml:space="preserve">. </w:t>
      </w:r>
      <w:r w:rsidR="00F012E4">
        <w:rPr>
          <w:rFonts w:eastAsia="Times New Roman" w:cstheme="minorHAnsi"/>
          <w:sz w:val="24"/>
          <w:szCs w:val="24"/>
        </w:rPr>
        <w:t xml:space="preserve">I believe the imbalance of the classes is causing bias in the data towards identifying more Low Risk individuals and missing Risk High individuals or classifying them as </w:t>
      </w:r>
      <w:r w:rsidR="00D6256B">
        <w:rPr>
          <w:rFonts w:eastAsia="Times New Roman" w:cstheme="minorHAnsi"/>
          <w:sz w:val="24"/>
          <w:szCs w:val="24"/>
        </w:rPr>
        <w:t>Low Risk</w:t>
      </w:r>
      <w:r w:rsidR="005A02A6">
        <w:rPr>
          <w:rFonts w:eastAsia="Times New Roman" w:cstheme="minorHAnsi"/>
          <w:sz w:val="24"/>
          <w:szCs w:val="24"/>
        </w:rPr>
        <w:t xml:space="preserve"> incorrectly</w:t>
      </w:r>
      <w:r w:rsidR="00D6256B">
        <w:rPr>
          <w:rFonts w:eastAsia="Times New Roman" w:cstheme="minorHAnsi"/>
          <w:sz w:val="24"/>
          <w:szCs w:val="24"/>
        </w:rPr>
        <w:t>.</w:t>
      </w:r>
      <w:r w:rsidR="005A02A6">
        <w:rPr>
          <w:rFonts w:eastAsia="Times New Roman" w:cstheme="minorHAnsi"/>
          <w:sz w:val="24"/>
          <w:szCs w:val="24"/>
        </w:rPr>
        <w:t xml:space="preserve"> The ROC curve makes the data look great. The Feature Importance Plot show which Features have the greatest impact. It appears to be the tried-and-true features like time of employment, age of applicant and amount of income. The other features have an impact, but the top three have a greater impact on risk.</w:t>
      </w:r>
    </w:p>
    <w:p w14:paraId="58B4E8E9" w14:textId="5175AFB7" w:rsidR="00BD0F80" w:rsidRDefault="00D6256B" w:rsidP="00D6256B">
      <w:pPr>
        <w:spacing w:after="0" w:line="240" w:lineRule="auto"/>
        <w:rPr>
          <w:rFonts w:eastAsia="Times New Roman" w:cstheme="minorHAnsi"/>
          <w:b/>
          <w:bCs/>
          <w:sz w:val="24"/>
          <w:szCs w:val="24"/>
        </w:rPr>
      </w:pPr>
      <w:r>
        <w:rPr>
          <w:rFonts w:eastAsia="Times New Roman" w:cstheme="minorHAnsi"/>
          <w:b/>
          <w:bCs/>
          <w:sz w:val="24"/>
          <w:szCs w:val="24"/>
        </w:rPr>
        <w:lastRenderedPageBreak/>
        <w:t>Conclusion:</w:t>
      </w:r>
    </w:p>
    <w:p w14:paraId="21ECE118" w14:textId="014DFF51" w:rsidR="00BD0F80" w:rsidRDefault="00D6256B" w:rsidP="00030603">
      <w:pPr>
        <w:spacing w:after="0" w:line="240" w:lineRule="auto"/>
        <w:rPr>
          <w:rFonts w:eastAsia="Times New Roman" w:cstheme="minorHAnsi"/>
          <w:sz w:val="24"/>
          <w:szCs w:val="24"/>
        </w:rPr>
      </w:pPr>
      <w:r>
        <w:rPr>
          <w:rFonts w:eastAsia="Times New Roman" w:cstheme="minorHAnsi"/>
          <w:sz w:val="24"/>
          <w:szCs w:val="24"/>
        </w:rPr>
        <w:t>The Random Forest Classifier model does the best job of identifying the Lowest Risk individuals at 9</w:t>
      </w:r>
      <w:r w:rsidR="00030603">
        <w:rPr>
          <w:rFonts w:eastAsia="Times New Roman" w:cstheme="minorHAnsi"/>
          <w:sz w:val="24"/>
          <w:szCs w:val="24"/>
        </w:rPr>
        <w:t>6.61</w:t>
      </w:r>
      <w:r>
        <w:rPr>
          <w:rFonts w:eastAsia="Times New Roman" w:cstheme="minorHAnsi"/>
          <w:sz w:val="24"/>
          <w:szCs w:val="24"/>
        </w:rPr>
        <w:t>%</w:t>
      </w:r>
      <w:r w:rsidR="00030603">
        <w:rPr>
          <w:rFonts w:eastAsia="Times New Roman" w:cstheme="minorHAnsi"/>
          <w:sz w:val="24"/>
          <w:szCs w:val="24"/>
        </w:rPr>
        <w:t>. It also identified 3.03% as Low Risk but were in fact High Risk. T</w:t>
      </w:r>
      <w:r>
        <w:rPr>
          <w:rFonts w:eastAsia="Times New Roman" w:cstheme="minorHAnsi"/>
          <w:sz w:val="24"/>
          <w:szCs w:val="24"/>
        </w:rPr>
        <w:t xml:space="preserve">he imbalance in the data between the number of High Risk and Low Risk does a make a very noticeable Confusion Matrix. We don’t want to make very risky loans that cannot be paid back as they will impact returns on loans and increasing cost </w:t>
      </w:r>
      <w:r w:rsidR="005A02A6">
        <w:rPr>
          <w:rFonts w:eastAsia="Times New Roman" w:cstheme="minorHAnsi"/>
          <w:sz w:val="24"/>
          <w:szCs w:val="24"/>
        </w:rPr>
        <w:t>of</w:t>
      </w:r>
      <w:r>
        <w:rPr>
          <w:rFonts w:eastAsia="Times New Roman" w:cstheme="minorHAnsi"/>
          <w:sz w:val="24"/>
          <w:szCs w:val="24"/>
        </w:rPr>
        <w:t xml:space="preserve"> service existing loans</w:t>
      </w:r>
      <w:r w:rsidR="005A02A6">
        <w:rPr>
          <w:rFonts w:eastAsia="Times New Roman" w:cstheme="minorHAnsi"/>
          <w:sz w:val="24"/>
          <w:szCs w:val="24"/>
        </w:rPr>
        <w:t>.</w:t>
      </w:r>
      <w:r w:rsidR="007E2340">
        <w:rPr>
          <w:rFonts w:eastAsia="Times New Roman" w:cstheme="minorHAnsi"/>
          <w:sz w:val="24"/>
          <w:szCs w:val="24"/>
        </w:rPr>
        <w:t xml:space="preserve"> </w:t>
      </w:r>
      <w:r w:rsidR="005A02A6">
        <w:rPr>
          <w:rFonts w:eastAsia="Times New Roman" w:cstheme="minorHAnsi"/>
          <w:sz w:val="24"/>
          <w:szCs w:val="24"/>
        </w:rPr>
        <w:t>I</w:t>
      </w:r>
      <w:r w:rsidR="007E2340">
        <w:rPr>
          <w:rFonts w:eastAsia="Times New Roman" w:cstheme="minorHAnsi"/>
          <w:sz w:val="24"/>
          <w:szCs w:val="24"/>
        </w:rPr>
        <w:t>n other words</w:t>
      </w:r>
      <w:r w:rsidR="005A02A6">
        <w:rPr>
          <w:rFonts w:eastAsia="Times New Roman" w:cstheme="minorHAnsi"/>
          <w:sz w:val="24"/>
          <w:szCs w:val="24"/>
        </w:rPr>
        <w:t>,</w:t>
      </w:r>
      <w:r w:rsidR="007E2340">
        <w:rPr>
          <w:rFonts w:eastAsia="Times New Roman" w:cstheme="minorHAnsi"/>
          <w:sz w:val="24"/>
          <w:szCs w:val="24"/>
        </w:rPr>
        <w:t xml:space="preserve"> reducing the interest made on the financial institutions money. The top three important Feature remains time employed, age of applicant and amount of income I believe there are other variables that might provide more significant weight to getting </w:t>
      </w:r>
      <w:r w:rsidR="005A02A6">
        <w:rPr>
          <w:rFonts w:eastAsia="Times New Roman" w:cstheme="minorHAnsi"/>
          <w:sz w:val="24"/>
          <w:szCs w:val="24"/>
        </w:rPr>
        <w:t>better results.</w:t>
      </w:r>
      <w:r w:rsidR="007E2340">
        <w:rPr>
          <w:rFonts w:eastAsia="Times New Roman" w:cstheme="minorHAnsi"/>
          <w:sz w:val="24"/>
          <w:szCs w:val="24"/>
        </w:rPr>
        <w:t xml:space="preserve">  </w:t>
      </w:r>
    </w:p>
    <w:p w14:paraId="3EC21AED" w14:textId="561C9BE1" w:rsidR="00BD0F80" w:rsidRPr="007E2340" w:rsidRDefault="00BD0F80" w:rsidP="007E2340">
      <w:pPr>
        <w:spacing w:after="0" w:line="240" w:lineRule="auto"/>
        <w:rPr>
          <w:rFonts w:eastAsia="Times New Roman" w:cstheme="minorHAnsi"/>
          <w:b/>
          <w:bCs/>
          <w:sz w:val="24"/>
          <w:szCs w:val="24"/>
        </w:rPr>
      </w:pPr>
    </w:p>
    <w:sectPr w:rsidR="00BD0F80" w:rsidRPr="007E2340" w:rsidSect="00294372">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9A2"/>
    <w:multiLevelType w:val="multilevel"/>
    <w:tmpl w:val="DCF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578A"/>
    <w:multiLevelType w:val="hybridMultilevel"/>
    <w:tmpl w:val="39BC4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431041"/>
    <w:multiLevelType w:val="multilevel"/>
    <w:tmpl w:val="825A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21010"/>
    <w:multiLevelType w:val="hybridMultilevel"/>
    <w:tmpl w:val="C6842A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412550A"/>
    <w:multiLevelType w:val="hybridMultilevel"/>
    <w:tmpl w:val="32926D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DF45C41"/>
    <w:multiLevelType w:val="hybridMultilevel"/>
    <w:tmpl w:val="62C0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DC"/>
    <w:rsid w:val="00007921"/>
    <w:rsid w:val="00030603"/>
    <w:rsid w:val="000F3187"/>
    <w:rsid w:val="001B3372"/>
    <w:rsid w:val="001B518D"/>
    <w:rsid w:val="00240666"/>
    <w:rsid w:val="00294372"/>
    <w:rsid w:val="0032552A"/>
    <w:rsid w:val="003D11D9"/>
    <w:rsid w:val="004665C5"/>
    <w:rsid w:val="00481D64"/>
    <w:rsid w:val="004F67E7"/>
    <w:rsid w:val="005441E4"/>
    <w:rsid w:val="00552103"/>
    <w:rsid w:val="005A02A6"/>
    <w:rsid w:val="00641B56"/>
    <w:rsid w:val="00673AE3"/>
    <w:rsid w:val="0068336A"/>
    <w:rsid w:val="006A419B"/>
    <w:rsid w:val="006E3CD5"/>
    <w:rsid w:val="0071477D"/>
    <w:rsid w:val="00723823"/>
    <w:rsid w:val="007B60B8"/>
    <w:rsid w:val="007E2340"/>
    <w:rsid w:val="00843166"/>
    <w:rsid w:val="008612C1"/>
    <w:rsid w:val="008C2DA6"/>
    <w:rsid w:val="008E7BD3"/>
    <w:rsid w:val="00915C64"/>
    <w:rsid w:val="00986163"/>
    <w:rsid w:val="00995BEC"/>
    <w:rsid w:val="009D42DC"/>
    <w:rsid w:val="009E7646"/>
    <w:rsid w:val="00A03616"/>
    <w:rsid w:val="00A156E2"/>
    <w:rsid w:val="00A47973"/>
    <w:rsid w:val="00A67AE0"/>
    <w:rsid w:val="00A90885"/>
    <w:rsid w:val="00AA1F12"/>
    <w:rsid w:val="00B02CE4"/>
    <w:rsid w:val="00BD0F80"/>
    <w:rsid w:val="00BE5ED2"/>
    <w:rsid w:val="00C0796C"/>
    <w:rsid w:val="00C502B0"/>
    <w:rsid w:val="00C612A1"/>
    <w:rsid w:val="00D414F3"/>
    <w:rsid w:val="00D6256B"/>
    <w:rsid w:val="00DE2AF2"/>
    <w:rsid w:val="00E05ABD"/>
    <w:rsid w:val="00F012E4"/>
    <w:rsid w:val="00F66A19"/>
    <w:rsid w:val="00F903D2"/>
    <w:rsid w:val="00FE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FF0A"/>
  <w15:chartTrackingRefBased/>
  <w15:docId w15:val="{959E57CB-739A-4E0F-837D-3818F883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EC"/>
    <w:pPr>
      <w:ind w:left="720"/>
      <w:contextualSpacing/>
    </w:pPr>
  </w:style>
  <w:style w:type="table" w:styleId="TableGrid">
    <w:name w:val="Table Grid"/>
    <w:basedOn w:val="TableNormal"/>
    <w:uiPriority w:val="39"/>
    <w:rsid w:val="00544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3187"/>
    <w:rPr>
      <w:color w:val="0563C1" w:themeColor="hyperlink"/>
      <w:u w:val="single"/>
    </w:rPr>
  </w:style>
  <w:style w:type="character" w:styleId="UnresolvedMention">
    <w:name w:val="Unresolved Mention"/>
    <w:basedOn w:val="DefaultParagraphFont"/>
    <w:uiPriority w:val="99"/>
    <w:semiHidden/>
    <w:unhideWhenUsed/>
    <w:rsid w:val="000F3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47347">
      <w:bodyDiv w:val="1"/>
      <w:marLeft w:val="0"/>
      <w:marRight w:val="0"/>
      <w:marTop w:val="0"/>
      <w:marBottom w:val="0"/>
      <w:divBdr>
        <w:top w:val="none" w:sz="0" w:space="0" w:color="auto"/>
        <w:left w:val="none" w:sz="0" w:space="0" w:color="auto"/>
        <w:bottom w:val="none" w:sz="0" w:space="0" w:color="auto"/>
        <w:right w:val="none" w:sz="0" w:space="0" w:color="auto"/>
      </w:divBdr>
    </w:div>
    <w:div w:id="1964462059">
      <w:bodyDiv w:val="1"/>
      <w:marLeft w:val="0"/>
      <w:marRight w:val="0"/>
      <w:marTop w:val="0"/>
      <w:marBottom w:val="0"/>
      <w:divBdr>
        <w:top w:val="none" w:sz="0" w:space="0" w:color="auto"/>
        <w:left w:val="none" w:sz="0" w:space="0" w:color="auto"/>
        <w:bottom w:val="none" w:sz="0" w:space="0" w:color="auto"/>
        <w:right w:val="none" w:sz="0" w:space="0" w:color="auto"/>
      </w:divBdr>
      <w:divsChild>
        <w:div w:id="1732270240">
          <w:marLeft w:val="0"/>
          <w:marRight w:val="0"/>
          <w:marTop w:val="0"/>
          <w:marBottom w:val="0"/>
          <w:divBdr>
            <w:top w:val="none" w:sz="0" w:space="0" w:color="auto"/>
            <w:left w:val="none" w:sz="0" w:space="0" w:color="auto"/>
            <w:bottom w:val="none" w:sz="0" w:space="0" w:color="auto"/>
            <w:right w:val="none" w:sz="0" w:space="0" w:color="auto"/>
          </w:divBdr>
        </w:div>
        <w:div w:id="603734559">
          <w:marLeft w:val="0"/>
          <w:marRight w:val="0"/>
          <w:marTop w:val="0"/>
          <w:marBottom w:val="0"/>
          <w:divBdr>
            <w:top w:val="none" w:sz="0" w:space="0" w:color="auto"/>
            <w:left w:val="none" w:sz="0" w:space="0" w:color="auto"/>
            <w:bottom w:val="none" w:sz="0" w:space="0" w:color="auto"/>
            <w:right w:val="none" w:sz="0" w:space="0" w:color="auto"/>
          </w:divBdr>
        </w:div>
        <w:div w:id="129351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laotse/credit-card-approval?select=credit_card_approval.csv"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10977</TotalTime>
  <Pages>11</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22</cp:revision>
  <dcterms:created xsi:type="dcterms:W3CDTF">2021-05-28T04:26:00Z</dcterms:created>
  <dcterms:modified xsi:type="dcterms:W3CDTF">2021-06-05T16:18:00Z</dcterms:modified>
</cp:coreProperties>
</file>