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6B05" w14:textId="01A500F5" w:rsidR="00F10CFE" w:rsidRDefault="00F10CFE" w:rsidP="00F10CFE">
      <w:pPr>
        <w:spacing w:after="0"/>
      </w:pPr>
      <w:r>
        <w:t>Name: Muley, Tushar</w:t>
      </w:r>
    </w:p>
    <w:p w14:paraId="322259D9" w14:textId="347EF228" w:rsidR="00F10CFE" w:rsidRDefault="00F10CFE" w:rsidP="00F10CFE">
      <w:pPr>
        <w:spacing w:after="0"/>
      </w:pPr>
      <w:r>
        <w:t>Assignment: 3.2 Using Data to Improve a Marketing Promotion - Week 3</w:t>
      </w:r>
    </w:p>
    <w:p w14:paraId="5ECF57E2" w14:textId="3AEC9126" w:rsidR="00F10CFE" w:rsidRDefault="00F10CFE" w:rsidP="00F10CFE">
      <w:pPr>
        <w:spacing w:after="0"/>
      </w:pPr>
      <w:r>
        <w:t>Date: June 27, 2021</w:t>
      </w:r>
    </w:p>
    <w:p w14:paraId="20893067" w14:textId="4A12B1D7" w:rsidR="00F10CFE" w:rsidRDefault="00F10CFE" w:rsidP="00F10CFE">
      <w:pPr>
        <w:spacing w:after="0"/>
      </w:pPr>
    </w:p>
    <w:p w14:paraId="796709B8" w14:textId="77777777" w:rsidR="00D863EC" w:rsidRDefault="00663E88" w:rsidP="00F10CFE">
      <w:pPr>
        <w:spacing w:after="0"/>
      </w:pPr>
      <w:r>
        <w:t xml:space="preserve">In the Assignment 3.2 we are take data from the Dodger 2012 attendance count and find the lowest number of attendance </w:t>
      </w:r>
      <w:r w:rsidR="009520C7">
        <w:t>night</w:t>
      </w:r>
      <w:r>
        <w:t xml:space="preserve"> and make a recommendation </w:t>
      </w:r>
      <w:r w:rsidR="009520C7">
        <w:t xml:space="preserve">for a promotion that will increase the attendance. I selected to do a day of the week. </w:t>
      </w:r>
    </w:p>
    <w:p w14:paraId="18AD7B98" w14:textId="77777777" w:rsidR="00D863EC" w:rsidRDefault="00D863EC" w:rsidP="00F10CFE">
      <w:pPr>
        <w:spacing w:after="0"/>
      </w:pPr>
    </w:p>
    <w:p w14:paraId="073614BC" w14:textId="77777777" w:rsidR="00D863EC" w:rsidRDefault="009520C7" w:rsidP="00F10CFE">
      <w:pPr>
        <w:spacing w:after="0"/>
      </w:pPr>
      <w:r>
        <w:t xml:space="preserve">My thought was to </w:t>
      </w:r>
      <w:r w:rsidR="004E499B">
        <w:t>do analysis of the data first</w:t>
      </w:r>
      <w:r w:rsidR="00D863EC">
        <w:t xml:space="preserve"> determine what I was looking at. I performance a correlation matrix. </w:t>
      </w:r>
    </w:p>
    <w:p w14:paraId="0A6BAAB8" w14:textId="77777777" w:rsidR="00D863EC" w:rsidRDefault="00D863EC" w:rsidP="00F10CFE">
      <w:pPr>
        <w:spacing w:after="0"/>
      </w:pPr>
    </w:p>
    <w:p w14:paraId="0F61707E" w14:textId="77777777" w:rsidR="00D863EC" w:rsidRDefault="00D863EC" w:rsidP="00F10CFE">
      <w:pPr>
        <w:spacing w:after="0"/>
      </w:pPr>
      <w:r w:rsidRPr="00D863EC">
        <w:rPr>
          <w:noProof/>
        </w:rPr>
        <w:drawing>
          <wp:inline distT="0" distB="0" distL="0" distR="0" wp14:anchorId="0623745C" wp14:editId="1779590E">
            <wp:extent cx="5943600" cy="2030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30730"/>
                    </a:xfrm>
                    <a:prstGeom prst="rect">
                      <a:avLst/>
                    </a:prstGeom>
                  </pic:spPr>
                </pic:pic>
              </a:graphicData>
            </a:graphic>
          </wp:inline>
        </w:drawing>
      </w:r>
    </w:p>
    <w:p w14:paraId="7D4CA564" w14:textId="3C13FF62" w:rsidR="00D863EC" w:rsidRPr="00D863EC" w:rsidRDefault="00D863EC" w:rsidP="00F10CFE">
      <w:pPr>
        <w:spacing w:after="0"/>
        <w:rPr>
          <w:b/>
          <w:bCs/>
          <w:sz w:val="18"/>
          <w:szCs w:val="18"/>
        </w:rPr>
      </w:pPr>
      <w:r>
        <w:tab/>
      </w:r>
      <w:r>
        <w:rPr>
          <w:b/>
          <w:bCs/>
          <w:sz w:val="18"/>
          <w:szCs w:val="18"/>
        </w:rPr>
        <w:t>Figure 1: Correlation Matric of the Dodger csv file</w:t>
      </w:r>
    </w:p>
    <w:p w14:paraId="2EFFBD27" w14:textId="66391D9A" w:rsidR="00D863EC" w:rsidRDefault="00D863EC" w:rsidP="00F10CFE">
      <w:pPr>
        <w:spacing w:after="0"/>
      </w:pPr>
    </w:p>
    <w:p w14:paraId="38319654" w14:textId="6606B8EE" w:rsidR="00D863EC" w:rsidRDefault="00D863EC" w:rsidP="00F10CFE">
      <w:pPr>
        <w:spacing w:after="0"/>
      </w:pPr>
      <w:r w:rsidRPr="00D863EC">
        <w:rPr>
          <w:noProof/>
        </w:rPr>
        <w:drawing>
          <wp:inline distT="0" distB="0" distL="0" distR="0" wp14:anchorId="67A6F0F7" wp14:editId="21EB96D9">
            <wp:extent cx="5943600" cy="250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3170"/>
                    </a:xfrm>
                    <a:prstGeom prst="rect">
                      <a:avLst/>
                    </a:prstGeom>
                  </pic:spPr>
                </pic:pic>
              </a:graphicData>
            </a:graphic>
          </wp:inline>
        </w:drawing>
      </w:r>
    </w:p>
    <w:p w14:paraId="2AF161D9" w14:textId="78297CF1" w:rsidR="00D863EC" w:rsidRPr="00D863EC" w:rsidRDefault="00D863EC" w:rsidP="00F10CFE">
      <w:pPr>
        <w:spacing w:after="0"/>
        <w:rPr>
          <w:b/>
          <w:bCs/>
          <w:sz w:val="18"/>
          <w:szCs w:val="18"/>
        </w:rPr>
      </w:pPr>
      <w:r>
        <w:tab/>
      </w:r>
      <w:r>
        <w:rPr>
          <w:b/>
          <w:bCs/>
          <w:sz w:val="18"/>
          <w:szCs w:val="18"/>
        </w:rPr>
        <w:t>Figure 2: Heatmap of the Correlation Matrix of the Dodger csv file</w:t>
      </w:r>
    </w:p>
    <w:p w14:paraId="15820B1C" w14:textId="6AAB2362" w:rsidR="00D863EC" w:rsidRDefault="00D863EC" w:rsidP="00F10CFE">
      <w:pPr>
        <w:spacing w:after="0"/>
      </w:pPr>
    </w:p>
    <w:p w14:paraId="42794DEE" w14:textId="0828F69E" w:rsidR="00D863EC" w:rsidRDefault="00D863EC" w:rsidP="00F10CFE">
      <w:pPr>
        <w:spacing w:after="0"/>
      </w:pPr>
      <w:r>
        <w:t xml:space="preserve">From the above correlation matrix, I can determine that bobbleheads provide and increase in attendance. </w:t>
      </w:r>
      <w:r w:rsidR="00180175">
        <w:t>Based on the above correlation matrix I plot a boxplot to show the increase that bobblehead promotion provides.</w:t>
      </w:r>
    </w:p>
    <w:p w14:paraId="2689CE76" w14:textId="0FC24E26" w:rsidR="00180175" w:rsidRDefault="00180175" w:rsidP="00F10CFE">
      <w:pPr>
        <w:spacing w:after="0"/>
      </w:pPr>
    </w:p>
    <w:p w14:paraId="2C3CD402" w14:textId="77777777" w:rsidR="00180175" w:rsidRDefault="00180175" w:rsidP="00F10CFE">
      <w:pPr>
        <w:spacing w:after="0"/>
      </w:pPr>
    </w:p>
    <w:p w14:paraId="0FD91F71" w14:textId="1A661BB8" w:rsidR="00D863EC" w:rsidRDefault="00180175" w:rsidP="00F10CFE">
      <w:pPr>
        <w:spacing w:after="0"/>
      </w:pPr>
      <w:r w:rsidRPr="00180175">
        <w:rPr>
          <w:noProof/>
        </w:rPr>
        <w:lastRenderedPageBreak/>
        <w:drawing>
          <wp:inline distT="0" distB="0" distL="0" distR="0" wp14:anchorId="5A422F65" wp14:editId="770E84C8">
            <wp:extent cx="4618218" cy="448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8930" cy="4490953"/>
                    </a:xfrm>
                    <a:prstGeom prst="rect">
                      <a:avLst/>
                    </a:prstGeom>
                  </pic:spPr>
                </pic:pic>
              </a:graphicData>
            </a:graphic>
          </wp:inline>
        </w:drawing>
      </w:r>
    </w:p>
    <w:p w14:paraId="58CBA97B" w14:textId="7B73C11D" w:rsidR="00663E88" w:rsidRDefault="000805CA" w:rsidP="00F10CFE">
      <w:pPr>
        <w:spacing w:after="0"/>
      </w:pPr>
      <w:r>
        <w:rPr>
          <w:b/>
          <w:bCs/>
          <w:sz w:val="18"/>
          <w:szCs w:val="18"/>
        </w:rPr>
        <w:tab/>
        <w:t>Figure 3: Boxplot of Attendance with Bobblehead</w:t>
      </w:r>
      <w:r w:rsidR="00D863EC">
        <w:t xml:space="preserve"> </w:t>
      </w:r>
      <w:r w:rsidR="004E499B">
        <w:t xml:space="preserve"> </w:t>
      </w:r>
    </w:p>
    <w:p w14:paraId="78B77C91" w14:textId="77777777" w:rsidR="000805CA" w:rsidRDefault="000805CA" w:rsidP="00F10CFE">
      <w:pPr>
        <w:spacing w:after="0"/>
      </w:pPr>
    </w:p>
    <w:p w14:paraId="0CE1BD02" w14:textId="5E52B964" w:rsidR="00875101" w:rsidRDefault="000805CA" w:rsidP="00F10CFE">
      <w:pPr>
        <w:spacing w:after="0"/>
      </w:pPr>
      <w:r>
        <w:t>As the boxplot above proves the bump from bobblehead to attendance of games</w:t>
      </w:r>
      <w:r w:rsidR="00A4697D">
        <w:t xml:space="preserve"> is evident. I also plotted a scatter plot before perform a liner regression.</w:t>
      </w:r>
      <w:r w:rsidR="009B6D02">
        <w:t xml:space="preserve"> The boxplot also shows that Thursday seem to have the lowest amount of attendance.</w:t>
      </w:r>
      <w:r w:rsidR="00A4697D">
        <w:t xml:space="preserve"> </w:t>
      </w:r>
    </w:p>
    <w:p w14:paraId="36A0669E" w14:textId="4F82386E" w:rsidR="000805CA" w:rsidRDefault="00875101" w:rsidP="00F10CFE">
      <w:pPr>
        <w:spacing w:after="0"/>
      </w:pPr>
      <w:r w:rsidRPr="00875101">
        <w:rPr>
          <w:noProof/>
        </w:rPr>
        <w:lastRenderedPageBreak/>
        <w:drawing>
          <wp:inline distT="0" distB="0" distL="0" distR="0" wp14:anchorId="51BBA987" wp14:editId="63605B8C">
            <wp:extent cx="4594860" cy="4402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092" cy="4408397"/>
                    </a:xfrm>
                    <a:prstGeom prst="rect">
                      <a:avLst/>
                    </a:prstGeom>
                  </pic:spPr>
                </pic:pic>
              </a:graphicData>
            </a:graphic>
          </wp:inline>
        </w:drawing>
      </w:r>
      <w:r w:rsidR="00A4697D">
        <w:t xml:space="preserve"> </w:t>
      </w:r>
    </w:p>
    <w:p w14:paraId="4B55A5D5" w14:textId="119FC1AC" w:rsidR="000805CA" w:rsidRPr="00875101" w:rsidRDefault="00875101" w:rsidP="00F10CFE">
      <w:pPr>
        <w:spacing w:after="0"/>
        <w:rPr>
          <w:b/>
          <w:bCs/>
          <w:sz w:val="18"/>
          <w:szCs w:val="18"/>
        </w:rPr>
      </w:pPr>
      <w:r>
        <w:tab/>
      </w:r>
      <w:r>
        <w:rPr>
          <w:b/>
          <w:bCs/>
          <w:sz w:val="18"/>
          <w:szCs w:val="18"/>
        </w:rPr>
        <w:t>Figure 4: Scatter plot of Attendance and Day of Week</w:t>
      </w:r>
    </w:p>
    <w:p w14:paraId="0B24B72D" w14:textId="38D59DDB" w:rsidR="00875101" w:rsidRDefault="00875101" w:rsidP="00F10CFE">
      <w:pPr>
        <w:spacing w:after="0"/>
      </w:pPr>
    </w:p>
    <w:p w14:paraId="7615A123" w14:textId="0A358CF4" w:rsidR="00875101" w:rsidRDefault="009B6D02" w:rsidP="00F10CFE">
      <w:pPr>
        <w:spacing w:after="0"/>
      </w:pPr>
      <w:r>
        <w:t xml:space="preserve">The scatter plot above provides a similar view of the data. You do have days that are lower than Thursdays. I ran a quick count of days. </w:t>
      </w:r>
    </w:p>
    <w:p w14:paraId="00E42FBD" w14:textId="4D082174" w:rsidR="009B6D02" w:rsidRDefault="009B6D02" w:rsidP="00F10CFE">
      <w:pPr>
        <w:spacing w:after="0"/>
      </w:pPr>
    </w:p>
    <w:p w14:paraId="4BF83708" w14:textId="0192B53A" w:rsidR="009B6D02" w:rsidRDefault="009B6D02" w:rsidP="00F10CFE">
      <w:pPr>
        <w:spacing w:after="0"/>
      </w:pPr>
      <w:r w:rsidRPr="009B6D02">
        <w:drawing>
          <wp:inline distT="0" distB="0" distL="0" distR="0" wp14:anchorId="7461A540" wp14:editId="5A3A170A">
            <wp:extent cx="3794760" cy="159111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2271" cy="1598452"/>
                    </a:xfrm>
                    <a:prstGeom prst="rect">
                      <a:avLst/>
                    </a:prstGeom>
                  </pic:spPr>
                </pic:pic>
              </a:graphicData>
            </a:graphic>
          </wp:inline>
        </w:drawing>
      </w:r>
    </w:p>
    <w:p w14:paraId="743F1655" w14:textId="4EC3A08B" w:rsidR="009B6D02" w:rsidRPr="009B6D02" w:rsidRDefault="009B6D02" w:rsidP="00F10CFE">
      <w:pPr>
        <w:spacing w:after="0"/>
        <w:rPr>
          <w:b/>
          <w:bCs/>
          <w:sz w:val="18"/>
          <w:szCs w:val="18"/>
        </w:rPr>
      </w:pPr>
      <w:r>
        <w:rPr>
          <w:b/>
          <w:bCs/>
          <w:sz w:val="18"/>
          <w:szCs w:val="18"/>
        </w:rPr>
        <w:t>Figure 5: Count of day_of_week.</w:t>
      </w:r>
    </w:p>
    <w:p w14:paraId="19627C0C" w14:textId="41F2CB57" w:rsidR="009B6D02" w:rsidRDefault="009B6D02" w:rsidP="00F10CFE">
      <w:pPr>
        <w:spacing w:after="0"/>
      </w:pPr>
    </w:p>
    <w:p w14:paraId="1A6F9017" w14:textId="6C775E8B" w:rsidR="009B6D02" w:rsidRDefault="009B6D02" w:rsidP="00F10CFE">
      <w:pPr>
        <w:spacing w:after="0"/>
      </w:pPr>
      <w:r>
        <w:t>The above show Thursdays are the lowest number of days that a game was held. That might lead to Thursday being lower than all other days.</w:t>
      </w:r>
    </w:p>
    <w:p w14:paraId="3A72FB39" w14:textId="681C95F1" w:rsidR="009B6D02" w:rsidRDefault="009B6D02" w:rsidP="00F10CFE">
      <w:pPr>
        <w:spacing w:after="0"/>
      </w:pPr>
    </w:p>
    <w:p w14:paraId="2BB12F65" w14:textId="6936E40A" w:rsidR="009B6D02" w:rsidRDefault="009B6D02" w:rsidP="00F10CFE">
      <w:pPr>
        <w:spacing w:after="0"/>
      </w:pPr>
      <w:r w:rsidRPr="009B6D02">
        <w:lastRenderedPageBreak/>
        <w:drawing>
          <wp:inline distT="0" distB="0" distL="0" distR="0" wp14:anchorId="45F4D374" wp14:editId="3E5F4DC2">
            <wp:extent cx="4640580" cy="4437307"/>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734" cy="4446060"/>
                    </a:xfrm>
                    <a:prstGeom prst="rect">
                      <a:avLst/>
                    </a:prstGeom>
                  </pic:spPr>
                </pic:pic>
              </a:graphicData>
            </a:graphic>
          </wp:inline>
        </w:drawing>
      </w:r>
    </w:p>
    <w:p w14:paraId="79D7484B" w14:textId="08FEA277" w:rsidR="009B6D02" w:rsidRPr="009B6D02" w:rsidRDefault="009B6D02" w:rsidP="00F10CFE">
      <w:pPr>
        <w:spacing w:after="0"/>
        <w:rPr>
          <w:b/>
          <w:bCs/>
          <w:sz w:val="18"/>
          <w:szCs w:val="18"/>
        </w:rPr>
      </w:pPr>
      <w:r>
        <w:tab/>
      </w:r>
      <w:r>
        <w:rPr>
          <w:b/>
          <w:bCs/>
          <w:sz w:val="18"/>
          <w:szCs w:val="18"/>
        </w:rPr>
        <w:t xml:space="preserve">Figure 6: Linear Regression on </w:t>
      </w:r>
      <w:r w:rsidR="00A02722">
        <w:rPr>
          <w:b/>
          <w:bCs/>
          <w:sz w:val="18"/>
          <w:szCs w:val="18"/>
        </w:rPr>
        <w:t>Attendance and count of Day</w:t>
      </w:r>
      <w:r>
        <w:rPr>
          <w:b/>
          <w:bCs/>
          <w:sz w:val="18"/>
          <w:szCs w:val="18"/>
        </w:rPr>
        <w:t xml:space="preserve"> </w:t>
      </w:r>
    </w:p>
    <w:p w14:paraId="3D24CE2F" w14:textId="2BAB628F" w:rsidR="009B6D02" w:rsidRDefault="009B6D02" w:rsidP="00F10CFE">
      <w:pPr>
        <w:spacing w:after="0"/>
      </w:pPr>
    </w:p>
    <w:p w14:paraId="68F0CBAF" w14:textId="319CFE0D" w:rsidR="00A02722" w:rsidRDefault="00A02722" w:rsidP="00F10CFE">
      <w:pPr>
        <w:spacing w:after="0"/>
      </w:pPr>
      <w:r>
        <w:t>After running a linear regression model on Attendance and count of day. Beginning of the month has lower attendance than later in the month. I am making an assumption that Monday and start of months are lower in attendance.</w:t>
      </w:r>
    </w:p>
    <w:p w14:paraId="6ECB18C7" w14:textId="00828541" w:rsidR="00A02722" w:rsidRDefault="00A02722" w:rsidP="00F10CFE">
      <w:pPr>
        <w:spacing w:after="0"/>
      </w:pPr>
    </w:p>
    <w:p w14:paraId="036CDC0E" w14:textId="77777777" w:rsidR="00A02722" w:rsidRPr="00A02722" w:rsidRDefault="00A02722" w:rsidP="00F10CFE">
      <w:pPr>
        <w:spacing w:after="0"/>
        <w:rPr>
          <w:b/>
          <w:bCs/>
        </w:rPr>
      </w:pPr>
      <w:r w:rsidRPr="00A02722">
        <w:rPr>
          <w:b/>
          <w:bCs/>
        </w:rPr>
        <w:t>Conclusion:</w:t>
      </w:r>
    </w:p>
    <w:p w14:paraId="558B2417" w14:textId="77777777" w:rsidR="00A02722" w:rsidRDefault="00A02722" w:rsidP="00F10CFE">
      <w:pPr>
        <w:spacing w:after="0"/>
      </w:pPr>
    </w:p>
    <w:p w14:paraId="2268B008" w14:textId="77777777" w:rsidR="00A02722" w:rsidRDefault="00A02722" w:rsidP="00F10CFE">
      <w:pPr>
        <w:spacing w:after="0"/>
      </w:pPr>
      <w:r>
        <w:t>I am recommending Mondays that are closer to the beginning of the months as good days for bobblehead promotions, which should cause higher bump in attendance. I have ruled out Thursday because there is not enough Thursday compared to all the other days of the week. Based on box plot Monday are lower in attendance compared to all other days which have similar number of games. It also makes sense that earlier. The linear regression shows a increase in attendance the further games are from the start of the month.</w:t>
      </w:r>
    </w:p>
    <w:p w14:paraId="22760556" w14:textId="77777777" w:rsidR="00A02722" w:rsidRDefault="00A02722" w:rsidP="00F10CFE">
      <w:pPr>
        <w:spacing w:after="0"/>
      </w:pPr>
    </w:p>
    <w:p w14:paraId="2A3EC4F0" w14:textId="508C9B7F" w:rsidR="00A02722" w:rsidRDefault="00A02722" w:rsidP="00F10CFE">
      <w:pPr>
        <w:spacing w:after="0"/>
      </w:pPr>
      <w:r>
        <w:t xml:space="preserve">I would recommend Monday, </w:t>
      </w:r>
      <w:r w:rsidR="00755EA5">
        <w:t>away from the start of the month and using bobblehead as the promotion type based on the correlation matrix.</w:t>
      </w:r>
      <w:r>
        <w:t xml:space="preserve">  </w:t>
      </w:r>
    </w:p>
    <w:p w14:paraId="43E48433" w14:textId="30B06DB9" w:rsidR="009B6D02" w:rsidRDefault="009B6D02" w:rsidP="00F10CFE">
      <w:pPr>
        <w:spacing w:after="0"/>
      </w:pPr>
    </w:p>
    <w:p w14:paraId="7B6E19D6" w14:textId="49E21975" w:rsidR="009B6D02" w:rsidRDefault="009B6D02" w:rsidP="00F10CFE">
      <w:pPr>
        <w:spacing w:after="0"/>
      </w:pPr>
    </w:p>
    <w:p w14:paraId="01F77AF2" w14:textId="0E343670" w:rsidR="009B6D02" w:rsidRDefault="009B6D02" w:rsidP="00F10CFE">
      <w:pPr>
        <w:spacing w:after="0"/>
      </w:pPr>
    </w:p>
    <w:p w14:paraId="041913BA" w14:textId="5116710E" w:rsidR="009B6D02" w:rsidRDefault="009B6D02" w:rsidP="00F10CFE">
      <w:pPr>
        <w:spacing w:after="0"/>
      </w:pPr>
    </w:p>
    <w:p w14:paraId="64FBFF8C" w14:textId="20976E83" w:rsidR="009B6D02" w:rsidRDefault="009B6D02" w:rsidP="00F10CFE">
      <w:pPr>
        <w:spacing w:after="0"/>
      </w:pPr>
    </w:p>
    <w:p w14:paraId="39419430" w14:textId="77777777" w:rsidR="00875101" w:rsidRDefault="00875101" w:rsidP="00F10CFE">
      <w:pPr>
        <w:spacing w:after="0"/>
      </w:pPr>
    </w:p>
    <w:sectPr w:rsidR="00875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FE"/>
    <w:rsid w:val="000805CA"/>
    <w:rsid w:val="00180175"/>
    <w:rsid w:val="004E499B"/>
    <w:rsid w:val="00663E88"/>
    <w:rsid w:val="00755EA5"/>
    <w:rsid w:val="00875101"/>
    <w:rsid w:val="009520C7"/>
    <w:rsid w:val="009B6D02"/>
    <w:rsid w:val="00A02722"/>
    <w:rsid w:val="00A4697D"/>
    <w:rsid w:val="00D863EC"/>
    <w:rsid w:val="00F1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09C5"/>
  <w15:chartTrackingRefBased/>
  <w15:docId w15:val="{002D1152-B540-49A3-82FE-4168D217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2</cp:revision>
  <dcterms:created xsi:type="dcterms:W3CDTF">2021-06-25T04:52:00Z</dcterms:created>
  <dcterms:modified xsi:type="dcterms:W3CDTF">2021-06-26T18:54:00Z</dcterms:modified>
</cp:coreProperties>
</file>