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404040" w:themeColor="text1" w:themeTint="BF"/>
  <w:body>
    <w:p w:rsidR="006A4AB2" w:rsidRDefault="006A4AB2" w:rsidP="001E4E5B">
      <w:pPr>
        <w:rPr>
          <w:rFonts w:ascii="Bahnschrift" w:hAnsi="Bahnschrift"/>
          <w:color w:val="FFFFFF" w:themeColor="background1"/>
          <w:sz w:val="50"/>
          <w:szCs w:val="50"/>
        </w:rPr>
      </w:pPr>
    </w:p>
    <w:p w:rsidR="006A4AB2" w:rsidRDefault="006A4AB2" w:rsidP="001E4E5B">
      <w:pPr>
        <w:rPr>
          <w:rFonts w:ascii="Bahnschrift" w:hAnsi="Bahnschrift"/>
          <w:color w:val="FFFFFF" w:themeColor="background1"/>
          <w:sz w:val="50"/>
          <w:szCs w:val="50"/>
        </w:rPr>
      </w:pPr>
      <w:r w:rsidRPr="006A4AB2">
        <w:rPr>
          <w:rFonts w:ascii="Bahnschrift" w:hAnsi="Bahnschrift"/>
          <w:color w:val="FFFFFF" w:themeColor="background1"/>
          <w:sz w:val="50"/>
          <w:szCs w:val="50"/>
        </w:rPr>
        <w:t xml:space="preserve">MANUFACTURING SOLUTIONS </w:t>
      </w:r>
    </w:p>
    <w:p w:rsidR="00B731EF" w:rsidRDefault="006A4AB2" w:rsidP="001E4E5B">
      <w:pPr>
        <w:rPr>
          <w:rFonts w:ascii="Bahnschrift" w:hAnsi="Bahnschrift"/>
          <w:color w:val="FFFFFF" w:themeColor="background1"/>
          <w:sz w:val="50"/>
          <w:szCs w:val="50"/>
        </w:rPr>
      </w:pPr>
      <w:r w:rsidRPr="006A4AB2">
        <w:rPr>
          <w:rFonts w:ascii="Bahnschrift" w:hAnsi="Bahnschrift"/>
          <w:color w:val="FFFFFF" w:themeColor="background1"/>
          <w:sz w:val="50"/>
          <w:szCs w:val="50"/>
        </w:rPr>
        <w:t>FOR GLOBAL BUSINESS</w:t>
      </w:r>
    </w:p>
    <w:p w:rsidR="006A4AB2" w:rsidRDefault="006A4AB2" w:rsidP="001E4E5B">
      <w:pPr>
        <w:rPr>
          <w:rFonts w:ascii="Bahnschrift" w:hAnsi="Bahnschrift"/>
          <w:color w:val="FFFFFF" w:themeColor="background1"/>
          <w:sz w:val="50"/>
          <w:szCs w:val="50"/>
        </w:rPr>
      </w:pPr>
    </w:p>
    <w:p w:rsidR="007354ED" w:rsidRDefault="006A4AB2" w:rsidP="001E4E5B">
      <w:pPr>
        <w:rPr>
          <w:rFonts w:ascii="Bahnschrift" w:hAnsi="Bahnschrift"/>
          <w:color w:val="FFFFFF" w:themeColor="background1"/>
          <w:sz w:val="140"/>
          <w:szCs w:val="140"/>
        </w:rPr>
      </w:pPr>
      <w:r w:rsidRPr="006A4AB2">
        <w:rPr>
          <w:rFonts w:ascii="Bahnschrift" w:hAnsi="Bahnschrift"/>
          <w:color w:val="FFFFFF" w:themeColor="background1"/>
          <w:sz w:val="140"/>
          <w:szCs w:val="140"/>
        </w:rPr>
        <w:t>I</w:t>
      </w:r>
      <w:r>
        <w:rPr>
          <w:rFonts w:ascii="Bahnschrift" w:hAnsi="Bahnschrift"/>
          <w:color w:val="FFFFFF" w:themeColor="background1"/>
          <w:sz w:val="140"/>
          <w:szCs w:val="140"/>
        </w:rPr>
        <w:t xml:space="preserve">               </w:t>
      </w:r>
      <w:r w:rsidRPr="006A4AB2">
        <w:rPr>
          <w:rFonts w:ascii="Bahnschrift" w:hAnsi="Bahnschrift"/>
          <w:color w:val="FFFFFF" w:themeColor="background1"/>
          <w:sz w:val="140"/>
          <w:szCs w:val="140"/>
        </w:rPr>
        <w:t>M</w:t>
      </w:r>
      <w:r>
        <w:rPr>
          <w:rFonts w:ascii="Bahnschrift" w:hAnsi="Bahnschrift"/>
          <w:color w:val="FFFFFF" w:themeColor="background1"/>
          <w:sz w:val="140"/>
          <w:szCs w:val="140"/>
        </w:rPr>
        <w:t xml:space="preserve"> </w:t>
      </w:r>
      <w:r>
        <w:rPr>
          <w:rFonts w:ascii="Bahnschrift" w:hAnsi="Bahnschrift"/>
          <w:color w:val="FFFFFF" w:themeColor="background1"/>
          <w:sz w:val="140"/>
          <w:szCs w:val="140"/>
        </w:rPr>
        <w:tab/>
      </w:r>
      <w:r>
        <w:rPr>
          <w:rFonts w:ascii="Bahnschrift" w:hAnsi="Bahnschrift"/>
          <w:color w:val="FFFFFF" w:themeColor="background1"/>
          <w:sz w:val="140"/>
          <w:szCs w:val="140"/>
        </w:rPr>
        <w:tab/>
      </w:r>
      <w:r>
        <w:rPr>
          <w:rFonts w:ascii="Bahnschrift" w:hAnsi="Bahnschrift"/>
          <w:color w:val="FFFFFF" w:themeColor="background1"/>
          <w:sz w:val="140"/>
          <w:szCs w:val="140"/>
        </w:rPr>
        <w:tab/>
      </w:r>
      <w:r>
        <w:rPr>
          <w:rFonts w:ascii="Bahnschrift" w:hAnsi="Bahnschrift"/>
          <w:color w:val="FFFFFF" w:themeColor="background1"/>
          <w:sz w:val="140"/>
          <w:szCs w:val="140"/>
        </w:rPr>
        <w:tab/>
      </w:r>
      <w:r>
        <w:rPr>
          <w:rFonts w:ascii="Bahnschrift" w:hAnsi="Bahnschrift"/>
          <w:color w:val="FFFFFF" w:themeColor="background1"/>
          <w:sz w:val="140"/>
          <w:szCs w:val="140"/>
        </w:rPr>
        <w:tab/>
      </w:r>
      <w:r>
        <w:rPr>
          <w:rFonts w:ascii="Bahnschrift" w:hAnsi="Bahnschrift"/>
          <w:color w:val="FFFFFF" w:themeColor="background1"/>
          <w:sz w:val="140"/>
          <w:szCs w:val="140"/>
        </w:rPr>
        <w:tab/>
      </w:r>
      <w:r w:rsidRPr="006A4AB2">
        <w:rPr>
          <w:rFonts w:ascii="Bahnschrift" w:hAnsi="Bahnschrift"/>
          <w:color w:val="FFFFFF" w:themeColor="background1"/>
          <w:sz w:val="140"/>
          <w:szCs w:val="140"/>
        </w:rPr>
        <w:t>A</w:t>
      </w:r>
      <w:r>
        <w:rPr>
          <w:rFonts w:ascii="Bahnschrift" w:hAnsi="Bahnschrift"/>
          <w:color w:val="FFFFFF" w:themeColor="background1"/>
          <w:sz w:val="140"/>
          <w:szCs w:val="140"/>
        </w:rPr>
        <w:tab/>
      </w:r>
      <w:r>
        <w:rPr>
          <w:rFonts w:ascii="Bahnschrift" w:hAnsi="Bahnschrift"/>
          <w:color w:val="FFFFFF" w:themeColor="background1"/>
          <w:sz w:val="140"/>
          <w:szCs w:val="140"/>
        </w:rPr>
        <w:tab/>
      </w:r>
      <w:r>
        <w:rPr>
          <w:rFonts w:ascii="Bahnschrift" w:hAnsi="Bahnschrift"/>
          <w:color w:val="FFFFFF" w:themeColor="background1"/>
          <w:sz w:val="140"/>
          <w:szCs w:val="140"/>
        </w:rPr>
        <w:tab/>
      </w:r>
      <w:r>
        <w:rPr>
          <w:rFonts w:ascii="Bahnschrift" w:hAnsi="Bahnschrift"/>
          <w:color w:val="FFFFFF" w:themeColor="background1"/>
          <w:sz w:val="140"/>
          <w:szCs w:val="140"/>
        </w:rPr>
        <w:tab/>
      </w:r>
      <w:r>
        <w:rPr>
          <w:rFonts w:ascii="Bahnschrift" w:hAnsi="Bahnschrift"/>
          <w:color w:val="FFFFFF" w:themeColor="background1"/>
          <w:sz w:val="140"/>
          <w:szCs w:val="140"/>
        </w:rPr>
        <w:tab/>
      </w:r>
      <w:r>
        <w:rPr>
          <w:rFonts w:ascii="Bahnschrift" w:hAnsi="Bahnschrift"/>
          <w:color w:val="FFFFFF" w:themeColor="background1"/>
          <w:sz w:val="140"/>
          <w:szCs w:val="140"/>
        </w:rPr>
        <w:tab/>
      </w:r>
      <w:r w:rsidRPr="006A4AB2">
        <w:rPr>
          <w:rFonts w:ascii="Bahnschrift" w:hAnsi="Bahnschrift"/>
          <w:color w:val="FFFFFF" w:themeColor="background1"/>
          <w:sz w:val="140"/>
          <w:szCs w:val="140"/>
        </w:rPr>
        <w:t>G</w:t>
      </w:r>
      <w:r>
        <w:rPr>
          <w:rFonts w:ascii="Bahnschrift" w:hAnsi="Bahnschrift"/>
          <w:color w:val="FFFFFF" w:themeColor="background1"/>
          <w:sz w:val="140"/>
          <w:szCs w:val="140"/>
        </w:rPr>
        <w:tab/>
      </w:r>
      <w:r>
        <w:rPr>
          <w:rFonts w:ascii="Bahnschrift" w:hAnsi="Bahnschrift"/>
          <w:color w:val="FFFFFF" w:themeColor="background1"/>
          <w:sz w:val="140"/>
          <w:szCs w:val="140"/>
        </w:rPr>
        <w:tab/>
      </w:r>
      <w:r>
        <w:rPr>
          <w:rFonts w:ascii="Bahnschrift" w:hAnsi="Bahnschrift"/>
          <w:color w:val="FFFFFF" w:themeColor="background1"/>
          <w:sz w:val="140"/>
          <w:szCs w:val="140"/>
        </w:rPr>
        <w:tab/>
      </w:r>
      <w:r>
        <w:rPr>
          <w:rFonts w:ascii="Bahnschrift" w:hAnsi="Bahnschrift"/>
          <w:color w:val="FFFFFF" w:themeColor="background1"/>
          <w:sz w:val="140"/>
          <w:szCs w:val="140"/>
        </w:rPr>
        <w:tab/>
      </w:r>
      <w:r>
        <w:rPr>
          <w:rFonts w:ascii="Bahnschrift" w:hAnsi="Bahnschrift"/>
          <w:color w:val="FFFFFF" w:themeColor="background1"/>
          <w:sz w:val="140"/>
          <w:szCs w:val="140"/>
        </w:rPr>
        <w:tab/>
      </w:r>
      <w:r w:rsidRPr="006A4AB2">
        <w:rPr>
          <w:rFonts w:ascii="Bahnschrift" w:hAnsi="Bahnschrift"/>
          <w:color w:val="FFFFFF" w:themeColor="background1"/>
          <w:sz w:val="140"/>
          <w:szCs w:val="140"/>
        </w:rPr>
        <w:t>E</w:t>
      </w:r>
    </w:p>
    <w:p w:rsidR="007354ED" w:rsidRDefault="007354ED" w:rsidP="001E4E5B">
      <w:pPr>
        <w:rPr>
          <w:rFonts w:ascii="Bahnschrift" w:hAnsi="Bahnschrift"/>
          <w:color w:val="FFFFFF" w:themeColor="background1"/>
          <w:sz w:val="24"/>
          <w:szCs w:val="24"/>
        </w:rPr>
      </w:pPr>
    </w:p>
    <w:p w:rsidR="006811EF" w:rsidRDefault="006811EF" w:rsidP="001E4E5B">
      <w:pPr>
        <w:rPr>
          <w:rFonts w:ascii="Bahnschrift" w:hAnsi="Bahnschrift"/>
          <w:color w:val="FFFFFF" w:themeColor="background1"/>
          <w:sz w:val="24"/>
          <w:szCs w:val="24"/>
        </w:rPr>
      </w:pPr>
    </w:p>
    <w:p w:rsidR="007354ED" w:rsidRPr="007354ED" w:rsidRDefault="006811EF" w:rsidP="001E4E5B">
      <w:pPr>
        <w:rPr>
          <w:rFonts w:ascii="Bahnschrift" w:hAnsi="Bahnschrift"/>
          <w:color w:val="FFFFFF" w:themeColor="background1"/>
          <w:sz w:val="24"/>
          <w:szCs w:val="24"/>
        </w:rPr>
      </w:pPr>
      <w:bookmarkStart w:id="0" w:name="_GoBack"/>
      <w:bookmarkEnd w:id="0"/>
      <w:r>
        <w:rPr>
          <w:rFonts w:ascii="Bahnschrift" w:hAnsi="Bahnschrift"/>
          <w:noProof/>
          <w:color w:val="FFFFFF" w:themeColor="background1"/>
          <w:sz w:val="24"/>
          <w:szCs w:val="24"/>
          <w:lang w:eastAsia="en-GB"/>
        </w:rPr>
        <mc:AlternateContent>
          <mc:Choice Requires="wps">
            <w:drawing>
              <wp:anchor distT="0" distB="0" distL="114300" distR="114300" simplePos="0" relativeHeight="251659264" behindDoc="0" locked="0" layoutInCell="1" allowOverlap="1">
                <wp:simplePos x="0" y="0"/>
                <wp:positionH relativeFrom="column">
                  <wp:posOffset>8140700</wp:posOffset>
                </wp:positionH>
                <wp:positionV relativeFrom="paragraph">
                  <wp:posOffset>291465</wp:posOffset>
                </wp:positionV>
                <wp:extent cx="5562600" cy="3073400"/>
                <wp:effectExtent l="38100" t="38100" r="38100" b="31750"/>
                <wp:wrapNone/>
                <wp:docPr id="3" name="Text Box 3"/>
                <wp:cNvGraphicFramePr/>
                <a:graphic xmlns:a="http://schemas.openxmlformats.org/drawingml/2006/main">
                  <a:graphicData uri="http://schemas.microsoft.com/office/word/2010/wordprocessingShape">
                    <wps:wsp>
                      <wps:cNvSpPr txBox="1"/>
                      <wps:spPr>
                        <a:xfrm>
                          <a:off x="0" y="0"/>
                          <a:ext cx="5562600" cy="3073400"/>
                        </a:xfrm>
                        <a:prstGeom prst="rect">
                          <a:avLst/>
                        </a:prstGeom>
                        <a:solidFill>
                          <a:schemeClr val="tx1">
                            <a:lumMod val="75000"/>
                            <a:lumOff val="25000"/>
                          </a:schemeClr>
                        </a:solidFill>
                        <a:ln w="7620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4AF0" w:rsidRPr="00B64272" w:rsidRDefault="00BA4AF0" w:rsidP="00BA4AF0">
                            <w:pPr>
                              <w:jc w:val="both"/>
                              <w:rPr>
                                <w:rFonts w:ascii="Bahnschrift" w:hAnsi="Bahnschrift"/>
                                <w:color w:val="FFFFFF" w:themeColor="background1"/>
                                <w:sz w:val="28"/>
                                <w:szCs w:val="28"/>
                              </w:rPr>
                            </w:pPr>
                            <w:proofErr w:type="spellStart"/>
                            <w:r w:rsidRPr="00B64272">
                              <w:rPr>
                                <w:rFonts w:ascii="Bahnschrift" w:hAnsi="Bahnschrift"/>
                                <w:color w:val="FFFFFF" w:themeColor="background1"/>
                                <w:sz w:val="28"/>
                                <w:szCs w:val="28"/>
                              </w:rPr>
                              <w:t>Hydram’s</w:t>
                            </w:r>
                            <w:proofErr w:type="spellEnd"/>
                            <w:r w:rsidRPr="00B64272">
                              <w:rPr>
                                <w:rFonts w:ascii="Bahnschrift" w:hAnsi="Bahnschrift"/>
                                <w:color w:val="FFFFFF" w:themeColor="background1"/>
                                <w:sz w:val="28"/>
                                <w:szCs w:val="28"/>
                              </w:rPr>
                              <w:t xml:space="preserve"> engineering team, consisting of experienced project and design engineers, work alongside customers to ensure that all specifications are met.  Making use of industry-leading computer aided 3D modelling packages, together with CADCAM systems to provide product simulations, the team is equally happy working to concepts or detail designs.  </w:t>
                            </w:r>
                          </w:p>
                          <w:p w:rsidR="008B126A" w:rsidRPr="00B64272" w:rsidRDefault="00BA4AF0" w:rsidP="00BA4AF0">
                            <w:pPr>
                              <w:jc w:val="both"/>
                              <w:rPr>
                                <w:rFonts w:ascii="Bahnschrift" w:hAnsi="Bahnschrift"/>
                                <w:color w:val="FFFFFF" w:themeColor="background1"/>
                                <w:sz w:val="28"/>
                                <w:szCs w:val="28"/>
                              </w:rPr>
                            </w:pPr>
                            <w:r w:rsidRPr="00B64272">
                              <w:rPr>
                                <w:rFonts w:ascii="Bahnschrift" w:hAnsi="Bahnschrift"/>
                                <w:color w:val="FFFFFF" w:themeColor="background1"/>
                                <w:sz w:val="28"/>
                                <w:szCs w:val="28"/>
                              </w:rPr>
                              <w:t>They often suggest small changes to design detail that make big improvements to manufacturing efficiency, streamlining processes to make them leaner, with the aim being to reduce costs, without compromising quality or design intent.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41pt;margin-top:22.95pt;width:438pt;height:2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" fillcolor="#404040 [2429]" strokecolor="white [3212]" strokeweight="6pt">
                <v:textbox>
                  <w:txbxContent>
                    <w:p w:rsidR="00BA4AF0" w:rsidRPr="00B64272" w:rsidRDefault="00BA4AF0" w:rsidP="00BA4AF0">
                      <w:pPr>
                        <w:jc w:val="both"/>
                        <w:rPr>
                          <w:rFonts w:ascii="Bahnschrift" w:hAnsi="Bahnschrift"/>
                          <w:color w:val="FFFFFF" w:themeColor="background1"/>
                          <w:sz w:val="28"/>
                          <w:szCs w:val="28"/>
                        </w:rPr>
                      </w:pPr>
                      <w:proofErr w:type="spellStart"/>
                      <w:r w:rsidRPr="00B64272">
                        <w:rPr>
                          <w:rFonts w:ascii="Bahnschrift" w:hAnsi="Bahnschrift"/>
                          <w:color w:val="FFFFFF" w:themeColor="background1"/>
                          <w:sz w:val="28"/>
                          <w:szCs w:val="28"/>
                        </w:rPr>
                        <w:t>Hydram’s</w:t>
                      </w:r>
                      <w:proofErr w:type="spellEnd"/>
                      <w:r w:rsidRPr="00B64272">
                        <w:rPr>
                          <w:rFonts w:ascii="Bahnschrift" w:hAnsi="Bahnschrift"/>
                          <w:color w:val="FFFFFF" w:themeColor="background1"/>
                          <w:sz w:val="28"/>
                          <w:szCs w:val="28"/>
                        </w:rPr>
                        <w:t xml:space="preserve"> engineering team, consisting of experienced project and design engineers, work alongside customers to ensure that all specifications are met.  Making use of industry-leading computer aided 3D modelling packages, together with CADCAM systems to provide product simulations, the team is equally happy working to concepts or detail designs.  </w:t>
                      </w:r>
                    </w:p>
                    <w:p w:rsidR="008B126A" w:rsidRPr="00B64272" w:rsidRDefault="00BA4AF0" w:rsidP="00BA4AF0">
                      <w:pPr>
                        <w:jc w:val="both"/>
                        <w:rPr>
                          <w:rFonts w:ascii="Bahnschrift" w:hAnsi="Bahnschrift"/>
                          <w:color w:val="FFFFFF" w:themeColor="background1"/>
                          <w:sz w:val="28"/>
                          <w:szCs w:val="28"/>
                        </w:rPr>
                      </w:pPr>
                      <w:r w:rsidRPr="00B64272">
                        <w:rPr>
                          <w:rFonts w:ascii="Bahnschrift" w:hAnsi="Bahnschrift"/>
                          <w:color w:val="FFFFFF" w:themeColor="background1"/>
                          <w:sz w:val="28"/>
                          <w:szCs w:val="28"/>
                        </w:rPr>
                        <w:t>They often suggest small changes to design detail that make big improvements to manufacturing efficiency, streamlining processes to make them leaner, with the aim being to reduce costs, without compromising quality or design intent.</w:t>
                      </w:r>
                    </w:p>
                  </w:txbxContent>
                </v:textbox>
              </v:shape>
            </w:pict>
          </mc:Fallback>
        </mc:AlternateContent>
      </w:r>
    </w:p>
    <w:p w:rsidR="007354ED" w:rsidRPr="006A4AB2" w:rsidRDefault="00905760" w:rsidP="001E4E5B">
      <w:pPr>
        <w:rPr>
          <w:rFonts w:ascii="Bahnschrift" w:hAnsi="Bahnschrift"/>
          <w:color w:val="FFFFFF" w:themeColor="background1"/>
          <w:sz w:val="140"/>
          <w:szCs w:val="140"/>
        </w:rPr>
      </w:pPr>
      <w:r>
        <w:rPr>
          <w:noProof/>
          <w:lang w:eastAsia="en-GB"/>
        </w:rPr>
        <mc:AlternateContent>
          <mc:Choice Requires="wps">
            <w:drawing>
              <wp:anchor distT="45720" distB="45720" distL="114300" distR="114300" simplePos="0" relativeHeight="251663360" behindDoc="0" locked="0" layoutInCell="1" allowOverlap="1" wp14:anchorId="38776E75" wp14:editId="58D55259">
                <wp:simplePos x="0" y="0"/>
                <wp:positionH relativeFrom="margin">
                  <wp:posOffset>10045700</wp:posOffset>
                </wp:positionH>
                <wp:positionV relativeFrom="paragraph">
                  <wp:posOffset>3271520</wp:posOffset>
                </wp:positionV>
                <wp:extent cx="1790700" cy="1573530"/>
                <wp:effectExtent l="38100" t="38100" r="38100" b="457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573530"/>
                        </a:xfrm>
                        <a:prstGeom prst="rect">
                          <a:avLst/>
                        </a:prstGeom>
                        <a:solidFill>
                          <a:schemeClr val="tx1">
                            <a:lumMod val="75000"/>
                            <a:lumOff val="25000"/>
                          </a:schemeClr>
                        </a:solidFill>
                        <a:ln w="76200">
                          <a:solidFill>
                            <a:schemeClr val="bg1"/>
                          </a:solidFill>
                          <a:miter lim="800000"/>
                          <a:headEnd/>
                          <a:tailEnd/>
                        </a:ln>
                      </wps:spPr>
                      <wps:txbx>
                        <w:txbxContent>
                          <w:p w:rsidR="00D842C1" w:rsidRPr="00D842C1" w:rsidRDefault="00D842C1" w:rsidP="00D842C1">
                            <w:pPr>
                              <w:rPr>
                                <w:rFonts w:ascii="Bahnschrift" w:hAnsi="Bahnschrift"/>
                                <w:color w:val="FFFFFF" w:themeColor="background1"/>
                                <w:sz w:val="24"/>
                                <w:szCs w:val="24"/>
                              </w:rPr>
                            </w:pPr>
                            <w:r w:rsidRPr="00D842C1">
                              <w:rPr>
                                <w:rFonts w:ascii="Bahnschrift" w:hAnsi="Bahnschrift"/>
                                <w:color w:val="FFFFFF" w:themeColor="background1"/>
                                <w:sz w:val="24"/>
                                <w:szCs w:val="24"/>
                              </w:rPr>
                              <w:t>IMAGE</w:t>
                            </w:r>
                          </w:p>
                          <w:p w:rsidR="00905760" w:rsidRPr="00BD2A47" w:rsidRDefault="00905760" w:rsidP="00905760">
                            <w:pPr>
                              <w:rPr>
                                <w:rFonts w:ascii="Bahnschrift" w:hAnsi="Bahnschrift"/>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76E75" id="Text Box 2" o:spid="_x0000_s1027" type="#_x0000_t202" style="position:absolute;margin-left:791pt;margin-top:257.6pt;width:141pt;height:123.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" fillcolor="#404040 [2429]" strokecolor="white [3212]" strokeweight="6pt">
                <v:textbox>
                  <w:txbxContent>
                    <w:p w:rsidR="00D842C1" w:rsidRPr="00D842C1" w:rsidRDefault="00D842C1" w:rsidP="00D842C1">
                      <w:pPr>
                        <w:rPr>
                          <w:rFonts w:ascii="Bahnschrift" w:hAnsi="Bahnschrift"/>
                          <w:color w:val="FFFFFF" w:themeColor="background1"/>
                          <w:sz w:val="24"/>
                          <w:szCs w:val="24"/>
                        </w:rPr>
                      </w:pPr>
                      <w:r w:rsidRPr="00D842C1">
                        <w:rPr>
                          <w:rFonts w:ascii="Bahnschrift" w:hAnsi="Bahnschrift"/>
                          <w:color w:val="FFFFFF" w:themeColor="background1"/>
                          <w:sz w:val="24"/>
                          <w:szCs w:val="24"/>
                        </w:rPr>
                        <w:t>IMAGE</w:t>
                      </w:r>
                    </w:p>
                    <w:p w:rsidR="00905760" w:rsidRPr="00BD2A47" w:rsidRDefault="00905760" w:rsidP="00905760">
                      <w:pPr>
                        <w:rPr>
                          <w:rFonts w:ascii="Bahnschrift" w:hAnsi="Bahnschrift"/>
                          <w:sz w:val="24"/>
                          <w:szCs w:val="24"/>
                        </w:rPr>
                      </w:pP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65408" behindDoc="0" locked="0" layoutInCell="1" allowOverlap="1" wp14:anchorId="38776E75" wp14:editId="58D55259">
                <wp:simplePos x="0" y="0"/>
                <wp:positionH relativeFrom="margin">
                  <wp:posOffset>11950700</wp:posOffset>
                </wp:positionH>
                <wp:positionV relativeFrom="paragraph">
                  <wp:posOffset>3271520</wp:posOffset>
                </wp:positionV>
                <wp:extent cx="1790700" cy="1573530"/>
                <wp:effectExtent l="38100" t="38100" r="38100" b="457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573530"/>
                        </a:xfrm>
                        <a:prstGeom prst="rect">
                          <a:avLst/>
                        </a:prstGeom>
                        <a:solidFill>
                          <a:schemeClr val="tx1">
                            <a:lumMod val="75000"/>
                            <a:lumOff val="25000"/>
                          </a:schemeClr>
                        </a:solidFill>
                        <a:ln w="76200">
                          <a:solidFill>
                            <a:schemeClr val="bg1"/>
                          </a:solidFill>
                          <a:miter lim="800000"/>
                          <a:headEnd/>
                          <a:tailEnd/>
                        </a:ln>
                      </wps:spPr>
                      <wps:txbx>
                        <w:txbxContent>
                          <w:p w:rsidR="00D842C1" w:rsidRPr="00D842C1" w:rsidRDefault="00D842C1" w:rsidP="00D842C1">
                            <w:pPr>
                              <w:rPr>
                                <w:rFonts w:ascii="Bahnschrift" w:hAnsi="Bahnschrift"/>
                                <w:color w:val="FFFFFF" w:themeColor="background1"/>
                                <w:sz w:val="24"/>
                                <w:szCs w:val="24"/>
                              </w:rPr>
                            </w:pPr>
                            <w:r w:rsidRPr="00D842C1">
                              <w:rPr>
                                <w:rFonts w:ascii="Bahnschrift" w:hAnsi="Bahnschrift"/>
                                <w:color w:val="FFFFFF" w:themeColor="background1"/>
                                <w:sz w:val="24"/>
                                <w:szCs w:val="24"/>
                              </w:rPr>
                              <w:t>IMAGE</w:t>
                            </w:r>
                          </w:p>
                          <w:p w:rsidR="00905760" w:rsidRPr="00BD2A47" w:rsidRDefault="00905760" w:rsidP="00905760">
                            <w:pPr>
                              <w:rPr>
                                <w:rFonts w:ascii="Bahnschrift" w:hAnsi="Bahnschrift"/>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76E75" id="_x0000_s1028" type="#_x0000_t202" style="position:absolute;margin-left:941pt;margin-top:257.6pt;width:141pt;height:123.9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" fillcolor="#404040 [2429]" strokecolor="white [3212]" strokeweight="6pt">
                <v:textbox>
                  <w:txbxContent>
                    <w:p w:rsidR="00D842C1" w:rsidRPr="00D842C1" w:rsidRDefault="00D842C1" w:rsidP="00D842C1">
                      <w:pPr>
                        <w:rPr>
                          <w:rFonts w:ascii="Bahnschrift" w:hAnsi="Bahnschrift"/>
                          <w:color w:val="FFFFFF" w:themeColor="background1"/>
                          <w:sz w:val="24"/>
                          <w:szCs w:val="24"/>
                        </w:rPr>
                      </w:pPr>
                      <w:r w:rsidRPr="00D842C1">
                        <w:rPr>
                          <w:rFonts w:ascii="Bahnschrift" w:hAnsi="Bahnschrift"/>
                          <w:color w:val="FFFFFF" w:themeColor="background1"/>
                          <w:sz w:val="24"/>
                          <w:szCs w:val="24"/>
                        </w:rPr>
                        <w:t>IMAGE</w:t>
                      </w:r>
                    </w:p>
                    <w:p w:rsidR="00905760" w:rsidRPr="00BD2A47" w:rsidRDefault="00905760" w:rsidP="00905760">
                      <w:pPr>
                        <w:rPr>
                          <w:rFonts w:ascii="Bahnschrift" w:hAnsi="Bahnschrift"/>
                          <w:sz w:val="24"/>
                          <w:szCs w:val="24"/>
                        </w:rPr>
                      </w:pP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61312" behindDoc="0" locked="0" layoutInCell="1" allowOverlap="1" wp14:anchorId="61A868A4" wp14:editId="14C35351">
                <wp:simplePos x="0" y="0"/>
                <wp:positionH relativeFrom="margin">
                  <wp:posOffset>8140700</wp:posOffset>
                </wp:positionH>
                <wp:positionV relativeFrom="paragraph">
                  <wp:posOffset>3268980</wp:posOffset>
                </wp:positionV>
                <wp:extent cx="1790700" cy="1573530"/>
                <wp:effectExtent l="38100" t="38100" r="38100" b="457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573530"/>
                        </a:xfrm>
                        <a:prstGeom prst="rect">
                          <a:avLst/>
                        </a:prstGeom>
                        <a:solidFill>
                          <a:schemeClr val="tx1">
                            <a:lumMod val="75000"/>
                            <a:lumOff val="25000"/>
                          </a:schemeClr>
                        </a:solidFill>
                        <a:ln w="76200">
                          <a:solidFill>
                            <a:schemeClr val="bg1"/>
                          </a:solidFill>
                          <a:miter lim="800000"/>
                          <a:headEnd/>
                          <a:tailEnd/>
                        </a:ln>
                      </wps:spPr>
                      <wps:txbx>
                        <w:txbxContent>
                          <w:p w:rsidR="00905760" w:rsidRPr="00D842C1" w:rsidRDefault="00D842C1" w:rsidP="00905760">
                            <w:pPr>
                              <w:rPr>
                                <w:rFonts w:ascii="Bahnschrift" w:hAnsi="Bahnschrift"/>
                                <w:color w:val="FFFFFF" w:themeColor="background1"/>
                                <w:sz w:val="24"/>
                                <w:szCs w:val="24"/>
                              </w:rPr>
                            </w:pPr>
                            <w:r w:rsidRPr="00D842C1">
                              <w:rPr>
                                <w:rFonts w:ascii="Bahnschrift" w:hAnsi="Bahnschrift"/>
                                <w:color w:val="FFFFFF" w:themeColor="background1"/>
                                <w:sz w:val="24"/>
                                <w:szCs w:val="24"/>
                              </w:rP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868A4" id="_x0000_s1029" type="#_x0000_t202" style="position:absolute;margin-left:641pt;margin-top:257.4pt;width:141pt;height:123.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" fillcolor="#404040 [2429]" strokecolor="white [3212]" strokeweight="6pt">
                <v:textbox>
                  <w:txbxContent>
                    <w:p w:rsidR="00905760" w:rsidRPr="00D842C1" w:rsidRDefault="00D842C1" w:rsidP="00905760">
                      <w:pPr>
                        <w:rPr>
                          <w:rFonts w:ascii="Bahnschrift" w:hAnsi="Bahnschrift"/>
                          <w:color w:val="FFFFFF" w:themeColor="background1"/>
                          <w:sz w:val="24"/>
                          <w:szCs w:val="24"/>
                        </w:rPr>
                      </w:pPr>
                      <w:r w:rsidRPr="00D842C1">
                        <w:rPr>
                          <w:rFonts w:ascii="Bahnschrift" w:hAnsi="Bahnschrift"/>
                          <w:color w:val="FFFFFF" w:themeColor="background1"/>
                          <w:sz w:val="24"/>
                          <w:szCs w:val="24"/>
                        </w:rPr>
                        <w:t>IMAGE</w:t>
                      </w:r>
                      <w:bookmarkStart w:id="1" w:name="_GoBack"/>
                      <w:bookmarkEnd w:id="1"/>
                    </w:p>
                  </w:txbxContent>
                </v:textbox>
                <w10:wrap type="square" anchorx="margin"/>
              </v:shape>
            </w:pict>
          </mc:Fallback>
        </mc:AlternateContent>
      </w:r>
      <w:r w:rsidR="007354ED">
        <w:rPr>
          <w:rFonts w:ascii="Gadugi" w:eastAsia="Times New Roman" w:hAnsi="Gadugi" w:cs="Arial"/>
          <w:caps/>
          <w:noProof/>
          <w:color w:val="1F1A17"/>
          <w:kern w:val="36"/>
          <w:sz w:val="45"/>
          <w:szCs w:val="45"/>
          <w:lang w:eastAsia="en-GB"/>
        </w:rPr>
        <w:drawing>
          <wp:inline distT="0" distB="0" distL="0" distR="0" wp14:anchorId="1F4AC21C" wp14:editId="12056C50">
            <wp:extent cx="5321300" cy="4660900"/>
            <wp:effectExtent l="0" t="0" r="0" b="2540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8B126A">
        <w:rPr>
          <w:rFonts w:ascii="Bahnschrift" w:hAnsi="Bahnschrift"/>
          <w:color w:val="FFFFFF" w:themeColor="background1"/>
          <w:sz w:val="140"/>
          <w:szCs w:val="140"/>
        </w:rPr>
        <w:t xml:space="preserve">   </w:t>
      </w:r>
    </w:p>
    <w:sectPr w:rsidR="007354ED" w:rsidRPr="006A4AB2" w:rsidSect="00256D6D">
      <w:headerReference w:type="default" r:id="rId11"/>
      <w:pgSz w:w="23814" w:h="16839" w:orient="landscape" w:code="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FB1" w:rsidRDefault="00900FB1" w:rsidP="00B731EF">
      <w:pPr>
        <w:spacing w:after="0" w:line="240" w:lineRule="auto"/>
      </w:pPr>
      <w:r>
        <w:separator/>
      </w:r>
    </w:p>
  </w:endnote>
  <w:endnote w:type="continuationSeparator" w:id="0">
    <w:p w:rsidR="00900FB1" w:rsidRDefault="00900FB1" w:rsidP="00B73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FB1" w:rsidRDefault="00900FB1" w:rsidP="00B731EF">
      <w:pPr>
        <w:spacing w:after="0" w:line="240" w:lineRule="auto"/>
      </w:pPr>
      <w:r>
        <w:separator/>
      </w:r>
    </w:p>
  </w:footnote>
  <w:footnote w:type="continuationSeparator" w:id="0">
    <w:p w:rsidR="00900FB1" w:rsidRDefault="00900FB1" w:rsidP="00B731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1EF" w:rsidRDefault="00B731EF">
    <w:pPr>
      <w:pStyle w:val="Header"/>
    </w:pPr>
    <w:r w:rsidRPr="00B731EF">
      <w:rPr>
        <w:noProof/>
        <w:color w:val="BFBFBF" w:themeColor="background1" w:themeShade="B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579120</wp:posOffset>
              </wp:positionV>
              <wp:extent cx="14795500" cy="1270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1479550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9F3A68"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113.8pt,45.6pt" to="2278.8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" strokecolor="black [3213]" strokeweight=".5pt">
              <v:stroke joinstyle="miter"/>
              <w10:wrap anchorx="margin"/>
            </v:line>
          </w:pict>
        </mc:Fallback>
      </mc:AlternateContent>
    </w:r>
    <w:r w:rsidRPr="00B731EF">
      <w:rPr>
        <w:color w:val="BFBFBF" w:themeColor="background1" w:themeShade="BF"/>
      </w:rPr>
      <w:t xml:space="preserve">YOUR COMPLETE MANUFACTURING PARTNER                                                               </w:t>
    </w:r>
    <w:r>
      <w:rPr>
        <w:noProof/>
        <w:lang w:eastAsia="en-GB"/>
      </w:rPr>
      <w:drawing>
        <wp:inline distT="0" distB="0" distL="0" distR="0">
          <wp:extent cx="1028700" cy="482600"/>
          <wp:effectExtent l="0" t="0" r="0" b="0"/>
          <wp:docPr id="2" name="Picture 2" descr="C:\Users\ryoung\AppData\Local\Microsoft\Windows\INetCache\Content.Word\Hydram A Dynamic Group Company 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oung\AppData\Local\Microsoft\Windows\INetCache\Content.Word\Hydram A Dynamic Group Company 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82600"/>
                  </a:xfrm>
                  <a:prstGeom prst="rect">
                    <a:avLst/>
                  </a:prstGeom>
                  <a:noFill/>
                  <a:ln>
                    <a:noFill/>
                  </a:ln>
                </pic:spPr>
              </pic:pic>
            </a:graphicData>
          </a:graphic>
        </wp:inline>
      </w:drawing>
    </w:r>
    <w:r w:rsidR="000C54E9">
      <w:rPr>
        <w:color w:val="BFBFBF" w:themeColor="background1" w:themeShade="BF"/>
      </w:rPr>
      <w:t xml:space="preserve">     </w:t>
    </w:r>
    <w:r w:rsidR="00256D6D" w:rsidRPr="00256D6D">
      <w:rPr>
        <w:color w:val="BFBFBF" w:themeColor="background1" w:themeShade="BF"/>
      </w:rPr>
      <w:t xml:space="preserve"> </w:t>
    </w:r>
    <w:r w:rsidR="00256D6D">
      <w:rPr>
        <w:color w:val="BFBFBF" w:themeColor="background1" w:themeShade="BF"/>
      </w:rPr>
      <w:tab/>
    </w:r>
    <w:r w:rsidR="00256D6D">
      <w:rPr>
        <w:color w:val="BFBFBF" w:themeColor="background1" w:themeShade="BF"/>
      </w:rPr>
      <w:tab/>
    </w:r>
    <w:r w:rsidR="00256D6D">
      <w:rPr>
        <w:color w:val="BFBFBF" w:themeColor="background1" w:themeShade="BF"/>
      </w:rPr>
      <w:tab/>
    </w:r>
    <w:r w:rsidR="00256D6D">
      <w:rPr>
        <w:color w:val="BFBFBF" w:themeColor="background1" w:themeShade="BF"/>
      </w:rPr>
      <w:tab/>
    </w:r>
    <w:r w:rsidR="00256D6D">
      <w:rPr>
        <w:noProof/>
        <w:lang w:eastAsia="en-GB"/>
      </w:rPr>
      <w:drawing>
        <wp:inline distT="0" distB="0" distL="0" distR="0" wp14:anchorId="58CBCC2B" wp14:editId="1D64631E">
          <wp:extent cx="1028700" cy="482600"/>
          <wp:effectExtent l="0" t="0" r="0" b="0"/>
          <wp:docPr id="11" name="Picture 11" descr="C:\Users\ryoung\AppData\Local\Microsoft\Windows\INetCache\Content.Word\Hydram A Dynamic Group Company 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oung\AppData\Local\Microsoft\Windows\INetCache\Content.Word\Hydram A Dynamic Group Company 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82600"/>
                  </a:xfrm>
                  <a:prstGeom prst="rect">
                    <a:avLst/>
                  </a:prstGeom>
                  <a:noFill/>
                  <a:ln>
                    <a:noFill/>
                  </a:ln>
                </pic:spPr>
              </pic:pic>
            </a:graphicData>
          </a:graphic>
        </wp:inline>
      </w:drawing>
    </w:r>
    <w:r w:rsidR="00256D6D">
      <w:rPr>
        <w:color w:val="BFBFBF" w:themeColor="background1" w:themeShade="BF"/>
      </w:rPr>
      <w:tab/>
    </w:r>
    <w:r w:rsidR="00256D6D">
      <w:rPr>
        <w:color w:val="BFBFBF" w:themeColor="background1" w:themeShade="BF"/>
      </w:rPr>
      <w:tab/>
    </w:r>
    <w:r w:rsidR="00256D6D">
      <w:rPr>
        <w:color w:val="BFBFBF" w:themeColor="background1" w:themeShade="BF"/>
      </w:rPr>
      <w:tab/>
    </w:r>
    <w:r w:rsidR="00256D6D">
      <w:rPr>
        <w:color w:val="BFBFBF" w:themeColor="background1" w:themeShade="BF"/>
      </w:rPr>
      <w:tab/>
    </w:r>
    <w:r w:rsidR="00256D6D">
      <w:rPr>
        <w:color w:val="BFBFBF" w:themeColor="background1" w:themeShade="BF"/>
      </w:rPr>
      <w:tab/>
      <w:t xml:space="preserve">       </w:t>
    </w:r>
    <w:r w:rsidR="000C54E9">
      <w:rPr>
        <w:color w:val="BFBFBF" w:themeColor="background1" w:themeShade="BF"/>
      </w:rPr>
      <w:t>Y</w:t>
    </w:r>
    <w:r w:rsidR="00256D6D" w:rsidRPr="00B731EF">
      <w:rPr>
        <w:color w:val="BFBFBF" w:themeColor="background1" w:themeShade="BF"/>
      </w:rPr>
      <w:t xml:space="preserve">OUR COMPLETE MANUFACTURING PARTNER                                                               </w:t>
    </w:r>
  </w:p>
  <w:p w:rsidR="00B731EF" w:rsidRDefault="00B731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1EF"/>
    <w:rsid w:val="000C54E9"/>
    <w:rsid w:val="001E4E5B"/>
    <w:rsid w:val="00256D6D"/>
    <w:rsid w:val="002C6695"/>
    <w:rsid w:val="0030398F"/>
    <w:rsid w:val="00432C9D"/>
    <w:rsid w:val="0052044B"/>
    <w:rsid w:val="00541FD4"/>
    <w:rsid w:val="00572AF4"/>
    <w:rsid w:val="005A6E35"/>
    <w:rsid w:val="00622F0F"/>
    <w:rsid w:val="0066555A"/>
    <w:rsid w:val="006811EF"/>
    <w:rsid w:val="00690B03"/>
    <w:rsid w:val="006A4AB2"/>
    <w:rsid w:val="007354ED"/>
    <w:rsid w:val="00770B36"/>
    <w:rsid w:val="008B126A"/>
    <w:rsid w:val="00900FB1"/>
    <w:rsid w:val="00905760"/>
    <w:rsid w:val="00A52B6C"/>
    <w:rsid w:val="00B64272"/>
    <w:rsid w:val="00B731EF"/>
    <w:rsid w:val="00B904B9"/>
    <w:rsid w:val="00BA4AF0"/>
    <w:rsid w:val="00BC12B8"/>
    <w:rsid w:val="00C10450"/>
    <w:rsid w:val="00C562F3"/>
    <w:rsid w:val="00C82F11"/>
    <w:rsid w:val="00CB4BF3"/>
    <w:rsid w:val="00D842C1"/>
    <w:rsid w:val="00DE5F89"/>
    <w:rsid w:val="00DE7069"/>
    <w:rsid w:val="00EE6CED"/>
    <w:rsid w:val="00F953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A37EBE-F225-4ECF-A87D-00F6963E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31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432C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41F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1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1EF"/>
  </w:style>
  <w:style w:type="paragraph" w:styleId="Footer">
    <w:name w:val="footer"/>
    <w:basedOn w:val="Normal"/>
    <w:link w:val="FooterChar"/>
    <w:uiPriority w:val="99"/>
    <w:unhideWhenUsed/>
    <w:rsid w:val="00B731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1EF"/>
  </w:style>
  <w:style w:type="character" w:customStyle="1" w:styleId="Heading1Char">
    <w:name w:val="Heading 1 Char"/>
    <w:basedOn w:val="DefaultParagraphFont"/>
    <w:link w:val="Heading1"/>
    <w:uiPriority w:val="9"/>
    <w:rsid w:val="00B731EF"/>
    <w:rPr>
      <w:rFonts w:ascii="Times New Roman" w:eastAsia="Times New Roman" w:hAnsi="Times New Roman" w:cs="Times New Roman"/>
      <w:b/>
      <w:bCs/>
      <w:kern w:val="36"/>
      <w:sz w:val="48"/>
      <w:szCs w:val="48"/>
      <w:lang w:eastAsia="en-GB"/>
    </w:rPr>
  </w:style>
  <w:style w:type="table" w:styleId="TableGrid">
    <w:name w:val="Table Grid"/>
    <w:basedOn w:val="TableNormal"/>
    <w:uiPriority w:val="39"/>
    <w:rsid w:val="00B73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52B6C"/>
    <w:rPr>
      <w:b/>
      <w:bCs/>
    </w:rPr>
  </w:style>
  <w:style w:type="character" w:customStyle="1" w:styleId="Heading3Char">
    <w:name w:val="Heading 3 Char"/>
    <w:basedOn w:val="DefaultParagraphFont"/>
    <w:link w:val="Heading3"/>
    <w:uiPriority w:val="9"/>
    <w:semiHidden/>
    <w:rsid w:val="00541FD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41F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432C9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432C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799671">
      <w:bodyDiv w:val="1"/>
      <w:marLeft w:val="0"/>
      <w:marRight w:val="0"/>
      <w:marTop w:val="0"/>
      <w:marBottom w:val="0"/>
      <w:divBdr>
        <w:top w:val="none" w:sz="0" w:space="0" w:color="auto"/>
        <w:left w:val="none" w:sz="0" w:space="0" w:color="auto"/>
        <w:bottom w:val="none" w:sz="0" w:space="0" w:color="auto"/>
        <w:right w:val="none" w:sz="0" w:space="0" w:color="auto"/>
      </w:divBdr>
    </w:div>
    <w:div w:id="1815027176">
      <w:bodyDiv w:val="1"/>
      <w:marLeft w:val="0"/>
      <w:marRight w:val="0"/>
      <w:marTop w:val="0"/>
      <w:marBottom w:val="0"/>
      <w:divBdr>
        <w:top w:val="none" w:sz="0" w:space="0" w:color="auto"/>
        <w:left w:val="none" w:sz="0" w:space="0" w:color="auto"/>
        <w:bottom w:val="none" w:sz="0" w:space="0" w:color="auto"/>
        <w:right w:val="none" w:sz="0" w:space="0" w:color="auto"/>
      </w:divBdr>
    </w:div>
    <w:div w:id="1917547650">
      <w:bodyDiv w:val="1"/>
      <w:marLeft w:val="0"/>
      <w:marRight w:val="0"/>
      <w:marTop w:val="0"/>
      <w:marBottom w:val="0"/>
      <w:divBdr>
        <w:top w:val="none" w:sz="0" w:space="0" w:color="auto"/>
        <w:left w:val="none" w:sz="0" w:space="0" w:color="auto"/>
        <w:bottom w:val="none" w:sz="0" w:space="0" w:color="auto"/>
        <w:right w:val="none" w:sz="0" w:space="0" w:color="auto"/>
      </w:divBdr>
    </w:div>
    <w:div w:id="200346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header" Target="header1.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CA93D1-3BA1-42FE-8235-F8E658A4B96C}" type="doc">
      <dgm:prSet loTypeId="urn:microsoft.com/office/officeart/2011/layout/HexagonRadial" loCatId="officeonline" qsTypeId="urn:microsoft.com/office/officeart/2005/8/quickstyle/simple1" qsCatId="simple" csTypeId="urn:microsoft.com/office/officeart/2005/8/colors/accent0_2" csCatId="mainScheme" phldr="1"/>
      <dgm:spPr/>
      <dgm:t>
        <a:bodyPr/>
        <a:lstStyle/>
        <a:p>
          <a:endParaRPr lang="en-GB"/>
        </a:p>
      </dgm:t>
    </dgm:pt>
    <dgm:pt modelId="{B5C550FB-31F2-4EC6-A83C-A394A2A30C1C}">
      <dgm:prSet phldrT="[Text]"/>
      <dgm:spPr/>
      <dgm:t>
        <a:bodyPr/>
        <a:lstStyle/>
        <a:p>
          <a:r>
            <a:rPr lang="en-GB"/>
            <a:t>Customer</a:t>
          </a:r>
        </a:p>
      </dgm:t>
    </dgm:pt>
    <dgm:pt modelId="{373587AD-03D5-47CF-867B-2C49FD6E1534}" type="parTrans" cxnId="{A67147BF-9574-4464-8170-AC4F961B0203}">
      <dgm:prSet/>
      <dgm:spPr/>
      <dgm:t>
        <a:bodyPr/>
        <a:lstStyle/>
        <a:p>
          <a:endParaRPr lang="en-GB"/>
        </a:p>
      </dgm:t>
    </dgm:pt>
    <dgm:pt modelId="{8A83B4D7-5A44-42FA-92F3-F79FCB0305CB}" type="sibTrans" cxnId="{A67147BF-9574-4464-8170-AC4F961B0203}">
      <dgm:prSet/>
      <dgm:spPr/>
      <dgm:t>
        <a:bodyPr/>
        <a:lstStyle/>
        <a:p>
          <a:endParaRPr lang="en-GB"/>
        </a:p>
      </dgm:t>
    </dgm:pt>
    <dgm:pt modelId="{F52FC1FA-AF48-463E-B419-509015C13DC9}">
      <dgm:prSet phldrT="[Text]"/>
      <dgm:spPr/>
      <dgm:t>
        <a:bodyPr/>
        <a:lstStyle/>
        <a:p>
          <a:r>
            <a:rPr lang="en-GB"/>
            <a:t>Design</a:t>
          </a:r>
        </a:p>
      </dgm:t>
    </dgm:pt>
    <dgm:pt modelId="{12CEB083-6BEB-4B89-BA1F-B6889B229ABC}" type="parTrans" cxnId="{D90F6626-3D42-4295-9998-561FBA3E3C43}">
      <dgm:prSet/>
      <dgm:spPr/>
      <dgm:t>
        <a:bodyPr/>
        <a:lstStyle/>
        <a:p>
          <a:endParaRPr lang="en-GB"/>
        </a:p>
      </dgm:t>
    </dgm:pt>
    <dgm:pt modelId="{D18D96CD-75AD-4B9E-8AC9-F7DBD413A458}" type="sibTrans" cxnId="{D90F6626-3D42-4295-9998-561FBA3E3C43}">
      <dgm:prSet/>
      <dgm:spPr/>
      <dgm:t>
        <a:bodyPr/>
        <a:lstStyle/>
        <a:p>
          <a:endParaRPr lang="en-GB"/>
        </a:p>
      </dgm:t>
    </dgm:pt>
    <dgm:pt modelId="{F011E677-78E2-4300-A157-BDDBF94468DA}">
      <dgm:prSet phldrT="[Text]"/>
      <dgm:spPr/>
      <dgm:t>
        <a:bodyPr/>
        <a:lstStyle/>
        <a:p>
          <a:r>
            <a:rPr lang="en-GB"/>
            <a:t>Project Engineering</a:t>
          </a:r>
        </a:p>
      </dgm:t>
    </dgm:pt>
    <dgm:pt modelId="{80C0A743-F546-4819-8370-181AB4E58690}" type="parTrans" cxnId="{2ED8956B-587D-46DE-8292-AF4FAF73A386}">
      <dgm:prSet/>
      <dgm:spPr/>
      <dgm:t>
        <a:bodyPr/>
        <a:lstStyle/>
        <a:p>
          <a:endParaRPr lang="en-GB"/>
        </a:p>
      </dgm:t>
    </dgm:pt>
    <dgm:pt modelId="{8146F2B7-59E8-4F74-B165-D4DE652980AF}" type="sibTrans" cxnId="{2ED8956B-587D-46DE-8292-AF4FAF73A386}">
      <dgm:prSet/>
      <dgm:spPr/>
      <dgm:t>
        <a:bodyPr/>
        <a:lstStyle/>
        <a:p>
          <a:endParaRPr lang="en-GB"/>
        </a:p>
      </dgm:t>
    </dgm:pt>
    <dgm:pt modelId="{625DE3B2-8764-43C5-BE2A-F252EA6393E8}">
      <dgm:prSet phldrT="[Text]"/>
      <dgm:spPr/>
      <dgm:t>
        <a:bodyPr/>
        <a:lstStyle/>
        <a:p>
          <a:r>
            <a:rPr lang="en-GB"/>
            <a:t>Quality</a:t>
          </a:r>
        </a:p>
      </dgm:t>
    </dgm:pt>
    <dgm:pt modelId="{A5785F6B-6B87-47B3-BFD7-EAC593D36374}" type="parTrans" cxnId="{3504311E-826D-4FF4-808B-F23355D19909}">
      <dgm:prSet/>
      <dgm:spPr/>
      <dgm:t>
        <a:bodyPr/>
        <a:lstStyle/>
        <a:p>
          <a:endParaRPr lang="en-GB"/>
        </a:p>
      </dgm:t>
    </dgm:pt>
    <dgm:pt modelId="{849D96AF-F693-42BC-8EC9-D25997BBF2CA}" type="sibTrans" cxnId="{3504311E-826D-4FF4-808B-F23355D19909}">
      <dgm:prSet/>
      <dgm:spPr/>
      <dgm:t>
        <a:bodyPr/>
        <a:lstStyle/>
        <a:p>
          <a:endParaRPr lang="en-GB"/>
        </a:p>
      </dgm:t>
    </dgm:pt>
    <dgm:pt modelId="{DD6905E8-C00E-41DF-B7E5-80EEE0299B4C}">
      <dgm:prSet phldrT="[Text]"/>
      <dgm:spPr/>
      <dgm:t>
        <a:bodyPr/>
        <a:lstStyle/>
        <a:p>
          <a:r>
            <a:rPr lang="en-GB"/>
            <a:t>Account Management</a:t>
          </a:r>
        </a:p>
      </dgm:t>
    </dgm:pt>
    <dgm:pt modelId="{BB88AA96-A9D0-42B9-BA16-DFA86A556B64}" type="parTrans" cxnId="{D7E283FC-BD7E-49E2-83FB-FB28D4BA626A}">
      <dgm:prSet/>
      <dgm:spPr/>
      <dgm:t>
        <a:bodyPr/>
        <a:lstStyle/>
        <a:p>
          <a:endParaRPr lang="en-GB"/>
        </a:p>
      </dgm:t>
    </dgm:pt>
    <dgm:pt modelId="{08210622-592C-476F-8462-2C3364B714E7}" type="sibTrans" cxnId="{D7E283FC-BD7E-49E2-83FB-FB28D4BA626A}">
      <dgm:prSet/>
      <dgm:spPr/>
      <dgm:t>
        <a:bodyPr/>
        <a:lstStyle/>
        <a:p>
          <a:endParaRPr lang="en-GB"/>
        </a:p>
      </dgm:t>
    </dgm:pt>
    <dgm:pt modelId="{71294580-195E-42CC-ADCB-4713FE5114D3}">
      <dgm:prSet phldrT="[Text]"/>
      <dgm:spPr/>
      <dgm:t>
        <a:bodyPr/>
        <a:lstStyle/>
        <a:p>
          <a:r>
            <a:rPr lang="en-GB"/>
            <a:t>Continuous Improvement</a:t>
          </a:r>
        </a:p>
      </dgm:t>
    </dgm:pt>
    <dgm:pt modelId="{8B3ACDDC-6011-4346-8C66-51B62948BAF9}" type="parTrans" cxnId="{CE546B4D-CF18-48C8-A0AE-16E05100F6B5}">
      <dgm:prSet/>
      <dgm:spPr/>
      <dgm:t>
        <a:bodyPr/>
        <a:lstStyle/>
        <a:p>
          <a:endParaRPr lang="en-GB"/>
        </a:p>
      </dgm:t>
    </dgm:pt>
    <dgm:pt modelId="{5B2E9ADE-0119-4583-BBBD-5E75E1435778}" type="sibTrans" cxnId="{CE546B4D-CF18-48C8-A0AE-16E05100F6B5}">
      <dgm:prSet/>
      <dgm:spPr/>
      <dgm:t>
        <a:bodyPr/>
        <a:lstStyle/>
        <a:p>
          <a:endParaRPr lang="en-GB"/>
        </a:p>
      </dgm:t>
    </dgm:pt>
    <dgm:pt modelId="{315574A2-A81E-478E-97A3-5EF1AA02B6AB}">
      <dgm:prSet phldrT="[Text]"/>
      <dgm:spPr/>
      <dgm:t>
        <a:bodyPr/>
        <a:lstStyle/>
        <a:p>
          <a:r>
            <a:rPr lang="en-GB"/>
            <a:t>Corporate &amp; Social Responsibility</a:t>
          </a:r>
        </a:p>
      </dgm:t>
    </dgm:pt>
    <dgm:pt modelId="{1F1906A3-816B-46EE-8035-25CC39AE42D4}" type="parTrans" cxnId="{56F9F48A-E4F0-411C-B029-7525360ED6A4}">
      <dgm:prSet/>
      <dgm:spPr/>
      <dgm:t>
        <a:bodyPr/>
        <a:lstStyle/>
        <a:p>
          <a:endParaRPr lang="en-GB"/>
        </a:p>
      </dgm:t>
    </dgm:pt>
    <dgm:pt modelId="{BA54E608-362F-4584-82D3-B49C57349410}" type="sibTrans" cxnId="{56F9F48A-E4F0-411C-B029-7525360ED6A4}">
      <dgm:prSet/>
      <dgm:spPr/>
      <dgm:t>
        <a:bodyPr/>
        <a:lstStyle/>
        <a:p>
          <a:endParaRPr lang="en-GB"/>
        </a:p>
      </dgm:t>
    </dgm:pt>
    <dgm:pt modelId="{FF65F000-31A6-4B34-84A4-CF5ED91FC10B}" type="pres">
      <dgm:prSet presAssocID="{9ECA93D1-3BA1-42FE-8235-F8E658A4B96C}" presName="Name0" presStyleCnt="0">
        <dgm:presLayoutVars>
          <dgm:chMax val="1"/>
          <dgm:chPref val="1"/>
          <dgm:dir/>
          <dgm:animOne val="branch"/>
          <dgm:animLvl val="lvl"/>
        </dgm:presLayoutVars>
      </dgm:prSet>
      <dgm:spPr/>
      <dgm:t>
        <a:bodyPr/>
        <a:lstStyle/>
        <a:p>
          <a:endParaRPr lang="en-GB"/>
        </a:p>
      </dgm:t>
    </dgm:pt>
    <dgm:pt modelId="{81555384-0BC0-4C71-991D-C1B38C10927D}" type="pres">
      <dgm:prSet presAssocID="{B5C550FB-31F2-4EC6-A83C-A394A2A30C1C}" presName="Parent" presStyleLbl="node0" presStyleIdx="0" presStyleCnt="1">
        <dgm:presLayoutVars>
          <dgm:chMax val="6"/>
          <dgm:chPref val="6"/>
        </dgm:presLayoutVars>
      </dgm:prSet>
      <dgm:spPr/>
      <dgm:t>
        <a:bodyPr/>
        <a:lstStyle/>
        <a:p>
          <a:endParaRPr lang="en-GB"/>
        </a:p>
      </dgm:t>
    </dgm:pt>
    <dgm:pt modelId="{BB69AFF1-CF3A-4636-B9A2-407D6E046B98}" type="pres">
      <dgm:prSet presAssocID="{F52FC1FA-AF48-463E-B419-509015C13DC9}" presName="Accent1" presStyleCnt="0"/>
      <dgm:spPr/>
      <dgm:t>
        <a:bodyPr/>
        <a:lstStyle/>
        <a:p>
          <a:endParaRPr lang="en-GB"/>
        </a:p>
      </dgm:t>
    </dgm:pt>
    <dgm:pt modelId="{4F748A91-BE6C-4C3E-8FED-3F57DCB40671}" type="pres">
      <dgm:prSet presAssocID="{F52FC1FA-AF48-463E-B419-509015C13DC9}" presName="Accent" presStyleLbl="bgShp" presStyleIdx="0" presStyleCnt="6"/>
      <dgm:spPr/>
      <dgm:t>
        <a:bodyPr/>
        <a:lstStyle/>
        <a:p>
          <a:endParaRPr lang="en-GB"/>
        </a:p>
      </dgm:t>
    </dgm:pt>
    <dgm:pt modelId="{E62F98A5-2CA0-4FB6-9736-72527E5F72DC}" type="pres">
      <dgm:prSet presAssocID="{F52FC1FA-AF48-463E-B419-509015C13DC9}" presName="Child1" presStyleLbl="node1" presStyleIdx="0" presStyleCnt="6">
        <dgm:presLayoutVars>
          <dgm:chMax val="0"/>
          <dgm:chPref val="0"/>
          <dgm:bulletEnabled val="1"/>
        </dgm:presLayoutVars>
      </dgm:prSet>
      <dgm:spPr/>
      <dgm:t>
        <a:bodyPr/>
        <a:lstStyle/>
        <a:p>
          <a:endParaRPr lang="en-GB"/>
        </a:p>
      </dgm:t>
    </dgm:pt>
    <dgm:pt modelId="{9944F7CA-B28C-4CF1-B74B-742610836796}" type="pres">
      <dgm:prSet presAssocID="{F011E677-78E2-4300-A157-BDDBF94468DA}" presName="Accent2" presStyleCnt="0"/>
      <dgm:spPr/>
      <dgm:t>
        <a:bodyPr/>
        <a:lstStyle/>
        <a:p>
          <a:endParaRPr lang="en-GB"/>
        </a:p>
      </dgm:t>
    </dgm:pt>
    <dgm:pt modelId="{124496A0-6160-441A-AB83-99C92D1AE003}" type="pres">
      <dgm:prSet presAssocID="{F011E677-78E2-4300-A157-BDDBF94468DA}" presName="Accent" presStyleLbl="bgShp" presStyleIdx="1" presStyleCnt="6"/>
      <dgm:spPr/>
      <dgm:t>
        <a:bodyPr/>
        <a:lstStyle/>
        <a:p>
          <a:endParaRPr lang="en-GB"/>
        </a:p>
      </dgm:t>
    </dgm:pt>
    <dgm:pt modelId="{677E839C-332D-4A0E-893B-EA9E813D863B}" type="pres">
      <dgm:prSet presAssocID="{F011E677-78E2-4300-A157-BDDBF94468DA}" presName="Child2" presStyleLbl="node1" presStyleIdx="1" presStyleCnt="6">
        <dgm:presLayoutVars>
          <dgm:chMax val="0"/>
          <dgm:chPref val="0"/>
          <dgm:bulletEnabled val="1"/>
        </dgm:presLayoutVars>
      </dgm:prSet>
      <dgm:spPr/>
      <dgm:t>
        <a:bodyPr/>
        <a:lstStyle/>
        <a:p>
          <a:endParaRPr lang="en-GB"/>
        </a:p>
      </dgm:t>
    </dgm:pt>
    <dgm:pt modelId="{B8175DAF-B8EF-4723-93A3-6B6890ADA1CB}" type="pres">
      <dgm:prSet presAssocID="{625DE3B2-8764-43C5-BE2A-F252EA6393E8}" presName="Accent3" presStyleCnt="0"/>
      <dgm:spPr/>
      <dgm:t>
        <a:bodyPr/>
        <a:lstStyle/>
        <a:p>
          <a:endParaRPr lang="en-GB"/>
        </a:p>
      </dgm:t>
    </dgm:pt>
    <dgm:pt modelId="{544FC0DA-5287-4D89-81EF-D128BF476A4F}" type="pres">
      <dgm:prSet presAssocID="{625DE3B2-8764-43C5-BE2A-F252EA6393E8}" presName="Accent" presStyleLbl="bgShp" presStyleIdx="2" presStyleCnt="6"/>
      <dgm:spPr/>
      <dgm:t>
        <a:bodyPr/>
        <a:lstStyle/>
        <a:p>
          <a:endParaRPr lang="en-GB"/>
        </a:p>
      </dgm:t>
    </dgm:pt>
    <dgm:pt modelId="{BA8EC7E4-6D3B-4904-8319-5728CF906569}" type="pres">
      <dgm:prSet presAssocID="{625DE3B2-8764-43C5-BE2A-F252EA6393E8}" presName="Child3" presStyleLbl="node1" presStyleIdx="2" presStyleCnt="6">
        <dgm:presLayoutVars>
          <dgm:chMax val="0"/>
          <dgm:chPref val="0"/>
          <dgm:bulletEnabled val="1"/>
        </dgm:presLayoutVars>
      </dgm:prSet>
      <dgm:spPr/>
      <dgm:t>
        <a:bodyPr/>
        <a:lstStyle/>
        <a:p>
          <a:endParaRPr lang="en-GB"/>
        </a:p>
      </dgm:t>
    </dgm:pt>
    <dgm:pt modelId="{0DF653A8-0BA1-4A6A-A201-C969B29FC0BE}" type="pres">
      <dgm:prSet presAssocID="{DD6905E8-C00E-41DF-B7E5-80EEE0299B4C}" presName="Accent4" presStyleCnt="0"/>
      <dgm:spPr/>
      <dgm:t>
        <a:bodyPr/>
        <a:lstStyle/>
        <a:p>
          <a:endParaRPr lang="en-GB"/>
        </a:p>
      </dgm:t>
    </dgm:pt>
    <dgm:pt modelId="{718CBD6D-3606-49FD-8717-1ED8F958E534}" type="pres">
      <dgm:prSet presAssocID="{DD6905E8-C00E-41DF-B7E5-80EEE0299B4C}" presName="Accent" presStyleLbl="bgShp" presStyleIdx="3" presStyleCnt="6"/>
      <dgm:spPr/>
      <dgm:t>
        <a:bodyPr/>
        <a:lstStyle/>
        <a:p>
          <a:endParaRPr lang="en-GB"/>
        </a:p>
      </dgm:t>
    </dgm:pt>
    <dgm:pt modelId="{4396FCC1-E8D8-4977-99AC-49BEAC76754F}" type="pres">
      <dgm:prSet presAssocID="{DD6905E8-C00E-41DF-B7E5-80EEE0299B4C}" presName="Child4" presStyleLbl="node1" presStyleIdx="3" presStyleCnt="6">
        <dgm:presLayoutVars>
          <dgm:chMax val="0"/>
          <dgm:chPref val="0"/>
          <dgm:bulletEnabled val="1"/>
        </dgm:presLayoutVars>
      </dgm:prSet>
      <dgm:spPr/>
      <dgm:t>
        <a:bodyPr/>
        <a:lstStyle/>
        <a:p>
          <a:endParaRPr lang="en-GB"/>
        </a:p>
      </dgm:t>
    </dgm:pt>
    <dgm:pt modelId="{D02B1B10-2E9A-46F9-AF44-0586CB0D8AEF}" type="pres">
      <dgm:prSet presAssocID="{71294580-195E-42CC-ADCB-4713FE5114D3}" presName="Accent5" presStyleCnt="0"/>
      <dgm:spPr/>
      <dgm:t>
        <a:bodyPr/>
        <a:lstStyle/>
        <a:p>
          <a:endParaRPr lang="en-GB"/>
        </a:p>
      </dgm:t>
    </dgm:pt>
    <dgm:pt modelId="{9C035BE8-F58B-42F7-9112-EABB7D4FFDC6}" type="pres">
      <dgm:prSet presAssocID="{71294580-195E-42CC-ADCB-4713FE5114D3}" presName="Accent" presStyleLbl="bgShp" presStyleIdx="4" presStyleCnt="6"/>
      <dgm:spPr/>
      <dgm:t>
        <a:bodyPr/>
        <a:lstStyle/>
        <a:p>
          <a:endParaRPr lang="en-GB"/>
        </a:p>
      </dgm:t>
    </dgm:pt>
    <dgm:pt modelId="{815A6E9B-3A44-4CD0-95DB-AEF38B3A7C2B}" type="pres">
      <dgm:prSet presAssocID="{71294580-195E-42CC-ADCB-4713FE5114D3}" presName="Child5" presStyleLbl="node1" presStyleIdx="4" presStyleCnt="6">
        <dgm:presLayoutVars>
          <dgm:chMax val="0"/>
          <dgm:chPref val="0"/>
          <dgm:bulletEnabled val="1"/>
        </dgm:presLayoutVars>
      </dgm:prSet>
      <dgm:spPr/>
      <dgm:t>
        <a:bodyPr/>
        <a:lstStyle/>
        <a:p>
          <a:endParaRPr lang="en-GB"/>
        </a:p>
      </dgm:t>
    </dgm:pt>
    <dgm:pt modelId="{FB55F952-BA28-4522-997D-1E97525ACC7D}" type="pres">
      <dgm:prSet presAssocID="{315574A2-A81E-478E-97A3-5EF1AA02B6AB}" presName="Accent6" presStyleCnt="0"/>
      <dgm:spPr/>
      <dgm:t>
        <a:bodyPr/>
        <a:lstStyle/>
        <a:p>
          <a:endParaRPr lang="en-GB"/>
        </a:p>
      </dgm:t>
    </dgm:pt>
    <dgm:pt modelId="{0F409202-BDBD-4279-912E-18A49D1A929E}" type="pres">
      <dgm:prSet presAssocID="{315574A2-A81E-478E-97A3-5EF1AA02B6AB}" presName="Accent" presStyleLbl="bgShp" presStyleIdx="5" presStyleCnt="6"/>
      <dgm:spPr/>
      <dgm:t>
        <a:bodyPr/>
        <a:lstStyle/>
        <a:p>
          <a:endParaRPr lang="en-GB"/>
        </a:p>
      </dgm:t>
    </dgm:pt>
    <dgm:pt modelId="{5A55A642-AE74-443D-A0FF-854B21BBA0A7}" type="pres">
      <dgm:prSet presAssocID="{315574A2-A81E-478E-97A3-5EF1AA02B6AB}" presName="Child6" presStyleLbl="node1" presStyleIdx="5" presStyleCnt="6">
        <dgm:presLayoutVars>
          <dgm:chMax val="0"/>
          <dgm:chPref val="0"/>
          <dgm:bulletEnabled val="1"/>
        </dgm:presLayoutVars>
      </dgm:prSet>
      <dgm:spPr/>
      <dgm:t>
        <a:bodyPr/>
        <a:lstStyle/>
        <a:p>
          <a:endParaRPr lang="en-GB"/>
        </a:p>
      </dgm:t>
    </dgm:pt>
  </dgm:ptLst>
  <dgm:cxnLst>
    <dgm:cxn modelId="{2ED8956B-587D-46DE-8292-AF4FAF73A386}" srcId="{B5C550FB-31F2-4EC6-A83C-A394A2A30C1C}" destId="{F011E677-78E2-4300-A157-BDDBF94468DA}" srcOrd="1" destOrd="0" parTransId="{80C0A743-F546-4819-8370-181AB4E58690}" sibTransId="{8146F2B7-59E8-4F74-B165-D4DE652980AF}"/>
    <dgm:cxn modelId="{CE546B4D-CF18-48C8-A0AE-16E05100F6B5}" srcId="{B5C550FB-31F2-4EC6-A83C-A394A2A30C1C}" destId="{71294580-195E-42CC-ADCB-4713FE5114D3}" srcOrd="4" destOrd="0" parTransId="{8B3ACDDC-6011-4346-8C66-51B62948BAF9}" sibTransId="{5B2E9ADE-0119-4583-BBBD-5E75E1435778}"/>
    <dgm:cxn modelId="{FC9A3A64-A506-45D7-A01C-B90D0A6A1D17}" type="presOf" srcId="{71294580-195E-42CC-ADCB-4713FE5114D3}" destId="{815A6E9B-3A44-4CD0-95DB-AEF38B3A7C2B}" srcOrd="0" destOrd="0" presId="urn:microsoft.com/office/officeart/2011/layout/HexagonRadial"/>
    <dgm:cxn modelId="{77BB40A6-B24B-4349-8E9E-17C1B813B0FE}" type="presOf" srcId="{9ECA93D1-3BA1-42FE-8235-F8E658A4B96C}" destId="{FF65F000-31A6-4B34-84A4-CF5ED91FC10B}" srcOrd="0" destOrd="0" presId="urn:microsoft.com/office/officeart/2011/layout/HexagonRadial"/>
    <dgm:cxn modelId="{B4D2212A-A438-4970-B9D5-83BCBFCF06CB}" type="presOf" srcId="{315574A2-A81E-478E-97A3-5EF1AA02B6AB}" destId="{5A55A642-AE74-443D-A0FF-854B21BBA0A7}" srcOrd="0" destOrd="0" presId="urn:microsoft.com/office/officeart/2011/layout/HexagonRadial"/>
    <dgm:cxn modelId="{3504311E-826D-4FF4-808B-F23355D19909}" srcId="{B5C550FB-31F2-4EC6-A83C-A394A2A30C1C}" destId="{625DE3B2-8764-43C5-BE2A-F252EA6393E8}" srcOrd="2" destOrd="0" parTransId="{A5785F6B-6B87-47B3-BFD7-EAC593D36374}" sibTransId="{849D96AF-F693-42BC-8EC9-D25997BBF2CA}"/>
    <dgm:cxn modelId="{D90F6626-3D42-4295-9998-561FBA3E3C43}" srcId="{B5C550FB-31F2-4EC6-A83C-A394A2A30C1C}" destId="{F52FC1FA-AF48-463E-B419-509015C13DC9}" srcOrd="0" destOrd="0" parTransId="{12CEB083-6BEB-4B89-BA1F-B6889B229ABC}" sibTransId="{D18D96CD-75AD-4B9E-8AC9-F7DBD413A458}"/>
    <dgm:cxn modelId="{D7E283FC-BD7E-49E2-83FB-FB28D4BA626A}" srcId="{B5C550FB-31F2-4EC6-A83C-A394A2A30C1C}" destId="{DD6905E8-C00E-41DF-B7E5-80EEE0299B4C}" srcOrd="3" destOrd="0" parTransId="{BB88AA96-A9D0-42B9-BA16-DFA86A556B64}" sibTransId="{08210622-592C-476F-8462-2C3364B714E7}"/>
    <dgm:cxn modelId="{C235236C-ED3D-4A9B-9C86-27962ADEBA66}" type="presOf" srcId="{F52FC1FA-AF48-463E-B419-509015C13DC9}" destId="{E62F98A5-2CA0-4FB6-9736-72527E5F72DC}" srcOrd="0" destOrd="0" presId="urn:microsoft.com/office/officeart/2011/layout/HexagonRadial"/>
    <dgm:cxn modelId="{E1E67776-415F-46BD-BC5F-CB0EBF91E49A}" type="presOf" srcId="{DD6905E8-C00E-41DF-B7E5-80EEE0299B4C}" destId="{4396FCC1-E8D8-4977-99AC-49BEAC76754F}" srcOrd="0" destOrd="0" presId="urn:microsoft.com/office/officeart/2011/layout/HexagonRadial"/>
    <dgm:cxn modelId="{747D6A78-C90D-48CB-A823-2F80924F65A4}" type="presOf" srcId="{F011E677-78E2-4300-A157-BDDBF94468DA}" destId="{677E839C-332D-4A0E-893B-EA9E813D863B}" srcOrd="0" destOrd="0" presId="urn:microsoft.com/office/officeart/2011/layout/HexagonRadial"/>
    <dgm:cxn modelId="{B83B5F55-2F29-40AB-883B-C7FE62CE552A}" type="presOf" srcId="{B5C550FB-31F2-4EC6-A83C-A394A2A30C1C}" destId="{81555384-0BC0-4C71-991D-C1B38C10927D}" srcOrd="0" destOrd="0" presId="urn:microsoft.com/office/officeart/2011/layout/HexagonRadial"/>
    <dgm:cxn modelId="{4CA15975-9BBD-4531-AEDF-C6110EA1055C}" type="presOf" srcId="{625DE3B2-8764-43C5-BE2A-F252EA6393E8}" destId="{BA8EC7E4-6D3B-4904-8319-5728CF906569}" srcOrd="0" destOrd="0" presId="urn:microsoft.com/office/officeart/2011/layout/HexagonRadial"/>
    <dgm:cxn modelId="{56F9F48A-E4F0-411C-B029-7525360ED6A4}" srcId="{B5C550FB-31F2-4EC6-A83C-A394A2A30C1C}" destId="{315574A2-A81E-478E-97A3-5EF1AA02B6AB}" srcOrd="5" destOrd="0" parTransId="{1F1906A3-816B-46EE-8035-25CC39AE42D4}" sibTransId="{BA54E608-362F-4584-82D3-B49C57349410}"/>
    <dgm:cxn modelId="{A67147BF-9574-4464-8170-AC4F961B0203}" srcId="{9ECA93D1-3BA1-42FE-8235-F8E658A4B96C}" destId="{B5C550FB-31F2-4EC6-A83C-A394A2A30C1C}" srcOrd="0" destOrd="0" parTransId="{373587AD-03D5-47CF-867B-2C49FD6E1534}" sibTransId="{8A83B4D7-5A44-42FA-92F3-F79FCB0305CB}"/>
    <dgm:cxn modelId="{43DD3B69-B0EE-465F-B2FE-B3AE36D109DA}" type="presParOf" srcId="{FF65F000-31A6-4B34-84A4-CF5ED91FC10B}" destId="{81555384-0BC0-4C71-991D-C1B38C10927D}" srcOrd="0" destOrd="0" presId="urn:microsoft.com/office/officeart/2011/layout/HexagonRadial"/>
    <dgm:cxn modelId="{EF5DF9B2-3946-4F6F-9767-21BD43AFE18B}" type="presParOf" srcId="{FF65F000-31A6-4B34-84A4-CF5ED91FC10B}" destId="{BB69AFF1-CF3A-4636-B9A2-407D6E046B98}" srcOrd="1" destOrd="0" presId="urn:microsoft.com/office/officeart/2011/layout/HexagonRadial"/>
    <dgm:cxn modelId="{DC0A8148-C37A-4FEF-AE01-2D263B01649E}" type="presParOf" srcId="{BB69AFF1-CF3A-4636-B9A2-407D6E046B98}" destId="{4F748A91-BE6C-4C3E-8FED-3F57DCB40671}" srcOrd="0" destOrd="0" presId="urn:microsoft.com/office/officeart/2011/layout/HexagonRadial"/>
    <dgm:cxn modelId="{7A857E23-AFCA-4B3C-A45E-4DC2CD51C585}" type="presParOf" srcId="{FF65F000-31A6-4B34-84A4-CF5ED91FC10B}" destId="{E62F98A5-2CA0-4FB6-9736-72527E5F72DC}" srcOrd="2" destOrd="0" presId="urn:microsoft.com/office/officeart/2011/layout/HexagonRadial"/>
    <dgm:cxn modelId="{C95D26FF-291B-4E78-85CF-4E304A30162F}" type="presParOf" srcId="{FF65F000-31A6-4B34-84A4-CF5ED91FC10B}" destId="{9944F7CA-B28C-4CF1-B74B-742610836796}" srcOrd="3" destOrd="0" presId="urn:microsoft.com/office/officeart/2011/layout/HexagonRadial"/>
    <dgm:cxn modelId="{DA1E03E9-7518-4E17-9562-CD2387D43692}" type="presParOf" srcId="{9944F7CA-B28C-4CF1-B74B-742610836796}" destId="{124496A0-6160-441A-AB83-99C92D1AE003}" srcOrd="0" destOrd="0" presId="urn:microsoft.com/office/officeart/2011/layout/HexagonRadial"/>
    <dgm:cxn modelId="{8DEED483-CDD5-46CF-AF69-794CF0D7CC75}" type="presParOf" srcId="{FF65F000-31A6-4B34-84A4-CF5ED91FC10B}" destId="{677E839C-332D-4A0E-893B-EA9E813D863B}" srcOrd="4" destOrd="0" presId="urn:microsoft.com/office/officeart/2011/layout/HexagonRadial"/>
    <dgm:cxn modelId="{A738E70A-D68C-47E8-9847-B468838C8518}" type="presParOf" srcId="{FF65F000-31A6-4B34-84A4-CF5ED91FC10B}" destId="{B8175DAF-B8EF-4723-93A3-6B6890ADA1CB}" srcOrd="5" destOrd="0" presId="urn:microsoft.com/office/officeart/2011/layout/HexagonRadial"/>
    <dgm:cxn modelId="{93DB039A-0F20-4F34-8129-B1D2C5BA4C9F}" type="presParOf" srcId="{B8175DAF-B8EF-4723-93A3-6B6890ADA1CB}" destId="{544FC0DA-5287-4D89-81EF-D128BF476A4F}" srcOrd="0" destOrd="0" presId="urn:microsoft.com/office/officeart/2011/layout/HexagonRadial"/>
    <dgm:cxn modelId="{A397517A-DDFB-4EAD-A55B-A0A5CE554CD0}" type="presParOf" srcId="{FF65F000-31A6-4B34-84A4-CF5ED91FC10B}" destId="{BA8EC7E4-6D3B-4904-8319-5728CF906569}" srcOrd="6" destOrd="0" presId="urn:microsoft.com/office/officeart/2011/layout/HexagonRadial"/>
    <dgm:cxn modelId="{3BBAFF91-5320-4706-9C2D-A6BBFF9ACA5E}" type="presParOf" srcId="{FF65F000-31A6-4B34-84A4-CF5ED91FC10B}" destId="{0DF653A8-0BA1-4A6A-A201-C969B29FC0BE}" srcOrd="7" destOrd="0" presId="urn:microsoft.com/office/officeart/2011/layout/HexagonRadial"/>
    <dgm:cxn modelId="{D3B77816-3598-4E9E-83A4-39B5C3A544BE}" type="presParOf" srcId="{0DF653A8-0BA1-4A6A-A201-C969B29FC0BE}" destId="{718CBD6D-3606-49FD-8717-1ED8F958E534}" srcOrd="0" destOrd="0" presId="urn:microsoft.com/office/officeart/2011/layout/HexagonRadial"/>
    <dgm:cxn modelId="{A858B913-4B75-46FD-8508-D333D49EE159}" type="presParOf" srcId="{FF65F000-31A6-4B34-84A4-CF5ED91FC10B}" destId="{4396FCC1-E8D8-4977-99AC-49BEAC76754F}" srcOrd="8" destOrd="0" presId="urn:microsoft.com/office/officeart/2011/layout/HexagonRadial"/>
    <dgm:cxn modelId="{6DB4C4B1-63AC-4844-BA4E-C9749B0140FA}" type="presParOf" srcId="{FF65F000-31A6-4B34-84A4-CF5ED91FC10B}" destId="{D02B1B10-2E9A-46F9-AF44-0586CB0D8AEF}" srcOrd="9" destOrd="0" presId="urn:microsoft.com/office/officeart/2011/layout/HexagonRadial"/>
    <dgm:cxn modelId="{36978BCE-1C97-4C4A-9DEF-FA60AE3CFD44}" type="presParOf" srcId="{D02B1B10-2E9A-46F9-AF44-0586CB0D8AEF}" destId="{9C035BE8-F58B-42F7-9112-EABB7D4FFDC6}" srcOrd="0" destOrd="0" presId="urn:microsoft.com/office/officeart/2011/layout/HexagonRadial"/>
    <dgm:cxn modelId="{12FA4ABA-AD0C-489B-95F2-DDEEC4E25D35}" type="presParOf" srcId="{FF65F000-31A6-4B34-84A4-CF5ED91FC10B}" destId="{815A6E9B-3A44-4CD0-95DB-AEF38B3A7C2B}" srcOrd="10" destOrd="0" presId="urn:microsoft.com/office/officeart/2011/layout/HexagonRadial"/>
    <dgm:cxn modelId="{519705E3-D0FA-4981-85AE-1720A901B16F}" type="presParOf" srcId="{FF65F000-31A6-4B34-84A4-CF5ED91FC10B}" destId="{FB55F952-BA28-4522-997D-1E97525ACC7D}" srcOrd="11" destOrd="0" presId="urn:microsoft.com/office/officeart/2011/layout/HexagonRadial"/>
    <dgm:cxn modelId="{1D01478F-43C4-4C37-B627-4D79F757478F}" type="presParOf" srcId="{FB55F952-BA28-4522-997D-1E97525ACC7D}" destId="{0F409202-BDBD-4279-912E-18A49D1A929E}" srcOrd="0" destOrd="0" presId="urn:microsoft.com/office/officeart/2011/layout/HexagonRadial"/>
    <dgm:cxn modelId="{E65B91AC-084D-4F57-BF50-B744835C7274}" type="presParOf" srcId="{FF65F000-31A6-4B34-84A4-CF5ED91FC10B}" destId="{5A55A642-AE74-443D-A0FF-854B21BBA0A7}" srcOrd="12" destOrd="0" presId="urn:microsoft.com/office/officeart/2011/layout/HexagonRadial"/>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555384-0BC0-4C71-991D-C1B38C10927D}">
      <dsp:nvSpPr>
        <dsp:cNvPr id="0" name=""/>
        <dsp:cNvSpPr/>
      </dsp:nvSpPr>
      <dsp:spPr>
        <a:xfrm>
          <a:off x="1704853" y="1503606"/>
          <a:ext cx="1911149" cy="1653221"/>
        </a:xfrm>
        <a:prstGeom prst="hexagon">
          <a:avLst>
            <a:gd name="adj" fmla="val 28570"/>
            <a:gd name="vf" fmla="val 1154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GB" sz="1400" kern="1200"/>
            <a:t>Customer</a:t>
          </a:r>
        </a:p>
      </dsp:txBody>
      <dsp:txXfrm>
        <a:off x="2021557" y="1777568"/>
        <a:ext cx="1277741" cy="1105297"/>
      </dsp:txXfrm>
    </dsp:sp>
    <dsp:sp modelId="{124496A0-6160-441A-AB83-99C92D1AE003}">
      <dsp:nvSpPr>
        <dsp:cNvPr id="0" name=""/>
        <dsp:cNvSpPr/>
      </dsp:nvSpPr>
      <dsp:spPr>
        <a:xfrm>
          <a:off x="2901599" y="712651"/>
          <a:ext cx="721070" cy="621297"/>
        </a:xfrm>
        <a:prstGeom prst="hexagon">
          <a:avLst>
            <a:gd name="adj" fmla="val 28900"/>
            <a:gd name="vf" fmla="val 11547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62F98A5-2CA0-4FB6-9736-72527E5F72DC}">
      <dsp:nvSpPr>
        <dsp:cNvPr id="0" name=""/>
        <dsp:cNvSpPr/>
      </dsp:nvSpPr>
      <dsp:spPr>
        <a:xfrm>
          <a:off x="1880897" y="0"/>
          <a:ext cx="1566173" cy="1354923"/>
        </a:xfrm>
        <a:prstGeom prst="hexagon">
          <a:avLst>
            <a:gd name="adj" fmla="val 28570"/>
            <a:gd name="vf" fmla="val 1154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GB" sz="1400" kern="1200"/>
            <a:t>Design</a:t>
          </a:r>
        </a:p>
      </dsp:txBody>
      <dsp:txXfrm>
        <a:off x="2140445" y="224540"/>
        <a:ext cx="1047077" cy="905843"/>
      </dsp:txXfrm>
    </dsp:sp>
    <dsp:sp modelId="{544FC0DA-5287-4D89-81EF-D128BF476A4F}">
      <dsp:nvSpPr>
        <dsp:cNvPr id="0" name=""/>
        <dsp:cNvSpPr/>
      </dsp:nvSpPr>
      <dsp:spPr>
        <a:xfrm>
          <a:off x="3743145" y="1874147"/>
          <a:ext cx="721070" cy="621297"/>
        </a:xfrm>
        <a:prstGeom prst="hexagon">
          <a:avLst>
            <a:gd name="adj" fmla="val 28900"/>
            <a:gd name="vf" fmla="val 11547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77E839C-332D-4A0E-893B-EA9E813D863B}">
      <dsp:nvSpPr>
        <dsp:cNvPr id="0" name=""/>
        <dsp:cNvSpPr/>
      </dsp:nvSpPr>
      <dsp:spPr>
        <a:xfrm>
          <a:off x="3317260" y="833368"/>
          <a:ext cx="1566173" cy="1354923"/>
        </a:xfrm>
        <a:prstGeom prst="hexagon">
          <a:avLst>
            <a:gd name="adj" fmla="val 28570"/>
            <a:gd name="vf" fmla="val 1154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GB" sz="1400" kern="1200"/>
            <a:t>Project Engineering</a:t>
          </a:r>
        </a:p>
      </dsp:txBody>
      <dsp:txXfrm>
        <a:off x="3576808" y="1057908"/>
        <a:ext cx="1047077" cy="905843"/>
      </dsp:txXfrm>
    </dsp:sp>
    <dsp:sp modelId="{718CBD6D-3606-49FD-8717-1ED8F958E534}">
      <dsp:nvSpPr>
        <dsp:cNvPr id="0" name=""/>
        <dsp:cNvSpPr/>
      </dsp:nvSpPr>
      <dsp:spPr>
        <a:xfrm>
          <a:off x="3158553" y="3185259"/>
          <a:ext cx="721070" cy="621297"/>
        </a:xfrm>
        <a:prstGeom prst="hexagon">
          <a:avLst>
            <a:gd name="adj" fmla="val 28900"/>
            <a:gd name="vf" fmla="val 11547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A8EC7E4-6D3B-4904-8319-5728CF906569}">
      <dsp:nvSpPr>
        <dsp:cNvPr id="0" name=""/>
        <dsp:cNvSpPr/>
      </dsp:nvSpPr>
      <dsp:spPr>
        <a:xfrm>
          <a:off x="3317260" y="2471675"/>
          <a:ext cx="1566173" cy="1354923"/>
        </a:xfrm>
        <a:prstGeom prst="hexagon">
          <a:avLst>
            <a:gd name="adj" fmla="val 28570"/>
            <a:gd name="vf" fmla="val 1154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GB" sz="1400" kern="1200"/>
            <a:t>Quality</a:t>
          </a:r>
        </a:p>
      </dsp:txBody>
      <dsp:txXfrm>
        <a:off x="3576808" y="2696215"/>
        <a:ext cx="1047077" cy="905843"/>
      </dsp:txXfrm>
    </dsp:sp>
    <dsp:sp modelId="{9C035BE8-F58B-42F7-9112-EABB7D4FFDC6}">
      <dsp:nvSpPr>
        <dsp:cNvPr id="0" name=""/>
        <dsp:cNvSpPr/>
      </dsp:nvSpPr>
      <dsp:spPr>
        <a:xfrm>
          <a:off x="1708409" y="3321357"/>
          <a:ext cx="721070" cy="621297"/>
        </a:xfrm>
        <a:prstGeom prst="hexagon">
          <a:avLst>
            <a:gd name="adj" fmla="val 28900"/>
            <a:gd name="vf" fmla="val 11547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396FCC1-E8D8-4977-99AC-49BEAC76754F}">
      <dsp:nvSpPr>
        <dsp:cNvPr id="0" name=""/>
        <dsp:cNvSpPr/>
      </dsp:nvSpPr>
      <dsp:spPr>
        <a:xfrm>
          <a:off x="1880897" y="3305976"/>
          <a:ext cx="1566173" cy="1354923"/>
        </a:xfrm>
        <a:prstGeom prst="hexagon">
          <a:avLst>
            <a:gd name="adj" fmla="val 28570"/>
            <a:gd name="vf" fmla="val 1154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GB" sz="1400" kern="1200"/>
            <a:t>Account Management</a:t>
          </a:r>
        </a:p>
      </dsp:txBody>
      <dsp:txXfrm>
        <a:off x="2140445" y="3530516"/>
        <a:ext cx="1047077" cy="905843"/>
      </dsp:txXfrm>
    </dsp:sp>
    <dsp:sp modelId="{0F409202-BDBD-4279-912E-18A49D1A929E}">
      <dsp:nvSpPr>
        <dsp:cNvPr id="0" name=""/>
        <dsp:cNvSpPr/>
      </dsp:nvSpPr>
      <dsp:spPr>
        <a:xfrm>
          <a:off x="853082" y="2160327"/>
          <a:ext cx="721070" cy="621297"/>
        </a:xfrm>
        <a:prstGeom prst="hexagon">
          <a:avLst>
            <a:gd name="adj" fmla="val 28900"/>
            <a:gd name="vf" fmla="val 11547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15A6E9B-3A44-4CD0-95DB-AEF38B3A7C2B}">
      <dsp:nvSpPr>
        <dsp:cNvPr id="0" name=""/>
        <dsp:cNvSpPr/>
      </dsp:nvSpPr>
      <dsp:spPr>
        <a:xfrm>
          <a:off x="437866" y="2472607"/>
          <a:ext cx="1566173" cy="1354923"/>
        </a:xfrm>
        <a:prstGeom prst="hexagon">
          <a:avLst>
            <a:gd name="adj" fmla="val 28570"/>
            <a:gd name="vf" fmla="val 1154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GB" sz="1400" kern="1200"/>
            <a:t>Continuous Improvement</a:t>
          </a:r>
        </a:p>
      </dsp:txBody>
      <dsp:txXfrm>
        <a:off x="697414" y="2697147"/>
        <a:ext cx="1047077" cy="905843"/>
      </dsp:txXfrm>
    </dsp:sp>
    <dsp:sp modelId="{5A55A642-AE74-443D-A0FF-854B21BBA0A7}">
      <dsp:nvSpPr>
        <dsp:cNvPr id="0" name=""/>
        <dsp:cNvSpPr/>
      </dsp:nvSpPr>
      <dsp:spPr>
        <a:xfrm>
          <a:off x="437866" y="831504"/>
          <a:ext cx="1566173" cy="1354923"/>
        </a:xfrm>
        <a:prstGeom prst="hexagon">
          <a:avLst>
            <a:gd name="adj" fmla="val 28570"/>
            <a:gd name="vf" fmla="val 1154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GB" sz="1400" kern="1200"/>
            <a:t>Corporate &amp; Social Responsibility</a:t>
          </a:r>
        </a:p>
      </dsp:txBody>
      <dsp:txXfrm>
        <a:off x="697414" y="1056044"/>
        <a:ext cx="1047077" cy="905843"/>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Young</dc:creator>
  <cp:keywords/>
  <dc:description/>
  <cp:lastModifiedBy>Robert Young</cp:lastModifiedBy>
  <cp:revision>22</cp:revision>
  <dcterms:created xsi:type="dcterms:W3CDTF">2018-11-30T10:54:00Z</dcterms:created>
  <dcterms:modified xsi:type="dcterms:W3CDTF">2018-12-04T14:01:00Z</dcterms:modified>
</cp:coreProperties>
</file>